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A14" w:rsidRPr="00E14A14" w:rsidRDefault="00E14A14" w:rsidP="00E14A1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14A14">
        <w:rPr>
          <w:rFonts w:ascii="Times New Roman" w:eastAsia="Times New Roman" w:hAnsi="Times New Roman" w:cs="Times New Roman"/>
          <w:b/>
          <w:bCs/>
          <w:kern w:val="36"/>
          <w:sz w:val="48"/>
          <w:szCs w:val="48"/>
        </w:rPr>
        <w:t>NetBeans IDE Java Quick Start Tutorial</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Welcome to NetBeans IDE!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This tutorial provides a very simple and quick introduction to the NetBeans IDE workflow by walking you through the creation of a simple "Hello World" Java console application. Once you are done with this tutorial, you will have a general knowledge of how to create and run applications in the IDE.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This tutorial takes less than 10 minutes to complete.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After you finish this tutorial, you can move on to the learning trails, which are linked from the </w:t>
      </w:r>
      <w:hyperlink r:id="rId6" w:history="1">
        <w:r w:rsidRPr="00E14A14">
          <w:rPr>
            <w:rFonts w:ascii="Times New Roman" w:eastAsia="Times New Roman" w:hAnsi="Times New Roman" w:cs="Times New Roman"/>
            <w:color w:val="0000FF"/>
            <w:sz w:val="24"/>
            <w:szCs w:val="24"/>
            <w:u w:val="single"/>
          </w:rPr>
          <w:t>Documentation, Training &amp; Support</w:t>
        </w:r>
      </w:hyperlink>
      <w:r w:rsidRPr="00E14A14">
        <w:rPr>
          <w:rFonts w:ascii="Times New Roman" w:eastAsia="Times New Roman" w:hAnsi="Times New Roman" w:cs="Times New Roman"/>
          <w:sz w:val="24"/>
          <w:szCs w:val="24"/>
        </w:rPr>
        <w:t xml:space="preserve"> page. The learning trails provide comprehensive tutorials that highlight a wider range of IDE features and programming techniques for a variety of application types. If you do not want to do a "Hello World" application, you can skip this tutorial and jump straight to the learning trails.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t>Contents</w:t>
      </w:r>
    </w:p>
    <w:p w:rsidR="00E14A14" w:rsidRPr="00E14A14" w:rsidRDefault="00E14A14" w:rsidP="00E14A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85850" cy="1095375"/>
            <wp:effectExtent l="0" t="0" r="0" b="9525"/>
            <wp:docPr id="7" name="Picture 7" descr="Content on this page applies to NetBeans IDE 7.2 and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t on this page applies to NetBeans IDE 7.2 and la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E14A14" w:rsidRPr="00E14A14" w:rsidRDefault="00A34106" w:rsidP="00E14A1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anchor="setup" w:tooltip="Setting Up the Project" w:history="1">
        <w:r w:rsidR="00E14A14" w:rsidRPr="00E14A14">
          <w:rPr>
            <w:rFonts w:ascii="Times New Roman" w:eastAsia="Times New Roman" w:hAnsi="Times New Roman" w:cs="Times New Roman"/>
            <w:color w:val="0000FF"/>
            <w:sz w:val="24"/>
            <w:szCs w:val="24"/>
            <w:u w:val="single"/>
          </w:rPr>
          <w:t>Setting Up the Project</w:t>
        </w:r>
      </w:hyperlink>
    </w:p>
    <w:p w:rsidR="00E14A14" w:rsidRPr="00E14A14" w:rsidRDefault="00A34106" w:rsidP="00E14A1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anchor="code" w:tooltip="Adding Code to the Generated Source File" w:history="1">
        <w:r w:rsidR="00E14A14" w:rsidRPr="00E14A14">
          <w:rPr>
            <w:rFonts w:ascii="Times New Roman" w:eastAsia="Times New Roman" w:hAnsi="Times New Roman" w:cs="Times New Roman"/>
            <w:color w:val="0000FF"/>
            <w:sz w:val="24"/>
            <w:szCs w:val="24"/>
            <w:u w:val="single"/>
          </w:rPr>
          <w:t>Adding Code to the Generated Source File</w:t>
        </w:r>
      </w:hyperlink>
    </w:p>
    <w:p w:rsidR="00E14A14" w:rsidRPr="00E14A14" w:rsidRDefault="00A34106" w:rsidP="00E14A1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anchor="run" w:tooltip="Compiling and Running the Program" w:history="1">
        <w:r w:rsidR="00E14A14" w:rsidRPr="00E14A14">
          <w:rPr>
            <w:rFonts w:ascii="Times New Roman" w:eastAsia="Times New Roman" w:hAnsi="Times New Roman" w:cs="Times New Roman"/>
            <w:color w:val="0000FF"/>
            <w:sz w:val="24"/>
            <w:szCs w:val="24"/>
            <w:u w:val="single"/>
          </w:rPr>
          <w:t>Compiling and Running the Application</w:t>
        </w:r>
      </w:hyperlink>
    </w:p>
    <w:p w:rsidR="00E14A14" w:rsidRPr="00E14A14" w:rsidRDefault="00A34106" w:rsidP="00E14A1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anchor="build" w:tooltip="Building and Deploying the Application" w:history="1">
        <w:r w:rsidR="00E14A14" w:rsidRPr="00E14A14">
          <w:rPr>
            <w:rFonts w:ascii="Times New Roman" w:eastAsia="Times New Roman" w:hAnsi="Times New Roman" w:cs="Times New Roman"/>
            <w:color w:val="0000FF"/>
            <w:sz w:val="24"/>
            <w:szCs w:val="24"/>
            <w:u w:val="single"/>
          </w:rPr>
          <w:t>Building and Deploying the Application</w:t>
        </w:r>
      </w:hyperlink>
    </w:p>
    <w:p w:rsidR="00E14A14" w:rsidRPr="00E14A14" w:rsidRDefault="00A34106" w:rsidP="00E14A14">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anchor="nextsteps" w:tooltip="Next Steps" w:history="1">
        <w:r w:rsidR="00E14A14" w:rsidRPr="00E14A14">
          <w:rPr>
            <w:rFonts w:ascii="Times New Roman" w:eastAsia="Times New Roman" w:hAnsi="Times New Roman" w:cs="Times New Roman"/>
            <w:color w:val="0000FF"/>
            <w:sz w:val="24"/>
            <w:szCs w:val="24"/>
            <w:u w:val="single"/>
          </w:rPr>
          <w:t>Next Steps</w:t>
        </w:r>
      </w:hyperlink>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t>To complete this tutorial, you need the following software and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1"/>
        <w:gridCol w:w="3655"/>
      </w:tblGrid>
      <w:tr w:rsidR="00E14A14" w:rsidRPr="00E14A14" w:rsidTr="00E14A14">
        <w:trPr>
          <w:tblCellSpacing w:w="15" w:type="dxa"/>
        </w:trPr>
        <w:tc>
          <w:tcPr>
            <w:tcW w:w="0" w:type="auto"/>
            <w:vAlign w:val="center"/>
            <w:hideMark/>
          </w:tcPr>
          <w:p w:rsidR="00E14A14" w:rsidRPr="00E14A14" w:rsidRDefault="00E14A14" w:rsidP="00E14A14">
            <w:pPr>
              <w:spacing w:after="0" w:line="240" w:lineRule="auto"/>
              <w:jc w:val="center"/>
              <w:rPr>
                <w:rFonts w:ascii="Times New Roman" w:eastAsia="Times New Roman" w:hAnsi="Times New Roman" w:cs="Times New Roman"/>
                <w:b/>
                <w:bCs/>
                <w:sz w:val="24"/>
                <w:szCs w:val="24"/>
              </w:rPr>
            </w:pPr>
            <w:r w:rsidRPr="00E14A14">
              <w:rPr>
                <w:rFonts w:ascii="Times New Roman" w:eastAsia="Times New Roman" w:hAnsi="Times New Roman" w:cs="Times New Roman"/>
                <w:b/>
                <w:bCs/>
                <w:sz w:val="24"/>
                <w:szCs w:val="24"/>
              </w:rPr>
              <w:t>Software or Resource</w:t>
            </w:r>
          </w:p>
        </w:tc>
        <w:tc>
          <w:tcPr>
            <w:tcW w:w="0" w:type="auto"/>
            <w:vAlign w:val="center"/>
            <w:hideMark/>
          </w:tcPr>
          <w:p w:rsidR="00E14A14" w:rsidRPr="00E14A14" w:rsidRDefault="00E14A14" w:rsidP="00E14A14">
            <w:pPr>
              <w:spacing w:after="0" w:line="240" w:lineRule="auto"/>
              <w:jc w:val="center"/>
              <w:rPr>
                <w:rFonts w:ascii="Times New Roman" w:eastAsia="Times New Roman" w:hAnsi="Times New Roman" w:cs="Times New Roman"/>
                <w:b/>
                <w:bCs/>
                <w:sz w:val="24"/>
                <w:szCs w:val="24"/>
              </w:rPr>
            </w:pPr>
            <w:r w:rsidRPr="00E14A14">
              <w:rPr>
                <w:rFonts w:ascii="Times New Roman" w:eastAsia="Times New Roman" w:hAnsi="Times New Roman" w:cs="Times New Roman"/>
                <w:b/>
                <w:bCs/>
                <w:sz w:val="24"/>
                <w:szCs w:val="24"/>
              </w:rPr>
              <w:t>Version Required</w:t>
            </w:r>
          </w:p>
        </w:tc>
      </w:tr>
      <w:tr w:rsidR="00E14A14" w:rsidRPr="00E14A14" w:rsidTr="00E14A14">
        <w:trPr>
          <w:tblCellSpacing w:w="15" w:type="dxa"/>
        </w:trPr>
        <w:tc>
          <w:tcPr>
            <w:tcW w:w="0" w:type="auto"/>
            <w:vAlign w:val="center"/>
            <w:hideMark/>
          </w:tcPr>
          <w:p w:rsidR="00E14A14" w:rsidRPr="00E14A14" w:rsidRDefault="00A34106" w:rsidP="00E14A14">
            <w:pPr>
              <w:spacing w:after="0" w:line="240" w:lineRule="auto"/>
              <w:rPr>
                <w:rFonts w:ascii="Times New Roman" w:eastAsia="Times New Roman" w:hAnsi="Times New Roman" w:cs="Times New Roman"/>
                <w:sz w:val="24"/>
                <w:szCs w:val="24"/>
              </w:rPr>
            </w:pPr>
            <w:hyperlink r:id="rId13" w:history="1">
              <w:r w:rsidR="00E14A14" w:rsidRPr="00E14A14">
                <w:rPr>
                  <w:rFonts w:ascii="Times New Roman" w:eastAsia="Times New Roman" w:hAnsi="Times New Roman" w:cs="Times New Roman"/>
                  <w:color w:val="0000FF"/>
                  <w:sz w:val="24"/>
                  <w:szCs w:val="24"/>
                  <w:u w:val="single"/>
                </w:rPr>
                <w:t>NetBeans IDE</w:t>
              </w:r>
            </w:hyperlink>
          </w:p>
        </w:tc>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version 7.2, 7.3, 7.4, or 8.0, or higher</w:t>
            </w:r>
          </w:p>
        </w:tc>
      </w:tr>
      <w:tr w:rsidR="00E14A14" w:rsidRPr="00E14A14" w:rsidTr="00E14A14">
        <w:trPr>
          <w:tblCellSpacing w:w="15" w:type="dxa"/>
        </w:trPr>
        <w:tc>
          <w:tcPr>
            <w:tcW w:w="0" w:type="auto"/>
            <w:vAlign w:val="center"/>
            <w:hideMark/>
          </w:tcPr>
          <w:p w:rsidR="00E14A14" w:rsidRPr="00E14A14" w:rsidRDefault="00A34106" w:rsidP="00E14A14">
            <w:pPr>
              <w:spacing w:after="0" w:line="240" w:lineRule="auto"/>
              <w:rPr>
                <w:rFonts w:ascii="Times New Roman" w:eastAsia="Times New Roman" w:hAnsi="Times New Roman" w:cs="Times New Roman"/>
                <w:sz w:val="24"/>
                <w:szCs w:val="24"/>
              </w:rPr>
            </w:pPr>
            <w:hyperlink r:id="rId14" w:history="1">
              <w:r w:rsidR="00E14A14" w:rsidRPr="00E14A14">
                <w:rPr>
                  <w:rFonts w:ascii="Times New Roman" w:eastAsia="Times New Roman" w:hAnsi="Times New Roman" w:cs="Times New Roman"/>
                  <w:color w:val="0000FF"/>
                  <w:sz w:val="24"/>
                  <w:szCs w:val="24"/>
                  <w:u w:val="single"/>
                </w:rPr>
                <w:t>Java Development Kit (JDK)</w:t>
              </w:r>
            </w:hyperlink>
          </w:p>
        </w:tc>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version 6, 7, or 8</w:t>
            </w:r>
          </w:p>
        </w:tc>
      </w:tr>
    </w:tbl>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r w:rsidRPr="00E14A14">
        <w:rPr>
          <w:rFonts w:ascii="Times New Roman" w:eastAsia="Times New Roman" w:hAnsi="Times New Roman" w:cs="Times New Roman"/>
          <w:b/>
          <w:bCs/>
          <w:sz w:val="36"/>
          <w:szCs w:val="36"/>
        </w:rPr>
        <w:t xml:space="preserve">Setting </w:t>
      </w:r>
      <w:proofErr w:type="gramStart"/>
      <w:r w:rsidRPr="00E14A14">
        <w:rPr>
          <w:rFonts w:ascii="Times New Roman" w:eastAsia="Times New Roman" w:hAnsi="Times New Roman" w:cs="Times New Roman"/>
          <w:b/>
          <w:bCs/>
          <w:sz w:val="36"/>
          <w:szCs w:val="36"/>
        </w:rPr>
        <w:t>Up</w:t>
      </w:r>
      <w:proofErr w:type="gramEnd"/>
      <w:r w:rsidRPr="00E14A14">
        <w:rPr>
          <w:rFonts w:ascii="Times New Roman" w:eastAsia="Times New Roman" w:hAnsi="Times New Roman" w:cs="Times New Roman"/>
          <w:b/>
          <w:bCs/>
          <w:sz w:val="36"/>
          <w:szCs w:val="36"/>
        </w:rPr>
        <w:t xml:space="preserve"> the Project</w:t>
      </w:r>
      <w:bookmarkStart w:id="0" w:name="setup"/>
      <w:bookmarkEnd w:id="0"/>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To create an IDE project:</w:t>
      </w:r>
    </w:p>
    <w:p w:rsidR="00E14A14" w:rsidRPr="00E14A14" w:rsidRDefault="00E14A14" w:rsidP="00E14A1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Start NetBeans IDE.</w:t>
      </w:r>
    </w:p>
    <w:p w:rsidR="00E14A14" w:rsidRPr="00E14A14" w:rsidRDefault="00E14A14" w:rsidP="00E14A1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IDE, choose File &gt; New Project, as shown in the figure below. </w:t>
      </w:r>
    </w:p>
    <w:p w:rsidR="00E14A14" w:rsidRPr="00E14A14" w:rsidRDefault="00E14A14" w:rsidP="00E14A1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38525" cy="4257675"/>
            <wp:effectExtent l="0" t="0" r="9525" b="9525"/>
            <wp:docPr id="6" name="Picture 6" descr="NetBeans IDE with the File &gt; New Project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Beans IDE with the File &gt; New Project menu item selec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4257675"/>
                    </a:xfrm>
                    <a:prstGeom prst="rect">
                      <a:avLst/>
                    </a:prstGeom>
                    <a:noFill/>
                    <a:ln>
                      <a:noFill/>
                    </a:ln>
                  </pic:spPr>
                </pic:pic>
              </a:graphicData>
            </a:graphic>
          </wp:inline>
        </w:drawing>
      </w:r>
    </w:p>
    <w:p w:rsidR="00E14A14" w:rsidRPr="00E14A14" w:rsidRDefault="00E14A14" w:rsidP="00E14A1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New Project wizard, expand the Java category and select Java Application as shown in the figure below. Then click </w:t>
      </w:r>
      <w:proofErr w:type="gramStart"/>
      <w:r w:rsidRPr="00E14A14">
        <w:rPr>
          <w:rFonts w:ascii="Times New Roman" w:eastAsia="Times New Roman" w:hAnsi="Times New Roman" w:cs="Times New Roman"/>
          <w:sz w:val="24"/>
          <w:szCs w:val="24"/>
        </w:rPr>
        <w:t>Next</w:t>
      </w:r>
      <w:proofErr w:type="gramEnd"/>
      <w:r w:rsidRPr="00E14A14">
        <w:rPr>
          <w:rFonts w:ascii="Times New Roman" w:eastAsia="Times New Roman" w:hAnsi="Times New Roman" w:cs="Times New Roman"/>
          <w:sz w:val="24"/>
          <w:szCs w:val="24"/>
        </w:rPr>
        <w:t xml:space="preserve">. </w:t>
      </w:r>
    </w:p>
    <w:p w:rsidR="00E14A14" w:rsidRPr="00E14A14" w:rsidRDefault="00E14A14" w:rsidP="00E14A1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3114675"/>
            <wp:effectExtent l="0" t="0" r="0" b="9525"/>
            <wp:docPr id="5" name="Picture 5" descr="New Project wizard: Choose Project">
              <a:hlinkClick xmlns:a="http://schemas.openxmlformats.org/drawingml/2006/main" r:id="rId16" tooltip="&quot;New Project wizard: Choose Proje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roject wizard: Choose Project">
                      <a:hlinkClick r:id="rId16" tooltip="&quot;New Project wizard: Choose Projec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725FA8" w:rsidRDefault="00E14A14" w:rsidP="00E14A1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In the Name and Location page of the wizard, do the following (as shown in the figure below):</w:t>
      </w:r>
    </w:p>
    <w:p w:rsidR="00E14A14" w:rsidRPr="00E14A14" w:rsidRDefault="00E14A14" w:rsidP="00725FA8">
      <w:pPr>
        <w:spacing w:before="100" w:beforeAutospacing="1" w:after="100" w:afterAutospacing="1" w:line="240" w:lineRule="auto"/>
        <w:ind w:left="720"/>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lastRenderedPageBreak/>
        <w:t xml:space="preserve"> </w:t>
      </w:r>
    </w:p>
    <w:p w:rsidR="00E14A14" w:rsidRPr="00E14A14" w:rsidRDefault="00E14A14" w:rsidP="00E14A14">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Project Name field, type </w:t>
      </w:r>
      <w:proofErr w:type="spellStart"/>
      <w:r w:rsidRPr="00E14A14">
        <w:rPr>
          <w:rFonts w:ascii="Courier New" w:eastAsia="Times New Roman" w:hAnsi="Courier New" w:cs="Courier New"/>
          <w:sz w:val="20"/>
          <w:szCs w:val="20"/>
        </w:rPr>
        <w:t>HelloWorldApp</w:t>
      </w:r>
      <w:proofErr w:type="spellEnd"/>
      <w:r w:rsidRPr="00E14A14">
        <w:rPr>
          <w:rFonts w:ascii="Times New Roman" w:eastAsia="Times New Roman" w:hAnsi="Times New Roman" w:cs="Times New Roman"/>
          <w:sz w:val="24"/>
          <w:szCs w:val="24"/>
        </w:rPr>
        <w:t>.</w:t>
      </w:r>
    </w:p>
    <w:p w:rsidR="00E14A14" w:rsidRPr="00E14A14" w:rsidRDefault="00E14A14" w:rsidP="00E14A14">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Leave the Use Dedicated Folder for Storing Libraries checkbox unselected.</w:t>
      </w:r>
    </w:p>
    <w:p w:rsidR="00E14A14" w:rsidRPr="00E14A14" w:rsidRDefault="00E14A14" w:rsidP="00E14A14">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Create Main Class field, type </w:t>
      </w:r>
      <w:proofErr w:type="spellStart"/>
      <w:r w:rsidRPr="00E14A14">
        <w:rPr>
          <w:rFonts w:ascii="Courier New" w:eastAsia="Times New Roman" w:hAnsi="Courier New" w:cs="Courier New"/>
          <w:sz w:val="20"/>
          <w:szCs w:val="20"/>
        </w:rPr>
        <w:t>helloworldapp.HelloWorldApp</w:t>
      </w:r>
      <w:proofErr w:type="spellEnd"/>
      <w:r w:rsidRPr="00E14A14">
        <w:rPr>
          <w:rFonts w:ascii="Times New Roman" w:eastAsia="Times New Roman" w:hAnsi="Times New Roman" w:cs="Times New Roman"/>
          <w:sz w:val="24"/>
          <w:szCs w:val="24"/>
        </w:rPr>
        <w:t>.</w:t>
      </w:r>
    </w:p>
    <w:p w:rsidR="00E14A14" w:rsidRPr="00E14A14" w:rsidRDefault="00E14A14" w:rsidP="00E14A1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667000"/>
            <wp:effectExtent l="0" t="0" r="0" b="0"/>
            <wp:docPr id="4" name="Picture 4" descr="New Project wizard: Name and Location">
              <a:hlinkClick xmlns:a="http://schemas.openxmlformats.org/drawingml/2006/main" r:id="rId18" tooltip="&quot;New Project wizard: Name and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roject wizard: Name and Location">
                      <a:hlinkClick r:id="rId18" tooltip="&quot;New Project wizard: Name and Locatio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E14A14" w:rsidRPr="00E14A14" w:rsidRDefault="00E14A14" w:rsidP="00E14A1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Click Finish.</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The project is created and opened in the IDE. You should see the following components:</w:t>
      </w:r>
    </w:p>
    <w:p w:rsidR="00E14A14" w:rsidRPr="00E14A14" w:rsidRDefault="00E14A14" w:rsidP="00E14A1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The Projects window, which contains a tree view of the components of the project, including source files, libraries that your code depends on, and so on. </w:t>
      </w:r>
    </w:p>
    <w:p w:rsidR="00E14A14" w:rsidRPr="00E14A14" w:rsidRDefault="00E14A14" w:rsidP="00E14A1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The Source Editor window with a file called </w:t>
      </w:r>
      <w:proofErr w:type="spellStart"/>
      <w:r w:rsidRPr="00E14A14">
        <w:rPr>
          <w:rFonts w:ascii="Courier New" w:eastAsia="Times New Roman" w:hAnsi="Courier New" w:cs="Courier New"/>
          <w:sz w:val="20"/>
          <w:szCs w:val="20"/>
        </w:rPr>
        <w:t>HelloWorldApp</w:t>
      </w:r>
      <w:proofErr w:type="spellEnd"/>
      <w:r w:rsidRPr="00E14A14">
        <w:rPr>
          <w:rFonts w:ascii="Times New Roman" w:eastAsia="Times New Roman" w:hAnsi="Times New Roman" w:cs="Times New Roman"/>
          <w:sz w:val="24"/>
          <w:szCs w:val="24"/>
        </w:rPr>
        <w:t xml:space="preserve"> open. </w:t>
      </w:r>
    </w:p>
    <w:p w:rsidR="00E14A14" w:rsidRPr="00E14A14" w:rsidRDefault="00E14A14" w:rsidP="00E14A1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The Navigator window, which you can use to quickly navigate between elements within the selected class.</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543175"/>
            <wp:effectExtent l="0" t="0" r="0" b="9525"/>
            <wp:docPr id="3" name="Picture 3" descr="NetBeans IDE with the HelloWorldApp project open.">
              <a:hlinkClick xmlns:a="http://schemas.openxmlformats.org/drawingml/2006/main" r:id="rId20" tooltip="&quot;NetBeans IDE with the HelloWorldApp project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Beans IDE with the HelloWorldApp project open.">
                      <a:hlinkClick r:id="rId20" tooltip="&quot;NetBeans IDE with the HelloWorldApp project ope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725FA8" w:rsidRDefault="00725FA8"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code"/>
      <w:bookmarkEnd w:id="1"/>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r w:rsidRPr="00E14A14">
        <w:rPr>
          <w:rFonts w:ascii="Times New Roman" w:eastAsia="Times New Roman" w:hAnsi="Times New Roman" w:cs="Times New Roman"/>
          <w:b/>
          <w:bCs/>
          <w:sz w:val="36"/>
          <w:szCs w:val="36"/>
        </w:rPr>
        <w:lastRenderedPageBreak/>
        <w:t xml:space="preserve">Adding Code to the Generated Source File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Because you have left the Create Main Class checkbox selected in the New Project wizard, the IDE has created a skeleton main class for you. You can add the "Hello World!" message to the skeleton code by replacing the line:</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 TODO code application logic here</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spacing w:after="0" w:line="240" w:lineRule="auto"/>
        <w:rPr>
          <w:rFonts w:ascii="Times New Roman" w:eastAsia="Times New Roman" w:hAnsi="Times New Roman" w:cs="Times New Roman"/>
          <w:sz w:val="24"/>
          <w:szCs w:val="24"/>
        </w:rPr>
      </w:pPr>
      <w:proofErr w:type="gramStart"/>
      <w:r w:rsidRPr="00E14A14">
        <w:rPr>
          <w:rFonts w:ascii="Times New Roman" w:eastAsia="Times New Roman" w:hAnsi="Times New Roman" w:cs="Times New Roman"/>
          <w:sz w:val="24"/>
          <w:szCs w:val="24"/>
        </w:rPr>
        <w:t>with</w:t>
      </w:r>
      <w:proofErr w:type="gramEnd"/>
      <w:r w:rsidRPr="00E14A14">
        <w:rPr>
          <w:rFonts w:ascii="Times New Roman" w:eastAsia="Times New Roman" w:hAnsi="Times New Roman" w:cs="Times New Roman"/>
          <w:sz w:val="24"/>
          <w:szCs w:val="24"/>
        </w:rPr>
        <w:t xml:space="preserve"> the line: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roofErr w:type="spellStart"/>
      <w:proofErr w:type="gramStart"/>
      <w:r w:rsidRPr="00E14A14">
        <w:rPr>
          <w:rFonts w:ascii="Courier New" w:eastAsia="Times New Roman" w:hAnsi="Courier New" w:cs="Courier New"/>
          <w:sz w:val="20"/>
          <w:szCs w:val="20"/>
        </w:rPr>
        <w:t>System.out.println</w:t>
      </w:r>
      <w:proofErr w:type="spellEnd"/>
      <w:r w:rsidRPr="00E14A14">
        <w:rPr>
          <w:rFonts w:ascii="Courier New" w:eastAsia="Times New Roman" w:hAnsi="Courier New" w:cs="Courier New"/>
          <w:sz w:val="20"/>
          <w:szCs w:val="20"/>
        </w:rPr>
        <w:t>(</w:t>
      </w:r>
      <w:proofErr w:type="gramEnd"/>
      <w:r w:rsidRPr="00E14A14">
        <w:rPr>
          <w:rFonts w:ascii="Courier New" w:eastAsia="Times New Roman" w:hAnsi="Courier New" w:cs="Courier New"/>
          <w:sz w:val="20"/>
          <w:szCs w:val="20"/>
        </w:rPr>
        <w:t>"Hello World!");</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Save the change by choosing File &gt; Save.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The file should look something like the following code sample.</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 To change this template, choose Tools | Templates</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 </w:t>
      </w:r>
      <w:proofErr w:type="gramStart"/>
      <w:r w:rsidRPr="00E14A14">
        <w:rPr>
          <w:rFonts w:ascii="Courier New" w:eastAsia="Times New Roman" w:hAnsi="Courier New" w:cs="Courier New"/>
          <w:sz w:val="20"/>
          <w:szCs w:val="20"/>
        </w:rPr>
        <w:t>and</w:t>
      </w:r>
      <w:proofErr w:type="gramEnd"/>
      <w:r w:rsidRPr="00E14A14">
        <w:rPr>
          <w:rFonts w:ascii="Courier New" w:eastAsia="Times New Roman" w:hAnsi="Courier New" w:cs="Courier New"/>
          <w:sz w:val="20"/>
          <w:szCs w:val="20"/>
        </w:rPr>
        <w:t xml:space="preserve"> open the template in the editor.</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E14A14">
        <w:rPr>
          <w:rFonts w:ascii="Courier New" w:eastAsia="Times New Roman" w:hAnsi="Courier New" w:cs="Courier New"/>
          <w:sz w:val="20"/>
          <w:szCs w:val="20"/>
        </w:rPr>
        <w:t>package</w:t>
      </w:r>
      <w:proofErr w:type="gramEnd"/>
      <w:r w:rsidRPr="00E14A14">
        <w:rPr>
          <w:rFonts w:ascii="Courier New" w:eastAsia="Times New Roman" w:hAnsi="Courier New" w:cs="Courier New"/>
          <w:sz w:val="20"/>
          <w:szCs w:val="20"/>
        </w:rPr>
        <w:t xml:space="preserve"> </w:t>
      </w:r>
      <w:proofErr w:type="spellStart"/>
      <w:r w:rsidRPr="00E14A14">
        <w:rPr>
          <w:rFonts w:ascii="Courier New" w:eastAsia="Times New Roman" w:hAnsi="Courier New" w:cs="Courier New"/>
          <w:sz w:val="20"/>
          <w:szCs w:val="20"/>
        </w:rPr>
        <w:t>helloworldapp</w:t>
      </w:r>
      <w:proofErr w:type="spellEnd"/>
      <w:r w:rsidRPr="00E14A14">
        <w:rPr>
          <w:rFonts w:ascii="Courier New" w:eastAsia="Times New Roman" w:hAnsi="Courier New" w:cs="Courier New"/>
          <w:sz w:val="20"/>
          <w:szCs w:val="20"/>
        </w:rPr>
        <w:t>;</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 @author &lt;your name&gt;</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E14A14">
        <w:rPr>
          <w:rFonts w:ascii="Courier New" w:eastAsia="Times New Roman" w:hAnsi="Courier New" w:cs="Courier New"/>
          <w:sz w:val="20"/>
          <w:szCs w:val="20"/>
        </w:rPr>
        <w:t>public</w:t>
      </w:r>
      <w:proofErr w:type="gramEnd"/>
      <w:r w:rsidRPr="00E14A14">
        <w:rPr>
          <w:rFonts w:ascii="Courier New" w:eastAsia="Times New Roman" w:hAnsi="Courier New" w:cs="Courier New"/>
          <w:sz w:val="20"/>
          <w:szCs w:val="20"/>
        </w:rPr>
        <w:t xml:space="preserve"> class </w:t>
      </w:r>
      <w:proofErr w:type="spellStart"/>
      <w:r w:rsidRPr="00E14A14">
        <w:rPr>
          <w:rFonts w:ascii="Courier New" w:eastAsia="Times New Roman" w:hAnsi="Courier New" w:cs="Courier New"/>
          <w:sz w:val="20"/>
          <w:szCs w:val="20"/>
        </w:rPr>
        <w:t>HelloWorldApp</w:t>
      </w:r>
      <w:proofErr w:type="spellEnd"/>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 @</w:t>
      </w:r>
      <w:proofErr w:type="spellStart"/>
      <w:r w:rsidRPr="00E14A14">
        <w:rPr>
          <w:rFonts w:ascii="Courier New" w:eastAsia="Times New Roman" w:hAnsi="Courier New" w:cs="Courier New"/>
          <w:sz w:val="20"/>
          <w:szCs w:val="20"/>
        </w:rPr>
        <w:t>param</w:t>
      </w:r>
      <w:proofErr w:type="spellEnd"/>
      <w:r w:rsidRPr="00E14A14">
        <w:rPr>
          <w:rFonts w:ascii="Courier New" w:eastAsia="Times New Roman" w:hAnsi="Courier New" w:cs="Courier New"/>
          <w:sz w:val="20"/>
          <w:szCs w:val="20"/>
        </w:rPr>
        <w:t xml:space="preserve"> </w:t>
      </w:r>
      <w:proofErr w:type="spellStart"/>
      <w:r w:rsidRPr="00E14A14">
        <w:rPr>
          <w:rFonts w:ascii="Courier New" w:eastAsia="Times New Roman" w:hAnsi="Courier New" w:cs="Courier New"/>
          <w:sz w:val="20"/>
          <w:szCs w:val="20"/>
        </w:rPr>
        <w:t>args</w:t>
      </w:r>
      <w:proofErr w:type="spellEnd"/>
      <w:r w:rsidRPr="00E14A14">
        <w:rPr>
          <w:rFonts w:ascii="Courier New" w:eastAsia="Times New Roman" w:hAnsi="Courier New" w:cs="Courier New"/>
          <w:sz w:val="20"/>
          <w:szCs w:val="20"/>
        </w:rPr>
        <w:t xml:space="preserve"> the command line arguments</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roofErr w:type="gramStart"/>
      <w:r w:rsidRPr="00E14A14">
        <w:rPr>
          <w:rFonts w:ascii="Courier New" w:eastAsia="Times New Roman" w:hAnsi="Courier New" w:cs="Courier New"/>
          <w:sz w:val="20"/>
          <w:szCs w:val="20"/>
        </w:rPr>
        <w:t>public</w:t>
      </w:r>
      <w:proofErr w:type="gramEnd"/>
      <w:r w:rsidRPr="00E14A14">
        <w:rPr>
          <w:rFonts w:ascii="Courier New" w:eastAsia="Times New Roman" w:hAnsi="Courier New" w:cs="Courier New"/>
          <w:sz w:val="20"/>
          <w:szCs w:val="20"/>
        </w:rPr>
        <w:t xml:space="preserve"> static void main(String[] </w:t>
      </w:r>
      <w:proofErr w:type="spellStart"/>
      <w:r w:rsidRPr="00E14A14">
        <w:rPr>
          <w:rFonts w:ascii="Courier New" w:eastAsia="Times New Roman" w:hAnsi="Courier New" w:cs="Courier New"/>
          <w:sz w:val="20"/>
          <w:szCs w:val="20"/>
        </w:rPr>
        <w:t>args</w:t>
      </w:r>
      <w:proofErr w:type="spellEnd"/>
      <w:r w:rsidRPr="00E14A14">
        <w:rPr>
          <w:rFonts w:ascii="Courier New" w:eastAsia="Times New Roman" w:hAnsi="Courier New" w:cs="Courier New"/>
          <w:sz w:val="20"/>
          <w:szCs w:val="20"/>
        </w:rPr>
        <w:t>)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roofErr w:type="spellStart"/>
      <w:proofErr w:type="gramStart"/>
      <w:r w:rsidRPr="00E14A14">
        <w:rPr>
          <w:rFonts w:ascii="Courier New" w:eastAsia="Times New Roman" w:hAnsi="Courier New" w:cs="Courier New"/>
          <w:sz w:val="20"/>
          <w:szCs w:val="20"/>
        </w:rPr>
        <w:t>System.out.println</w:t>
      </w:r>
      <w:proofErr w:type="spellEnd"/>
      <w:r w:rsidRPr="00E14A14">
        <w:rPr>
          <w:rFonts w:ascii="Courier New" w:eastAsia="Times New Roman" w:hAnsi="Courier New" w:cs="Courier New"/>
          <w:sz w:val="20"/>
          <w:szCs w:val="20"/>
        </w:rPr>
        <w:t>(</w:t>
      </w:r>
      <w:proofErr w:type="gramEnd"/>
      <w:r w:rsidRPr="00E14A14">
        <w:rPr>
          <w:rFonts w:ascii="Courier New" w:eastAsia="Times New Roman" w:hAnsi="Courier New" w:cs="Courier New"/>
          <w:sz w:val="20"/>
          <w:szCs w:val="20"/>
        </w:rPr>
        <w:t>"Hello World!");</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run"/>
      <w:bookmarkEnd w:id="2"/>
      <w:r w:rsidRPr="00E14A14">
        <w:rPr>
          <w:rFonts w:ascii="Times New Roman" w:eastAsia="Times New Roman" w:hAnsi="Times New Roman" w:cs="Times New Roman"/>
          <w:b/>
          <w:bCs/>
          <w:sz w:val="36"/>
          <w:szCs w:val="36"/>
        </w:rPr>
        <w:t>Compiling and Running the Program</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Because of the IDE's Compile on </w:t>
      </w:r>
      <w:proofErr w:type="gramStart"/>
      <w:r w:rsidRPr="00E14A14">
        <w:rPr>
          <w:rFonts w:ascii="Times New Roman" w:eastAsia="Times New Roman" w:hAnsi="Times New Roman" w:cs="Times New Roman"/>
          <w:sz w:val="24"/>
          <w:szCs w:val="24"/>
        </w:rPr>
        <w:t>Save</w:t>
      </w:r>
      <w:proofErr w:type="gramEnd"/>
      <w:r w:rsidRPr="00E14A14">
        <w:rPr>
          <w:rFonts w:ascii="Times New Roman" w:eastAsia="Times New Roman" w:hAnsi="Times New Roman" w:cs="Times New Roman"/>
          <w:sz w:val="24"/>
          <w:szCs w:val="24"/>
        </w:rPr>
        <w:t xml:space="preserve"> feature, you do not have to manually compile your project in order to run it in the IDE. When you save a Java source file, the IDE automatically compiles it.</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The Compile on </w:t>
      </w:r>
      <w:proofErr w:type="gramStart"/>
      <w:r w:rsidRPr="00E14A14">
        <w:rPr>
          <w:rFonts w:ascii="Times New Roman" w:eastAsia="Times New Roman" w:hAnsi="Times New Roman" w:cs="Times New Roman"/>
          <w:sz w:val="24"/>
          <w:szCs w:val="24"/>
        </w:rPr>
        <w:t>Save</w:t>
      </w:r>
      <w:proofErr w:type="gramEnd"/>
      <w:r w:rsidRPr="00E14A14">
        <w:rPr>
          <w:rFonts w:ascii="Times New Roman" w:eastAsia="Times New Roman" w:hAnsi="Times New Roman" w:cs="Times New Roman"/>
          <w:sz w:val="24"/>
          <w:szCs w:val="24"/>
        </w:rPr>
        <w:t xml:space="preserve"> feature can be turned off in the Project Properties window. Right-click your project, select Properties. In the Properties window, choose the Compiling tab. The Compile on </w:t>
      </w:r>
      <w:proofErr w:type="gramStart"/>
      <w:r w:rsidRPr="00E14A14">
        <w:rPr>
          <w:rFonts w:ascii="Times New Roman" w:eastAsia="Times New Roman" w:hAnsi="Times New Roman" w:cs="Times New Roman"/>
          <w:sz w:val="24"/>
          <w:szCs w:val="24"/>
        </w:rPr>
        <w:t>Save</w:t>
      </w:r>
      <w:proofErr w:type="gramEnd"/>
      <w:r w:rsidRPr="00E14A14">
        <w:rPr>
          <w:rFonts w:ascii="Times New Roman" w:eastAsia="Times New Roman" w:hAnsi="Times New Roman" w:cs="Times New Roman"/>
          <w:sz w:val="24"/>
          <w:szCs w:val="24"/>
        </w:rPr>
        <w:t xml:space="preserve"> checkbox is right at the top. Note that in the Project Properties window you can configure numerous settings for your project: project libraries, packaging, building, running, etc. </w:t>
      </w:r>
    </w:p>
    <w:p w:rsidR="00A34106" w:rsidRDefault="00A34106" w:rsidP="00E14A14">
      <w:pPr>
        <w:spacing w:before="100" w:beforeAutospacing="1" w:after="100" w:afterAutospacing="1" w:line="240" w:lineRule="auto"/>
        <w:rPr>
          <w:rFonts w:ascii="Times New Roman" w:eastAsia="Times New Roman" w:hAnsi="Times New Roman" w:cs="Times New Roman"/>
          <w:b/>
          <w:bCs/>
          <w:sz w:val="24"/>
          <w:szCs w:val="24"/>
        </w:rPr>
      </w:pP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lastRenderedPageBreak/>
        <w:t>To run the program:</w:t>
      </w:r>
    </w:p>
    <w:p w:rsidR="00E14A14" w:rsidRPr="00E14A14" w:rsidRDefault="00E14A14" w:rsidP="00E14A1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Choose Run &gt; Run Project.</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The next figure shows what you should now see.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0" cy="1257300"/>
            <wp:effectExtent l="0" t="0" r="0" b="0"/>
            <wp:docPr id="2" name="Picture 2" descr="The program prints Hello World! to the Output window (along with other output from the build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rogram prints Hello World! to the Output window (along with other output from the build scri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257300"/>
                    </a:xfrm>
                    <a:prstGeom prst="rect">
                      <a:avLst/>
                    </a:prstGeom>
                    <a:noFill/>
                    <a:ln>
                      <a:noFill/>
                    </a:ln>
                  </pic:spPr>
                </pic:pic>
              </a:graphicData>
            </a:graphic>
          </wp:inline>
        </w:drawing>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Congratulations! Your program works!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If there are compilation errors, they are marked with red glyphs in the left and right margins of the Source Editor. The glyphs in the left margin indicate errors for the corresponding lines. The glyphs in the right margin show all of the areas of the file that have errors, including errors in lines that are not visible. You can mouse over an error mark to get a description of the error. You can click a glyph in the right margin to jump to the line with the error. </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3" w:name="build"/>
      <w:bookmarkEnd w:id="3"/>
      <w:r w:rsidRPr="00E14A14">
        <w:rPr>
          <w:rFonts w:ascii="Times New Roman" w:eastAsia="Times New Roman" w:hAnsi="Times New Roman" w:cs="Times New Roman"/>
          <w:b/>
          <w:bCs/>
          <w:sz w:val="36"/>
          <w:szCs w:val="36"/>
        </w:rPr>
        <w:t xml:space="preserve">Building and Deploying the Application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Once you have written and </w:t>
      </w:r>
      <w:proofErr w:type="gramStart"/>
      <w:r w:rsidRPr="00E14A14">
        <w:rPr>
          <w:rFonts w:ascii="Times New Roman" w:eastAsia="Times New Roman" w:hAnsi="Times New Roman" w:cs="Times New Roman"/>
          <w:sz w:val="24"/>
          <w:szCs w:val="24"/>
        </w:rPr>
        <w:t>test run</w:t>
      </w:r>
      <w:proofErr w:type="gramEnd"/>
      <w:r w:rsidRPr="00E14A14">
        <w:rPr>
          <w:rFonts w:ascii="Times New Roman" w:eastAsia="Times New Roman" w:hAnsi="Times New Roman" w:cs="Times New Roman"/>
          <w:sz w:val="24"/>
          <w:szCs w:val="24"/>
        </w:rPr>
        <w:t xml:space="preserve"> your application, you can use the Clean and Build command to build your application for deployment. When you use the Clean and Build command, the IDE runs a build script that performs the following tasks:</w:t>
      </w:r>
    </w:p>
    <w:p w:rsidR="00E14A14" w:rsidRPr="00E14A14" w:rsidRDefault="00E14A14" w:rsidP="00E14A1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Deletes any previously compiled files and other build outputs.</w:t>
      </w:r>
    </w:p>
    <w:p w:rsidR="00E14A14" w:rsidRPr="00E14A14" w:rsidRDefault="00E14A14" w:rsidP="00E14A1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Recompiles the application and builds a JAR file containing the compiled files.</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t>To build your application:</w:t>
      </w:r>
    </w:p>
    <w:p w:rsidR="00E14A14" w:rsidRPr="00E14A14" w:rsidRDefault="00E14A14" w:rsidP="00E14A1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Choose Run &gt; Clean and Build Project.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You can view the build outputs by opening the Files window and expanding the </w:t>
      </w:r>
      <w:proofErr w:type="spellStart"/>
      <w:r w:rsidRPr="00E14A14">
        <w:rPr>
          <w:rFonts w:ascii="Courier New" w:eastAsia="Times New Roman" w:hAnsi="Courier New" w:cs="Courier New"/>
          <w:sz w:val="20"/>
          <w:szCs w:val="20"/>
        </w:rPr>
        <w:t>HelloWorldApp</w:t>
      </w:r>
      <w:proofErr w:type="spellEnd"/>
      <w:r w:rsidRPr="00E14A14">
        <w:rPr>
          <w:rFonts w:ascii="Times New Roman" w:eastAsia="Times New Roman" w:hAnsi="Times New Roman" w:cs="Times New Roman"/>
          <w:sz w:val="24"/>
          <w:szCs w:val="24"/>
        </w:rPr>
        <w:t xml:space="preserve"> node. The compiled </w:t>
      </w:r>
      <w:proofErr w:type="spellStart"/>
      <w:r w:rsidRPr="00E14A14">
        <w:rPr>
          <w:rFonts w:ascii="Times New Roman" w:eastAsia="Times New Roman" w:hAnsi="Times New Roman" w:cs="Times New Roman"/>
          <w:sz w:val="24"/>
          <w:szCs w:val="24"/>
        </w:rPr>
        <w:t>bytecode</w:t>
      </w:r>
      <w:proofErr w:type="spellEnd"/>
      <w:r w:rsidRPr="00E14A14">
        <w:rPr>
          <w:rFonts w:ascii="Times New Roman" w:eastAsia="Times New Roman" w:hAnsi="Times New Roman" w:cs="Times New Roman"/>
          <w:sz w:val="24"/>
          <w:szCs w:val="24"/>
        </w:rPr>
        <w:t xml:space="preserve"> file </w:t>
      </w:r>
      <w:proofErr w:type="spellStart"/>
      <w:r w:rsidRPr="00E14A14">
        <w:rPr>
          <w:rFonts w:ascii="Courier New" w:eastAsia="Times New Roman" w:hAnsi="Courier New" w:cs="Courier New"/>
          <w:sz w:val="20"/>
          <w:szCs w:val="20"/>
        </w:rPr>
        <w:t>HelloWorldApp.class</w:t>
      </w:r>
      <w:proofErr w:type="spellEnd"/>
      <w:r w:rsidRPr="00E14A14">
        <w:rPr>
          <w:rFonts w:ascii="Times New Roman" w:eastAsia="Times New Roman" w:hAnsi="Times New Roman" w:cs="Times New Roman"/>
          <w:sz w:val="24"/>
          <w:szCs w:val="24"/>
        </w:rPr>
        <w:t xml:space="preserve"> is within the </w:t>
      </w:r>
      <w:r w:rsidRPr="00E14A14">
        <w:rPr>
          <w:rFonts w:ascii="Courier New" w:eastAsia="Times New Roman" w:hAnsi="Courier New" w:cs="Courier New"/>
          <w:sz w:val="20"/>
          <w:szCs w:val="20"/>
        </w:rPr>
        <w:t>build/classes/</w:t>
      </w:r>
      <w:proofErr w:type="spellStart"/>
      <w:r w:rsidRPr="00E14A14">
        <w:rPr>
          <w:rFonts w:ascii="Courier New" w:eastAsia="Times New Roman" w:hAnsi="Courier New" w:cs="Courier New"/>
          <w:sz w:val="20"/>
          <w:szCs w:val="20"/>
        </w:rPr>
        <w:t>helloworldapp</w:t>
      </w:r>
      <w:proofErr w:type="spellEnd"/>
      <w:r w:rsidRPr="00E14A14">
        <w:rPr>
          <w:rFonts w:ascii="Times New Roman" w:eastAsia="Times New Roman" w:hAnsi="Times New Roman" w:cs="Times New Roman"/>
          <w:sz w:val="24"/>
          <w:szCs w:val="24"/>
        </w:rPr>
        <w:t xml:space="preserve"> </w:t>
      </w:r>
      <w:proofErr w:type="spellStart"/>
      <w:r w:rsidRPr="00E14A14">
        <w:rPr>
          <w:rFonts w:ascii="Times New Roman" w:eastAsia="Times New Roman" w:hAnsi="Times New Roman" w:cs="Times New Roman"/>
          <w:sz w:val="24"/>
          <w:szCs w:val="24"/>
        </w:rPr>
        <w:t>subnode</w:t>
      </w:r>
      <w:proofErr w:type="spellEnd"/>
      <w:r w:rsidRPr="00E14A14">
        <w:rPr>
          <w:rFonts w:ascii="Times New Roman" w:eastAsia="Times New Roman" w:hAnsi="Times New Roman" w:cs="Times New Roman"/>
          <w:sz w:val="24"/>
          <w:szCs w:val="24"/>
        </w:rPr>
        <w:t xml:space="preserve">. A deployable JAR file that contains the </w:t>
      </w:r>
      <w:proofErr w:type="spellStart"/>
      <w:r w:rsidRPr="00E14A14">
        <w:rPr>
          <w:rFonts w:ascii="Courier New" w:eastAsia="Times New Roman" w:hAnsi="Courier New" w:cs="Courier New"/>
          <w:sz w:val="20"/>
          <w:szCs w:val="20"/>
        </w:rPr>
        <w:t>HelloWorldApp.class</w:t>
      </w:r>
      <w:proofErr w:type="spellEnd"/>
      <w:r w:rsidRPr="00E14A14">
        <w:rPr>
          <w:rFonts w:ascii="Times New Roman" w:eastAsia="Times New Roman" w:hAnsi="Times New Roman" w:cs="Times New Roman"/>
          <w:sz w:val="24"/>
          <w:szCs w:val="24"/>
        </w:rPr>
        <w:t xml:space="preserve"> is within the </w:t>
      </w:r>
      <w:proofErr w:type="spellStart"/>
      <w:r w:rsidRPr="00E14A14">
        <w:rPr>
          <w:rFonts w:ascii="Courier New" w:eastAsia="Times New Roman" w:hAnsi="Courier New" w:cs="Courier New"/>
          <w:sz w:val="20"/>
          <w:szCs w:val="20"/>
        </w:rPr>
        <w:t>dist</w:t>
      </w:r>
      <w:proofErr w:type="spellEnd"/>
      <w:r w:rsidRPr="00E14A14">
        <w:rPr>
          <w:rFonts w:ascii="Times New Roman" w:eastAsia="Times New Roman" w:hAnsi="Times New Roman" w:cs="Times New Roman"/>
          <w:sz w:val="24"/>
          <w:szCs w:val="24"/>
        </w:rPr>
        <w:t xml:space="preserve"> node.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33625" cy="2905125"/>
            <wp:effectExtent l="0" t="0" r="9525" b="9525"/>
            <wp:docPr id="1" name="Picture 1" descr="Image showing the Files window with the nodes for the HelloWorldApp expanded to show the contents of the build and dist sub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showing the Files window with the nodes for the HelloWorldApp expanded to show the contents of the build and dist subnod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2905125"/>
                    </a:xfrm>
                    <a:prstGeom prst="rect">
                      <a:avLst/>
                    </a:prstGeom>
                    <a:noFill/>
                    <a:ln>
                      <a:noFill/>
                    </a:ln>
                  </pic:spPr>
                </pic:pic>
              </a:graphicData>
            </a:graphic>
          </wp:inline>
        </w:drawing>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You now know how to accomplish some of the most common programming tasks in the IDE.</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For information on how to run the application from the command line, see the </w:t>
      </w:r>
      <w:hyperlink r:id="rId24" w:anchor="startapp" w:tgtFrame="_blank" w:history="1">
        <w:r w:rsidRPr="00E14A14">
          <w:rPr>
            <w:rFonts w:ascii="Times New Roman" w:eastAsia="Times New Roman" w:hAnsi="Times New Roman" w:cs="Times New Roman"/>
            <w:color w:val="0000FF"/>
            <w:sz w:val="24"/>
            <w:szCs w:val="24"/>
            <w:u w:val="single"/>
          </w:rPr>
          <w:t>Starting Your Java Application</w:t>
        </w:r>
      </w:hyperlink>
      <w:r w:rsidRPr="00E14A14">
        <w:rPr>
          <w:rFonts w:ascii="Times New Roman" w:eastAsia="Times New Roman" w:hAnsi="Times New Roman" w:cs="Times New Roman"/>
          <w:sz w:val="24"/>
          <w:szCs w:val="24"/>
        </w:rPr>
        <w:t xml:space="preserve"> chapter of the Packaging and Distributing Java Applications tutorial. </w:t>
      </w:r>
    </w:p>
    <w:p w:rsidR="00E14A14" w:rsidRPr="00E14A14" w:rsidRDefault="00A34106" w:rsidP="00E14A14">
      <w:pPr>
        <w:spacing w:after="0" w:line="240" w:lineRule="auto"/>
        <w:rPr>
          <w:rFonts w:ascii="Times New Roman" w:eastAsia="Times New Roman" w:hAnsi="Times New Roman" w:cs="Times New Roman"/>
          <w:sz w:val="24"/>
          <w:szCs w:val="24"/>
        </w:rPr>
      </w:pPr>
      <w:hyperlink r:id="rId25" w:history="1">
        <w:r w:rsidR="00E14A14" w:rsidRPr="00E14A14">
          <w:rPr>
            <w:rFonts w:ascii="Times New Roman" w:eastAsia="Times New Roman" w:hAnsi="Times New Roman" w:cs="Times New Roman"/>
            <w:color w:val="0000FF"/>
            <w:sz w:val="24"/>
            <w:szCs w:val="24"/>
            <w:u w:val="single"/>
          </w:rPr>
          <w:t>Send Feedback on This Tutorial</w:t>
        </w:r>
      </w:hyperlink>
    </w:p>
    <w:p w:rsidR="00E14A14" w:rsidRPr="00E14A14" w:rsidRDefault="00E14A14" w:rsidP="00E14A14">
      <w:pPr>
        <w:spacing w:after="0" w:line="240" w:lineRule="auto"/>
        <w:rPr>
          <w:rFonts w:ascii="Times New Roman" w:eastAsia="Times New Roman" w:hAnsi="Times New Roman" w:cs="Times New Roman"/>
          <w:b/>
          <w:bCs/>
          <w:sz w:val="36"/>
          <w:szCs w:val="36"/>
        </w:rPr>
      </w:pPr>
      <w:r w:rsidRPr="00E14A14">
        <w:rPr>
          <w:rFonts w:ascii="Times New Roman" w:eastAsia="Times New Roman" w:hAnsi="Times New Roman" w:cs="Times New Roman"/>
          <w:sz w:val="24"/>
          <w:szCs w:val="24"/>
        </w:rPr>
        <w:br w:type="textWrapping" w:clear="all"/>
      </w:r>
      <w:bookmarkStart w:id="4" w:name="nextsteps"/>
      <w:bookmarkEnd w:id="4"/>
      <w:r w:rsidRPr="00E14A14">
        <w:rPr>
          <w:rFonts w:ascii="Times New Roman" w:eastAsia="Times New Roman" w:hAnsi="Times New Roman" w:cs="Times New Roman"/>
          <w:b/>
          <w:bCs/>
          <w:sz w:val="36"/>
          <w:szCs w:val="36"/>
        </w:rPr>
        <w:t>See Also</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For information on creating and working with standard and free-form Java projects, see </w:t>
      </w:r>
      <w:hyperlink r:id="rId26" w:history="1">
        <w:r w:rsidRPr="00E14A14">
          <w:rPr>
            <w:rFonts w:ascii="Times New Roman" w:eastAsia="Times New Roman" w:hAnsi="Times New Roman" w:cs="Times New Roman"/>
            <w:color w:val="0000FF"/>
            <w:sz w:val="24"/>
            <w:szCs w:val="24"/>
            <w:u w:val="single"/>
          </w:rPr>
          <w:t>Creating Java Projects</w:t>
        </w:r>
      </w:hyperlink>
      <w:r w:rsidRPr="00E14A14">
        <w:rPr>
          <w:rFonts w:ascii="Times New Roman" w:eastAsia="Times New Roman" w:hAnsi="Times New Roman" w:cs="Times New Roman"/>
          <w:sz w:val="24"/>
          <w:szCs w:val="24"/>
        </w:rPr>
        <w:t xml:space="preserve"> in </w:t>
      </w:r>
      <w:r w:rsidRPr="00E14A14">
        <w:rPr>
          <w:rFonts w:ascii="Times New Roman" w:eastAsia="Times New Roman" w:hAnsi="Times New Roman" w:cs="Times New Roman"/>
          <w:i/>
          <w:iCs/>
          <w:sz w:val="24"/>
          <w:szCs w:val="24"/>
        </w:rPr>
        <w:t>Developing Applications with NetBeans IDE</w:t>
      </w:r>
      <w:r w:rsidRPr="00E14A14">
        <w:rPr>
          <w:rFonts w:ascii="Times New Roman" w:eastAsia="Times New Roman" w:hAnsi="Times New Roman" w:cs="Times New Roman"/>
          <w:sz w:val="24"/>
          <w:szCs w:val="24"/>
        </w:rPr>
        <w:t>.</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To learn more about the IDE workflow for developing Java applications, including </w:t>
      </w:r>
      <w:proofErr w:type="spellStart"/>
      <w:r w:rsidRPr="00E14A14">
        <w:rPr>
          <w:rFonts w:ascii="Times New Roman" w:eastAsia="Times New Roman" w:hAnsi="Times New Roman" w:cs="Times New Roman"/>
          <w:sz w:val="24"/>
          <w:szCs w:val="24"/>
        </w:rPr>
        <w:t>classpath</w:t>
      </w:r>
      <w:proofErr w:type="spellEnd"/>
      <w:r w:rsidRPr="00E14A14">
        <w:rPr>
          <w:rFonts w:ascii="Times New Roman" w:eastAsia="Times New Roman" w:hAnsi="Times New Roman" w:cs="Times New Roman"/>
          <w:sz w:val="24"/>
          <w:szCs w:val="24"/>
        </w:rPr>
        <w:t xml:space="preserve"> management, see </w:t>
      </w:r>
      <w:hyperlink r:id="rId27" w:history="1">
        <w:r w:rsidRPr="00E14A14">
          <w:rPr>
            <w:rFonts w:ascii="Times New Roman" w:eastAsia="Times New Roman" w:hAnsi="Times New Roman" w:cs="Times New Roman"/>
            <w:color w:val="0000FF"/>
            <w:sz w:val="24"/>
            <w:szCs w:val="24"/>
            <w:u w:val="single"/>
          </w:rPr>
          <w:t>Developing General Java Applications</w:t>
        </w:r>
      </w:hyperlink>
      <w:r w:rsidRPr="00E14A14">
        <w:rPr>
          <w:rFonts w:ascii="Times New Roman" w:eastAsia="Times New Roman" w:hAnsi="Times New Roman" w:cs="Times New Roman"/>
          <w:sz w:val="24"/>
          <w:szCs w:val="24"/>
        </w:rPr>
        <w:t>.</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For detailed instructions on how to compile and run a simple "Hello World!" application on your operating system, see the </w:t>
      </w:r>
      <w:hyperlink r:id="rId28" w:tgtFrame="_blank" w:history="1">
        <w:proofErr w:type="spellStart"/>
        <w:r w:rsidRPr="00E14A14">
          <w:rPr>
            <w:rFonts w:ascii="Times New Roman" w:eastAsia="Times New Roman" w:hAnsi="Times New Roman" w:cs="Times New Roman"/>
            <w:color w:val="0000FF"/>
            <w:sz w:val="24"/>
            <w:szCs w:val="24"/>
            <w:u w:val="single"/>
          </w:rPr>
          <w:t>The</w:t>
        </w:r>
        <w:proofErr w:type="spellEnd"/>
        <w:r w:rsidRPr="00E14A14">
          <w:rPr>
            <w:rFonts w:ascii="Times New Roman" w:eastAsia="Times New Roman" w:hAnsi="Times New Roman" w:cs="Times New Roman"/>
            <w:color w:val="0000FF"/>
            <w:sz w:val="24"/>
            <w:szCs w:val="24"/>
            <w:u w:val="single"/>
          </w:rPr>
          <w:t xml:space="preserve"> "Hello World" Application</w:t>
        </w:r>
      </w:hyperlink>
      <w:r w:rsidRPr="00E14A14">
        <w:rPr>
          <w:rFonts w:ascii="Times New Roman" w:eastAsia="Times New Roman" w:hAnsi="Times New Roman" w:cs="Times New Roman"/>
          <w:sz w:val="24"/>
          <w:szCs w:val="24"/>
        </w:rPr>
        <w:t xml:space="preserve"> lesson of the Java Tutorials.</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To find information specific to the kind of applications you are developing, use the NetBeans IDE learning trail for that type of application. Each learning trail contains a series of tutorials and guides that range in scope from basic to </w:t>
      </w:r>
      <w:proofErr w:type="gramStart"/>
      <w:r w:rsidRPr="00E14A14">
        <w:rPr>
          <w:rFonts w:ascii="Times New Roman" w:eastAsia="Times New Roman" w:hAnsi="Times New Roman" w:cs="Times New Roman"/>
          <w:sz w:val="24"/>
          <w:szCs w:val="24"/>
        </w:rPr>
        <w:t>advanced</w:t>
      </w:r>
      <w:proofErr w:type="gramEnd"/>
      <w:r w:rsidRPr="00E14A14">
        <w:rPr>
          <w:rFonts w:ascii="Times New Roman" w:eastAsia="Times New Roman" w:hAnsi="Times New Roman" w:cs="Times New Roman"/>
          <w:sz w:val="24"/>
          <w:szCs w:val="24"/>
        </w:rPr>
        <w:t>. The following learning trails are available: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9"/>
        <w:gridCol w:w="4578"/>
      </w:tblGrid>
      <w:tr w:rsidR="00E14A14" w:rsidRPr="00E14A14" w:rsidTr="00E14A14">
        <w:trPr>
          <w:tblCellSpacing w:w="15" w:type="dxa"/>
        </w:trPr>
        <w:tc>
          <w:tcPr>
            <w:tcW w:w="0" w:type="auto"/>
            <w:vAlign w:val="center"/>
            <w:hideMark/>
          </w:tcPr>
          <w:p w:rsidR="00E14A14" w:rsidRPr="00E14A14" w:rsidRDefault="00A34106" w:rsidP="00E14A14">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29" w:history="1">
              <w:r w:rsidR="00E14A14" w:rsidRPr="00E14A14">
                <w:rPr>
                  <w:rFonts w:ascii="Times New Roman" w:eastAsia="Times New Roman" w:hAnsi="Times New Roman" w:cs="Times New Roman"/>
                  <w:color w:val="0000FF"/>
                  <w:sz w:val="24"/>
                  <w:szCs w:val="24"/>
                  <w:u w:val="single"/>
                </w:rPr>
                <w:t xml:space="preserve">General Java Development </w:t>
              </w:r>
            </w:hyperlink>
          </w:p>
          <w:p w:rsidR="00E14A14" w:rsidRPr="00E14A14" w:rsidRDefault="00A34106" w:rsidP="00E14A14">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0" w:history="1">
              <w:r w:rsidR="00E14A14" w:rsidRPr="00E14A14">
                <w:rPr>
                  <w:rFonts w:ascii="Times New Roman" w:eastAsia="Times New Roman" w:hAnsi="Times New Roman" w:cs="Times New Roman"/>
                  <w:color w:val="0000FF"/>
                  <w:sz w:val="24"/>
                  <w:szCs w:val="24"/>
                  <w:u w:val="single"/>
                </w:rPr>
                <w:t xml:space="preserve">Integration with External Tools and Services </w:t>
              </w:r>
            </w:hyperlink>
          </w:p>
          <w:p w:rsidR="00E14A14" w:rsidRPr="00E14A14" w:rsidRDefault="00A34106" w:rsidP="00E14A14">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1" w:history="1">
              <w:r w:rsidR="00E14A14" w:rsidRPr="00E14A14">
                <w:rPr>
                  <w:rFonts w:ascii="Times New Roman" w:eastAsia="Times New Roman" w:hAnsi="Times New Roman" w:cs="Times New Roman"/>
                  <w:color w:val="0000FF"/>
                  <w:sz w:val="24"/>
                  <w:szCs w:val="24"/>
                  <w:u w:val="single"/>
                </w:rPr>
                <w:t>Java GUI Applications</w:t>
              </w:r>
            </w:hyperlink>
          </w:p>
          <w:p w:rsidR="00E14A14" w:rsidRPr="00E14A14" w:rsidRDefault="00A34106" w:rsidP="00E14A14">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2" w:history="1">
              <w:r w:rsidR="00E14A14" w:rsidRPr="00E14A14">
                <w:rPr>
                  <w:rFonts w:ascii="Times New Roman" w:eastAsia="Times New Roman" w:hAnsi="Times New Roman" w:cs="Times New Roman"/>
                  <w:color w:val="0000FF"/>
                  <w:sz w:val="24"/>
                  <w:szCs w:val="24"/>
                  <w:u w:val="single"/>
                </w:rPr>
                <w:t>Web Services Applications</w:t>
              </w:r>
            </w:hyperlink>
          </w:p>
          <w:p w:rsidR="00E14A14" w:rsidRPr="00E14A14" w:rsidRDefault="00A34106" w:rsidP="00E14A14">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33" w:history="1">
              <w:r w:rsidR="00E14A14" w:rsidRPr="00E14A14">
                <w:rPr>
                  <w:rFonts w:ascii="Times New Roman" w:eastAsia="Times New Roman" w:hAnsi="Times New Roman" w:cs="Times New Roman"/>
                  <w:color w:val="0000FF"/>
                  <w:sz w:val="24"/>
                  <w:szCs w:val="24"/>
                  <w:u w:val="single"/>
                </w:rPr>
                <w:t>Java EE &amp; Java Web Applications</w:t>
              </w:r>
            </w:hyperlink>
          </w:p>
        </w:tc>
        <w:tc>
          <w:tcPr>
            <w:tcW w:w="0" w:type="auto"/>
            <w:vAlign w:val="center"/>
            <w:hideMark/>
          </w:tcPr>
          <w:p w:rsidR="00E14A14" w:rsidRPr="00E14A14" w:rsidRDefault="00A34106" w:rsidP="00E14A14">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4" w:history="1">
              <w:r w:rsidR="00E14A14" w:rsidRPr="00E14A14">
                <w:rPr>
                  <w:rFonts w:ascii="Times New Roman" w:eastAsia="Times New Roman" w:hAnsi="Times New Roman" w:cs="Times New Roman"/>
                  <w:color w:val="0000FF"/>
                  <w:sz w:val="24"/>
                  <w:szCs w:val="24"/>
                  <w:u w:val="single"/>
                </w:rPr>
                <w:t>PHP and HTML5 Applications</w:t>
              </w:r>
            </w:hyperlink>
          </w:p>
          <w:p w:rsidR="00E14A14" w:rsidRPr="00E14A14" w:rsidRDefault="00A34106" w:rsidP="00E14A14">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5" w:history="1">
              <w:r w:rsidR="00E14A14" w:rsidRPr="00E14A14">
                <w:rPr>
                  <w:rFonts w:ascii="Times New Roman" w:eastAsia="Times New Roman" w:hAnsi="Times New Roman" w:cs="Times New Roman"/>
                  <w:color w:val="0000FF"/>
                  <w:sz w:val="24"/>
                  <w:szCs w:val="24"/>
                  <w:u w:val="single"/>
                </w:rPr>
                <w:t>NetBeans Platform and Module Development</w:t>
              </w:r>
            </w:hyperlink>
          </w:p>
          <w:p w:rsidR="00E14A14" w:rsidRPr="00E14A14" w:rsidRDefault="00A34106" w:rsidP="00E14A14">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6" w:history="1">
              <w:r w:rsidR="00E14A14" w:rsidRPr="00E14A14">
                <w:rPr>
                  <w:rFonts w:ascii="Times New Roman" w:eastAsia="Times New Roman" w:hAnsi="Times New Roman" w:cs="Times New Roman"/>
                  <w:color w:val="0000FF"/>
                  <w:sz w:val="24"/>
                  <w:szCs w:val="24"/>
                  <w:u w:val="single"/>
                </w:rPr>
                <w:t>C/C++ Applications</w:t>
              </w:r>
            </w:hyperlink>
          </w:p>
          <w:p w:rsidR="00E14A14" w:rsidRPr="00E14A14" w:rsidRDefault="00A34106" w:rsidP="00E14A14">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37" w:history="1">
              <w:r w:rsidR="00E14A14" w:rsidRPr="00E14A14">
                <w:rPr>
                  <w:rFonts w:ascii="Times New Roman" w:eastAsia="Times New Roman" w:hAnsi="Times New Roman" w:cs="Times New Roman"/>
                  <w:color w:val="0000FF"/>
                  <w:sz w:val="24"/>
                  <w:szCs w:val="24"/>
                  <w:u w:val="single"/>
                </w:rPr>
                <w:t>Mobile Applications</w:t>
              </w:r>
            </w:hyperlink>
          </w:p>
        </w:tc>
      </w:tr>
    </w:tbl>
    <w:p w:rsidR="0054405F" w:rsidRDefault="0054405F"/>
    <w:p w:rsidR="00E14A14" w:rsidRDefault="00E14A14" w:rsidP="00E14A14">
      <w:pPr>
        <w:pStyle w:val="Heading1"/>
      </w:pPr>
      <w:r>
        <w:lastRenderedPageBreak/>
        <w:t>Introduction to GUI Building</w:t>
      </w:r>
    </w:p>
    <w:p w:rsidR="00E14A14" w:rsidRDefault="00E14A14" w:rsidP="00E14A14">
      <w:r>
        <w:t xml:space="preserve">Contributed by </w:t>
      </w:r>
      <w:proofErr w:type="spellStart"/>
      <w:r>
        <w:t>Saleem</w:t>
      </w:r>
      <w:proofErr w:type="spellEnd"/>
      <w:r>
        <w:t xml:space="preserve"> Gul and Tomas </w:t>
      </w:r>
      <w:proofErr w:type="spellStart"/>
      <w:r>
        <w:t>Pavek</w:t>
      </w:r>
      <w:proofErr w:type="spellEnd"/>
    </w:p>
    <w:p w:rsidR="00E14A14" w:rsidRDefault="00E14A14" w:rsidP="00E14A14">
      <w:pPr>
        <w:pStyle w:val="NormalWeb"/>
      </w:pPr>
      <w:r>
        <w:t xml:space="preserve">This beginner tutorial teaches you how to create a simple graphical user interface and add simple back-end functionality. In particular we will show how to code the behavior of buttons and fields in a Swing form. </w:t>
      </w:r>
    </w:p>
    <w:p w:rsidR="00E14A14" w:rsidRDefault="00E14A14" w:rsidP="00E14A14">
      <w:pPr>
        <w:pStyle w:val="NormalWeb"/>
      </w:pPr>
      <w:r>
        <w:t xml:space="preserve">We will work through the layout and design of a GUI and add a few buttons and text fields. The text fields will be used for receiving user input and also for displaying the program output. The button will initiate the functionality built into the front end. The application we create will be a simple but functional calculator. </w:t>
      </w:r>
    </w:p>
    <w:p w:rsidR="00E14A14" w:rsidRDefault="00E14A14" w:rsidP="00E14A14">
      <w:pPr>
        <w:pStyle w:val="NormalWeb"/>
      </w:pPr>
      <w:r>
        <w:t xml:space="preserve">For a more comprehensive guide to the GUI Builder's design features, including video demonstrations of the various design features, see </w:t>
      </w:r>
      <w:hyperlink r:id="rId38" w:history="1">
        <w:proofErr w:type="gramStart"/>
        <w:r>
          <w:rPr>
            <w:rStyle w:val="Hyperlink"/>
          </w:rPr>
          <w:t>Designing</w:t>
        </w:r>
        <w:proofErr w:type="gramEnd"/>
        <w:r>
          <w:rPr>
            <w:rStyle w:val="Hyperlink"/>
          </w:rPr>
          <w:t xml:space="preserve"> a Swing GUI in NetBeans IDE</w:t>
        </w:r>
      </w:hyperlink>
      <w:r>
        <w:t>.</w:t>
      </w:r>
    </w:p>
    <w:p w:rsidR="00E14A14" w:rsidRDefault="00E14A14" w:rsidP="00E14A14">
      <w:pPr>
        <w:pStyle w:val="NormalWeb"/>
        <w:jc w:val="center"/>
      </w:pPr>
      <w:r>
        <w:rPr>
          <w:b/>
          <w:bCs/>
        </w:rPr>
        <w:t>Expected duration: 20 minutes</w:t>
      </w:r>
    </w:p>
    <w:p w:rsidR="00E14A14" w:rsidRDefault="00E14A14" w:rsidP="00E14A14">
      <w:pPr>
        <w:pStyle w:val="Heading3"/>
      </w:pPr>
      <w:r>
        <w:t>Contents</w:t>
      </w:r>
    </w:p>
    <w:p w:rsidR="00E14A14" w:rsidRDefault="00E14A14" w:rsidP="00E14A14">
      <w:r>
        <w:rPr>
          <w:noProof/>
        </w:rPr>
        <w:drawing>
          <wp:inline distT="0" distB="0" distL="0" distR="0">
            <wp:extent cx="1085850" cy="1095375"/>
            <wp:effectExtent l="0" t="0" r="0" b="9525"/>
            <wp:docPr id="10" name="Picture 10" descr="Content on this page applies to NetBeans IDE 6.9 and more re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ent on this page applies to NetBeans IDE 6.9 and more rec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E14A14" w:rsidRDefault="00A34106" w:rsidP="00E14A14">
      <w:pPr>
        <w:numPr>
          <w:ilvl w:val="0"/>
          <w:numId w:val="9"/>
        </w:numPr>
        <w:spacing w:before="100" w:beforeAutospacing="1" w:after="100" w:afterAutospacing="1" w:line="240" w:lineRule="auto"/>
      </w:pPr>
      <w:hyperlink r:id="rId39" w:anchor="Exercise_1" w:history="1">
        <w:r w:rsidR="00E14A14">
          <w:rPr>
            <w:rStyle w:val="Hyperlink"/>
          </w:rPr>
          <w:t>Exercise 1: Creating a Project</w:t>
        </w:r>
      </w:hyperlink>
    </w:p>
    <w:p w:rsidR="00E14A14" w:rsidRDefault="00A34106" w:rsidP="00E14A14">
      <w:pPr>
        <w:numPr>
          <w:ilvl w:val="0"/>
          <w:numId w:val="9"/>
        </w:numPr>
        <w:spacing w:before="100" w:beforeAutospacing="1" w:after="100" w:afterAutospacing="1" w:line="240" w:lineRule="auto"/>
      </w:pPr>
      <w:hyperlink r:id="rId40" w:anchor="Exercise_2" w:history="1">
        <w:r w:rsidR="00E14A14">
          <w:rPr>
            <w:rStyle w:val="Hyperlink"/>
          </w:rPr>
          <w:t>Exercise 2: Building the Front End</w:t>
        </w:r>
      </w:hyperlink>
    </w:p>
    <w:p w:rsidR="00E14A14" w:rsidRDefault="00A34106" w:rsidP="00E14A14">
      <w:pPr>
        <w:numPr>
          <w:ilvl w:val="0"/>
          <w:numId w:val="9"/>
        </w:numPr>
        <w:spacing w:before="100" w:beforeAutospacing="1" w:after="100" w:afterAutospacing="1" w:line="240" w:lineRule="auto"/>
      </w:pPr>
      <w:hyperlink r:id="rId41" w:anchor="Exercise_3" w:history="1">
        <w:r w:rsidR="00E14A14">
          <w:rPr>
            <w:rStyle w:val="Hyperlink"/>
          </w:rPr>
          <w:t>Exercise 3: Adding Functionality</w:t>
        </w:r>
      </w:hyperlink>
    </w:p>
    <w:p w:rsidR="00E14A14" w:rsidRDefault="00A34106" w:rsidP="00E14A14">
      <w:pPr>
        <w:numPr>
          <w:ilvl w:val="0"/>
          <w:numId w:val="9"/>
        </w:numPr>
        <w:spacing w:before="100" w:beforeAutospacing="1" w:after="100" w:afterAutospacing="1" w:line="240" w:lineRule="auto"/>
      </w:pPr>
      <w:hyperlink r:id="rId42" w:anchor="Exercise_4" w:history="1">
        <w:r w:rsidR="00E14A14">
          <w:rPr>
            <w:rStyle w:val="Hyperlink"/>
          </w:rPr>
          <w:t>Exercise 4: Running the Program</w:t>
        </w:r>
      </w:hyperlink>
    </w:p>
    <w:p w:rsidR="00E14A14" w:rsidRDefault="00A34106" w:rsidP="00E14A14">
      <w:pPr>
        <w:numPr>
          <w:ilvl w:val="0"/>
          <w:numId w:val="9"/>
        </w:numPr>
        <w:spacing w:before="100" w:beforeAutospacing="1" w:after="100" w:afterAutospacing="1" w:line="240" w:lineRule="auto"/>
      </w:pPr>
      <w:hyperlink r:id="rId43" w:anchor="how" w:history="1">
        <w:r w:rsidR="00E14A14">
          <w:rPr>
            <w:rStyle w:val="Hyperlink"/>
          </w:rPr>
          <w:t>How Event Handling Works</w:t>
        </w:r>
      </w:hyperlink>
    </w:p>
    <w:p w:rsidR="00E14A14" w:rsidRDefault="00A34106" w:rsidP="00E14A14">
      <w:pPr>
        <w:numPr>
          <w:ilvl w:val="0"/>
          <w:numId w:val="9"/>
        </w:numPr>
        <w:spacing w:before="100" w:beforeAutospacing="1" w:after="100" w:afterAutospacing="1" w:line="240" w:lineRule="auto"/>
      </w:pPr>
      <w:hyperlink r:id="rId44" w:anchor="seealso" w:history="1">
        <w:r w:rsidR="00E14A14">
          <w:rPr>
            <w:rStyle w:val="Hyperlink"/>
          </w:rPr>
          <w:t>See Also</w:t>
        </w:r>
      </w:hyperlink>
    </w:p>
    <w:p w:rsidR="00E14A14" w:rsidRDefault="00E14A14" w:rsidP="00E14A14">
      <w:pPr>
        <w:pStyle w:val="NormalWeb"/>
      </w:pPr>
      <w:r>
        <w:rPr>
          <w:b/>
          <w:bCs/>
        </w:rPr>
        <w:t>To complete this tutorial, you need the following software and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7"/>
        <w:gridCol w:w="1921"/>
      </w:tblGrid>
      <w:tr w:rsidR="00E14A14" w:rsidTr="00E14A14">
        <w:trPr>
          <w:tblCellSpacing w:w="15" w:type="dxa"/>
        </w:trPr>
        <w:tc>
          <w:tcPr>
            <w:tcW w:w="0" w:type="auto"/>
            <w:vAlign w:val="center"/>
            <w:hideMark/>
          </w:tcPr>
          <w:p w:rsidR="00E14A14" w:rsidRDefault="00E14A14">
            <w:pPr>
              <w:jc w:val="center"/>
              <w:rPr>
                <w:b/>
                <w:bCs/>
                <w:sz w:val="24"/>
                <w:szCs w:val="24"/>
              </w:rPr>
            </w:pPr>
            <w:r>
              <w:rPr>
                <w:b/>
                <w:bCs/>
              </w:rPr>
              <w:t>Software or Resource</w:t>
            </w:r>
          </w:p>
        </w:tc>
        <w:tc>
          <w:tcPr>
            <w:tcW w:w="0" w:type="auto"/>
            <w:vAlign w:val="center"/>
            <w:hideMark/>
          </w:tcPr>
          <w:p w:rsidR="00E14A14" w:rsidRDefault="00E14A14">
            <w:pPr>
              <w:jc w:val="center"/>
              <w:rPr>
                <w:b/>
                <w:bCs/>
                <w:sz w:val="24"/>
                <w:szCs w:val="24"/>
              </w:rPr>
            </w:pPr>
            <w:r>
              <w:rPr>
                <w:b/>
                <w:bCs/>
              </w:rPr>
              <w:t>Version Required</w:t>
            </w:r>
          </w:p>
        </w:tc>
      </w:tr>
      <w:tr w:rsidR="00E14A14" w:rsidTr="00E14A14">
        <w:trPr>
          <w:tblCellSpacing w:w="15" w:type="dxa"/>
        </w:trPr>
        <w:tc>
          <w:tcPr>
            <w:tcW w:w="0" w:type="auto"/>
            <w:vAlign w:val="center"/>
            <w:hideMark/>
          </w:tcPr>
          <w:p w:rsidR="00E14A14" w:rsidRDefault="00A34106">
            <w:pPr>
              <w:rPr>
                <w:sz w:val="24"/>
                <w:szCs w:val="24"/>
              </w:rPr>
            </w:pPr>
            <w:hyperlink r:id="rId45" w:history="1">
              <w:r w:rsidR="00E14A14">
                <w:rPr>
                  <w:rStyle w:val="Hyperlink"/>
                </w:rPr>
                <w:t>NetBeans IDE with Java SE</w:t>
              </w:r>
            </w:hyperlink>
          </w:p>
        </w:tc>
        <w:tc>
          <w:tcPr>
            <w:tcW w:w="0" w:type="auto"/>
            <w:vAlign w:val="center"/>
            <w:hideMark/>
          </w:tcPr>
          <w:p w:rsidR="00E14A14" w:rsidRDefault="00E14A14">
            <w:pPr>
              <w:rPr>
                <w:sz w:val="24"/>
                <w:szCs w:val="24"/>
              </w:rPr>
            </w:pPr>
            <w:r>
              <w:t>version 6.9 or higher</w:t>
            </w:r>
          </w:p>
        </w:tc>
      </w:tr>
      <w:tr w:rsidR="00E14A14" w:rsidTr="00E14A14">
        <w:trPr>
          <w:tblCellSpacing w:w="15" w:type="dxa"/>
        </w:trPr>
        <w:tc>
          <w:tcPr>
            <w:tcW w:w="0" w:type="auto"/>
            <w:vAlign w:val="center"/>
            <w:hideMark/>
          </w:tcPr>
          <w:p w:rsidR="00E14A14" w:rsidRDefault="00A34106">
            <w:pPr>
              <w:rPr>
                <w:sz w:val="24"/>
                <w:szCs w:val="24"/>
              </w:rPr>
            </w:pPr>
            <w:hyperlink r:id="rId46" w:history="1">
              <w:r w:rsidR="00E14A14">
                <w:rPr>
                  <w:rStyle w:val="Hyperlink"/>
                </w:rPr>
                <w:t>Java Development Kit (JDK)</w:t>
              </w:r>
            </w:hyperlink>
          </w:p>
        </w:tc>
        <w:tc>
          <w:tcPr>
            <w:tcW w:w="0" w:type="auto"/>
            <w:vAlign w:val="center"/>
            <w:hideMark/>
          </w:tcPr>
          <w:p w:rsidR="00E14A14" w:rsidRDefault="00E14A14">
            <w:pPr>
              <w:rPr>
                <w:sz w:val="24"/>
                <w:szCs w:val="24"/>
              </w:rPr>
            </w:pPr>
            <w:r>
              <w:t xml:space="preserve">version 6, 7 or 8 </w:t>
            </w:r>
          </w:p>
        </w:tc>
      </w:tr>
    </w:tbl>
    <w:p w:rsidR="00A34106" w:rsidRDefault="00A34106" w:rsidP="00E14A14">
      <w:pPr>
        <w:pStyle w:val="Heading2"/>
      </w:pPr>
      <w:bookmarkStart w:id="5" w:name="Exercise_1"/>
      <w:bookmarkEnd w:id="5"/>
    </w:p>
    <w:p w:rsidR="00A34106" w:rsidRDefault="00A34106" w:rsidP="00E14A14">
      <w:pPr>
        <w:pStyle w:val="Heading2"/>
      </w:pPr>
    </w:p>
    <w:p w:rsidR="00A34106" w:rsidRDefault="00A34106" w:rsidP="00E14A14">
      <w:pPr>
        <w:pStyle w:val="Heading2"/>
      </w:pPr>
    </w:p>
    <w:p w:rsidR="00E14A14" w:rsidRDefault="00E14A14" w:rsidP="00E14A14">
      <w:pPr>
        <w:pStyle w:val="Heading2"/>
      </w:pPr>
      <w:bookmarkStart w:id="6" w:name="_GoBack"/>
      <w:bookmarkEnd w:id="6"/>
      <w:r>
        <w:lastRenderedPageBreak/>
        <w:t>Exercise 1: Creating a Project</w:t>
      </w:r>
    </w:p>
    <w:p w:rsidR="00E14A14" w:rsidRDefault="00E14A14" w:rsidP="00E14A14">
      <w:pPr>
        <w:pStyle w:val="NormalWeb"/>
      </w:pPr>
      <w:r>
        <w:t xml:space="preserve">The first step is to create an IDE project for the application that we are going to develop. We will name our project </w:t>
      </w:r>
      <w:proofErr w:type="spellStart"/>
      <w:r>
        <w:rPr>
          <w:rStyle w:val="HTMLTypewriter"/>
        </w:rPr>
        <w:t>NumberAddition</w:t>
      </w:r>
      <w:proofErr w:type="spellEnd"/>
      <w:r>
        <w:t>.</w:t>
      </w:r>
    </w:p>
    <w:p w:rsidR="00E14A14" w:rsidRDefault="00E14A14" w:rsidP="00E14A14">
      <w:pPr>
        <w:numPr>
          <w:ilvl w:val="0"/>
          <w:numId w:val="10"/>
        </w:numPr>
        <w:spacing w:before="100" w:beforeAutospacing="1" w:after="100" w:afterAutospacing="1" w:line="240" w:lineRule="auto"/>
      </w:pPr>
      <w:r>
        <w:t xml:space="preserve">Choose </w:t>
      </w:r>
      <w:r>
        <w:rPr>
          <w:rStyle w:val="HTMLTypewriter"/>
          <w:rFonts w:eastAsiaTheme="minorHAnsi"/>
        </w:rPr>
        <w:t>File</w:t>
      </w:r>
      <w:r>
        <w:t xml:space="preserve"> &gt; </w:t>
      </w:r>
      <w:r>
        <w:rPr>
          <w:rStyle w:val="HTMLTypewriter"/>
          <w:rFonts w:eastAsiaTheme="minorHAnsi"/>
        </w:rPr>
        <w:t>New Project</w:t>
      </w:r>
      <w:r>
        <w:t>. Alternatively, you can click the New Project icon in the IDE toolbar.</w:t>
      </w:r>
    </w:p>
    <w:p w:rsidR="00E14A14" w:rsidRDefault="00E14A14" w:rsidP="00E14A14">
      <w:pPr>
        <w:numPr>
          <w:ilvl w:val="0"/>
          <w:numId w:val="10"/>
        </w:numPr>
        <w:spacing w:before="100" w:beforeAutospacing="1" w:after="100" w:afterAutospacing="1" w:line="240" w:lineRule="auto"/>
      </w:pPr>
      <w:r>
        <w:t xml:space="preserve">In the Categories pane, select the Java node. In the Projects pane, choose Java Application. Click Next. </w:t>
      </w:r>
    </w:p>
    <w:p w:rsidR="00E14A14" w:rsidRDefault="00E14A14" w:rsidP="00E14A14">
      <w:pPr>
        <w:numPr>
          <w:ilvl w:val="0"/>
          <w:numId w:val="10"/>
        </w:numPr>
        <w:spacing w:before="100" w:beforeAutospacing="1" w:after="100" w:afterAutospacing="1" w:line="240" w:lineRule="auto"/>
      </w:pPr>
      <w:r>
        <w:t xml:space="preserve">Type </w:t>
      </w:r>
      <w:proofErr w:type="spellStart"/>
      <w:r>
        <w:rPr>
          <w:rStyle w:val="HTMLCode"/>
          <w:rFonts w:eastAsiaTheme="minorHAnsi"/>
        </w:rPr>
        <w:t>NumberAddition</w:t>
      </w:r>
      <w:proofErr w:type="spellEnd"/>
      <w:r>
        <w:t xml:space="preserve"> in the Project Name field and specify a path, for example, in your home directory, as the project location. </w:t>
      </w:r>
    </w:p>
    <w:p w:rsidR="00E14A14" w:rsidRDefault="00E14A14" w:rsidP="00E14A14">
      <w:pPr>
        <w:numPr>
          <w:ilvl w:val="0"/>
          <w:numId w:val="10"/>
        </w:numPr>
        <w:spacing w:before="100" w:beforeAutospacing="1" w:after="100" w:afterAutospacing="1" w:line="240" w:lineRule="auto"/>
      </w:pPr>
      <w:r>
        <w:t xml:space="preserve">(Optional) Select the Use Dedicated Folder for Storing Libraries checkbox and specify the location for the libraries folder. See </w:t>
      </w:r>
      <w:hyperlink r:id="rId47" w:history="1">
        <w:r>
          <w:rPr>
            <w:rStyle w:val="Hyperlink"/>
          </w:rPr>
          <w:t>Sharing a Library with Other Users</w:t>
        </w:r>
      </w:hyperlink>
      <w:r>
        <w:t xml:space="preserve"> in </w:t>
      </w:r>
      <w:r>
        <w:rPr>
          <w:i/>
          <w:iCs/>
        </w:rPr>
        <w:t>Developing Applications with NetBeans IDE</w:t>
      </w:r>
      <w:r>
        <w:t xml:space="preserve"> for more information.</w:t>
      </w:r>
    </w:p>
    <w:p w:rsidR="00E14A14" w:rsidRDefault="00E14A14" w:rsidP="00E14A14">
      <w:pPr>
        <w:numPr>
          <w:ilvl w:val="0"/>
          <w:numId w:val="10"/>
        </w:numPr>
        <w:spacing w:before="100" w:beforeAutospacing="1" w:after="100" w:afterAutospacing="1" w:line="240" w:lineRule="auto"/>
      </w:pPr>
      <w:r>
        <w:t xml:space="preserve">Deselect the Create Main Class checkbox if it is selected. </w:t>
      </w:r>
    </w:p>
    <w:p w:rsidR="00E14A14" w:rsidRDefault="00E14A14" w:rsidP="00E14A14">
      <w:pPr>
        <w:numPr>
          <w:ilvl w:val="0"/>
          <w:numId w:val="10"/>
        </w:numPr>
        <w:spacing w:before="100" w:beforeAutospacing="1" w:after="100" w:afterAutospacing="1" w:line="240" w:lineRule="auto"/>
      </w:pPr>
      <w:r>
        <w:t>Click Finish.</w:t>
      </w:r>
    </w:p>
    <w:p w:rsidR="00E14A14" w:rsidRDefault="00E14A14" w:rsidP="00E14A14">
      <w:pPr>
        <w:pStyle w:val="Heading2"/>
      </w:pPr>
      <w:bookmarkStart w:id="7" w:name="Exercise_2"/>
      <w:bookmarkEnd w:id="7"/>
      <w:r>
        <w:t>Exercise 2: Building the Front End</w:t>
      </w:r>
    </w:p>
    <w:p w:rsidR="00E14A14" w:rsidRDefault="00E14A14" w:rsidP="00E14A14">
      <w:pPr>
        <w:pStyle w:val="NormalWeb"/>
      </w:pPr>
      <w:r>
        <w:t xml:space="preserve">To proceed with building our interface, we need to create a Java container within which we will place the other required GUI components. In this step we'll create a container using the </w:t>
      </w:r>
      <w:proofErr w:type="spellStart"/>
      <w:r>
        <w:rPr>
          <w:rStyle w:val="HTMLCode"/>
        </w:rPr>
        <w:t>JFrame</w:t>
      </w:r>
      <w:proofErr w:type="spellEnd"/>
      <w:r>
        <w:t xml:space="preserve"> component. We will place the container in a new package, which will appear within the Source Packages node.</w:t>
      </w:r>
    </w:p>
    <w:p w:rsidR="00E14A14" w:rsidRDefault="00E14A14" w:rsidP="00E14A14">
      <w:pPr>
        <w:pStyle w:val="Heading3"/>
      </w:pPr>
      <w:r>
        <w:t xml:space="preserve">Create a </w:t>
      </w:r>
      <w:proofErr w:type="spellStart"/>
      <w:r>
        <w:t>JFrame</w:t>
      </w:r>
      <w:proofErr w:type="spellEnd"/>
      <w:r>
        <w:t xml:space="preserve"> container</w:t>
      </w:r>
    </w:p>
    <w:p w:rsidR="00E14A14" w:rsidRDefault="00E14A14" w:rsidP="00E14A14">
      <w:pPr>
        <w:numPr>
          <w:ilvl w:val="0"/>
          <w:numId w:val="11"/>
        </w:numPr>
        <w:spacing w:before="100" w:beforeAutospacing="1" w:after="100" w:afterAutospacing="1" w:line="240" w:lineRule="auto"/>
      </w:pPr>
      <w:r>
        <w:t xml:space="preserve">In the Projects window, right-click the </w:t>
      </w:r>
      <w:proofErr w:type="spellStart"/>
      <w:r>
        <w:rPr>
          <w:rStyle w:val="HTMLTypewriter"/>
          <w:rFonts w:eastAsiaTheme="minorHAnsi"/>
        </w:rPr>
        <w:t>NumberAddition</w:t>
      </w:r>
      <w:proofErr w:type="spellEnd"/>
      <w:r>
        <w:t xml:space="preserve"> node and choose </w:t>
      </w:r>
      <w:r>
        <w:rPr>
          <w:rStyle w:val="HTMLTypewriter"/>
          <w:rFonts w:eastAsiaTheme="minorHAnsi"/>
        </w:rPr>
        <w:t>New</w:t>
      </w:r>
      <w:r>
        <w:t xml:space="preserve"> &gt; </w:t>
      </w:r>
      <w:r>
        <w:rPr>
          <w:rStyle w:val="HTMLTypewriter"/>
          <w:rFonts w:eastAsiaTheme="minorHAnsi"/>
        </w:rPr>
        <w:t>Other</w:t>
      </w:r>
      <w:r>
        <w:t xml:space="preserve">. </w:t>
      </w:r>
    </w:p>
    <w:p w:rsidR="00E14A14" w:rsidRDefault="00E14A14" w:rsidP="00E14A14">
      <w:pPr>
        <w:numPr>
          <w:ilvl w:val="0"/>
          <w:numId w:val="11"/>
        </w:numPr>
        <w:spacing w:before="100" w:beforeAutospacing="1" w:after="100" w:afterAutospacing="1" w:line="240" w:lineRule="auto"/>
      </w:pPr>
      <w:r>
        <w:t xml:space="preserve">In the New File dialog box, choose the </w:t>
      </w:r>
      <w:r>
        <w:rPr>
          <w:rStyle w:val="HTMLTypewriter"/>
          <w:rFonts w:eastAsiaTheme="minorHAnsi"/>
        </w:rPr>
        <w:t>Swing GUI Forms</w:t>
      </w:r>
      <w:r>
        <w:t xml:space="preserve"> category and the </w:t>
      </w:r>
      <w:proofErr w:type="spellStart"/>
      <w:r>
        <w:rPr>
          <w:rStyle w:val="HTMLTypewriter"/>
          <w:rFonts w:eastAsiaTheme="minorHAnsi"/>
        </w:rPr>
        <w:t>JFrame</w:t>
      </w:r>
      <w:proofErr w:type="spellEnd"/>
      <w:r>
        <w:rPr>
          <w:rStyle w:val="HTMLTypewriter"/>
          <w:rFonts w:eastAsiaTheme="minorHAnsi"/>
        </w:rPr>
        <w:t xml:space="preserve"> Form</w:t>
      </w:r>
      <w:r>
        <w:t xml:space="preserve"> file type. Click Next.</w:t>
      </w:r>
    </w:p>
    <w:p w:rsidR="00E14A14" w:rsidRDefault="00E14A14" w:rsidP="00E14A14">
      <w:pPr>
        <w:numPr>
          <w:ilvl w:val="0"/>
          <w:numId w:val="11"/>
        </w:numPr>
        <w:spacing w:before="100" w:beforeAutospacing="1" w:after="100" w:afterAutospacing="1" w:line="240" w:lineRule="auto"/>
      </w:pPr>
      <w:r>
        <w:t xml:space="preserve">Enter </w:t>
      </w:r>
      <w:proofErr w:type="spellStart"/>
      <w:r>
        <w:rPr>
          <w:rStyle w:val="HTMLTypewriter"/>
          <w:rFonts w:eastAsiaTheme="minorHAnsi"/>
        </w:rPr>
        <w:t>NumberAdditionUI</w:t>
      </w:r>
      <w:proofErr w:type="spellEnd"/>
      <w:r>
        <w:t xml:space="preserve"> as the class name.</w:t>
      </w:r>
    </w:p>
    <w:p w:rsidR="00E14A14" w:rsidRDefault="00E14A14" w:rsidP="00E14A14">
      <w:pPr>
        <w:numPr>
          <w:ilvl w:val="0"/>
          <w:numId w:val="11"/>
        </w:numPr>
        <w:spacing w:before="100" w:beforeAutospacing="1" w:after="100" w:afterAutospacing="1" w:line="240" w:lineRule="auto"/>
      </w:pPr>
      <w:r>
        <w:t xml:space="preserve">Enter </w:t>
      </w:r>
      <w:proofErr w:type="spellStart"/>
      <w:r>
        <w:rPr>
          <w:rStyle w:val="HTMLCode"/>
          <w:rFonts w:eastAsiaTheme="minorHAnsi"/>
        </w:rPr>
        <w:t>my.numberaddition</w:t>
      </w:r>
      <w:proofErr w:type="spellEnd"/>
      <w:r>
        <w:t xml:space="preserve"> as the package. </w:t>
      </w:r>
    </w:p>
    <w:p w:rsidR="00E14A14" w:rsidRDefault="00E14A14" w:rsidP="00E14A14">
      <w:pPr>
        <w:numPr>
          <w:ilvl w:val="0"/>
          <w:numId w:val="11"/>
        </w:numPr>
        <w:spacing w:before="100" w:beforeAutospacing="1" w:after="100" w:afterAutospacing="1" w:line="240" w:lineRule="auto"/>
      </w:pPr>
      <w:r>
        <w:t>Click Finish.</w:t>
      </w:r>
    </w:p>
    <w:p w:rsidR="00E14A14" w:rsidRDefault="00E14A14" w:rsidP="00E14A14">
      <w:pPr>
        <w:pStyle w:val="NormalWeb"/>
      </w:pPr>
      <w:r>
        <w:t xml:space="preserve">The IDE creates the </w:t>
      </w:r>
      <w:proofErr w:type="spellStart"/>
      <w:r>
        <w:rPr>
          <w:rStyle w:val="HTMLCode"/>
        </w:rPr>
        <w:t>NumberAdditionUI</w:t>
      </w:r>
      <w:proofErr w:type="spellEnd"/>
      <w:r>
        <w:t xml:space="preserve"> form and the </w:t>
      </w:r>
      <w:proofErr w:type="spellStart"/>
      <w:r>
        <w:rPr>
          <w:rStyle w:val="HTMLCode"/>
        </w:rPr>
        <w:t>NumberAdditionUI</w:t>
      </w:r>
      <w:proofErr w:type="spellEnd"/>
      <w:r>
        <w:t xml:space="preserve"> class within the </w:t>
      </w:r>
      <w:proofErr w:type="spellStart"/>
      <w:r>
        <w:rPr>
          <w:rStyle w:val="HTMLCode"/>
        </w:rPr>
        <w:t>NumberAddition</w:t>
      </w:r>
      <w:proofErr w:type="spellEnd"/>
      <w:r>
        <w:t xml:space="preserve"> application, and opens the </w:t>
      </w:r>
      <w:proofErr w:type="spellStart"/>
      <w:r>
        <w:rPr>
          <w:rStyle w:val="HTMLCode"/>
        </w:rPr>
        <w:t>NumberAdditionUI</w:t>
      </w:r>
      <w:proofErr w:type="spellEnd"/>
      <w:r>
        <w:t xml:space="preserve"> form in the GUI Builder. The </w:t>
      </w:r>
      <w:proofErr w:type="spellStart"/>
      <w:r>
        <w:rPr>
          <w:rStyle w:val="HTMLCode"/>
        </w:rPr>
        <w:t>my.NumberAddition</w:t>
      </w:r>
      <w:proofErr w:type="spellEnd"/>
      <w:r>
        <w:t xml:space="preserve"> package replaces the default package.</w:t>
      </w:r>
    </w:p>
    <w:p w:rsidR="00E14A14" w:rsidRDefault="00E14A14" w:rsidP="00E14A14">
      <w:pPr>
        <w:pStyle w:val="Heading3"/>
      </w:pPr>
      <w:r>
        <w:t>Adding Components: Making the Front End</w:t>
      </w:r>
    </w:p>
    <w:p w:rsidR="00E14A14" w:rsidRDefault="00E14A14" w:rsidP="00E14A14">
      <w:pPr>
        <w:pStyle w:val="NormalWeb"/>
      </w:pPr>
      <w:r>
        <w:t xml:space="preserve">Next we will use the Palette to populate our application's front end with a </w:t>
      </w:r>
      <w:proofErr w:type="spellStart"/>
      <w:r>
        <w:t>JPanel</w:t>
      </w:r>
      <w:proofErr w:type="spellEnd"/>
      <w:r>
        <w:t xml:space="preserve">. Then we will add three </w:t>
      </w:r>
      <w:proofErr w:type="spellStart"/>
      <w:r>
        <w:t>JLabels</w:t>
      </w:r>
      <w:proofErr w:type="spellEnd"/>
      <w:r>
        <w:t xml:space="preserve">, three </w:t>
      </w:r>
      <w:proofErr w:type="spellStart"/>
      <w:r>
        <w:t>JTextFields</w:t>
      </w:r>
      <w:proofErr w:type="spellEnd"/>
      <w:r>
        <w:t xml:space="preserve">, and three </w:t>
      </w:r>
      <w:proofErr w:type="spellStart"/>
      <w:r>
        <w:t>JButtons</w:t>
      </w:r>
      <w:proofErr w:type="spellEnd"/>
      <w:r>
        <w:t xml:space="preserve">. If you have not used the GUI Builder before, you might find information in the </w:t>
      </w:r>
      <w:hyperlink r:id="rId48" w:history="1">
        <w:r>
          <w:rPr>
            <w:rStyle w:val="Hyperlink"/>
          </w:rPr>
          <w:t>Designing a Swing GUI in NetBeans IDE</w:t>
        </w:r>
      </w:hyperlink>
      <w:r>
        <w:t xml:space="preserve"> tutorial on positioning components useful.</w:t>
      </w:r>
    </w:p>
    <w:p w:rsidR="00E14A14" w:rsidRDefault="00E14A14" w:rsidP="00E14A14">
      <w:pPr>
        <w:pStyle w:val="NormalWeb"/>
      </w:pPr>
      <w:r>
        <w:t xml:space="preserve">Once you are done dragging and positioning the aforementioned components, the </w:t>
      </w:r>
      <w:proofErr w:type="spellStart"/>
      <w:r>
        <w:t>JFrame</w:t>
      </w:r>
      <w:proofErr w:type="spellEnd"/>
      <w:r>
        <w:t xml:space="preserve"> should look something like the following screenshot. </w:t>
      </w:r>
    </w:p>
    <w:p w:rsidR="00E14A14" w:rsidRDefault="00E14A14" w:rsidP="00E14A14">
      <w:pPr>
        <w:pStyle w:val="align-center"/>
      </w:pPr>
      <w:r>
        <w:rPr>
          <w:noProof/>
        </w:rPr>
        <w:lastRenderedPageBreak/>
        <w:drawing>
          <wp:inline distT="0" distB="0" distL="0" distR="0">
            <wp:extent cx="2943225" cy="2190750"/>
            <wp:effectExtent l="0" t="0" r="9525" b="0"/>
            <wp:docPr id="9" name="Picture 9" descr="JFrame with 3 JLabels, 3 JButtons, and 3 JText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Frame with 3 JLabels, 3 JButtons, and 3 JTextFiel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p w:rsidR="00E14A14" w:rsidRDefault="00E14A14" w:rsidP="00E14A14">
      <w:pPr>
        <w:pStyle w:val="NormalWeb"/>
      </w:pPr>
      <w:r>
        <w:t>If you do not see the Palette window in the upper right corner of the IDE, choose Window &gt; Palette.</w:t>
      </w:r>
    </w:p>
    <w:p w:rsidR="00E14A14" w:rsidRDefault="00E14A14" w:rsidP="00E14A14">
      <w:pPr>
        <w:numPr>
          <w:ilvl w:val="0"/>
          <w:numId w:val="12"/>
        </w:numPr>
        <w:spacing w:before="100" w:beforeAutospacing="1" w:after="100" w:afterAutospacing="1" w:line="240" w:lineRule="auto"/>
      </w:pPr>
      <w:r>
        <w:t xml:space="preserve">Start by selecting a Panel from the Swing Containers category on Palette and drop it onto the </w:t>
      </w:r>
      <w:proofErr w:type="spellStart"/>
      <w:r>
        <w:t>JFrame</w:t>
      </w:r>
      <w:proofErr w:type="spellEnd"/>
      <w:r>
        <w:t>.</w:t>
      </w:r>
    </w:p>
    <w:p w:rsidR="00E14A14" w:rsidRDefault="00E14A14" w:rsidP="00E14A14">
      <w:pPr>
        <w:numPr>
          <w:ilvl w:val="0"/>
          <w:numId w:val="12"/>
        </w:numPr>
        <w:spacing w:before="100" w:beforeAutospacing="1" w:after="100" w:afterAutospacing="1" w:line="240" w:lineRule="auto"/>
      </w:pPr>
      <w:r>
        <w:t xml:space="preserve">While the </w:t>
      </w:r>
      <w:proofErr w:type="spellStart"/>
      <w:r>
        <w:t>JPanel</w:t>
      </w:r>
      <w:proofErr w:type="spellEnd"/>
      <w:r>
        <w:t xml:space="preserve"> is highlighted, go to the Properties window and click the ellipsis (...) button next to Border to choose a border style.</w:t>
      </w:r>
    </w:p>
    <w:p w:rsidR="00E14A14" w:rsidRDefault="00E14A14" w:rsidP="00E14A14">
      <w:pPr>
        <w:numPr>
          <w:ilvl w:val="0"/>
          <w:numId w:val="12"/>
        </w:numPr>
        <w:spacing w:before="100" w:beforeAutospacing="1" w:after="100" w:afterAutospacing="1" w:line="240" w:lineRule="auto"/>
      </w:pPr>
      <w:r>
        <w:t xml:space="preserve">In the Border dialog, select </w:t>
      </w:r>
      <w:proofErr w:type="spellStart"/>
      <w:r>
        <w:t>TitledBorder</w:t>
      </w:r>
      <w:proofErr w:type="spellEnd"/>
      <w:r>
        <w:t xml:space="preserve"> from the list, and type in </w:t>
      </w:r>
      <w:r>
        <w:rPr>
          <w:rStyle w:val="HTMLCode"/>
          <w:rFonts w:eastAsiaTheme="minorHAnsi"/>
        </w:rPr>
        <w:t>Number Addition</w:t>
      </w:r>
      <w:r>
        <w:t xml:space="preserve"> in the Title field. Click OK to save the changes and exit the dialog.</w:t>
      </w:r>
    </w:p>
    <w:p w:rsidR="00E14A14" w:rsidRDefault="00E14A14" w:rsidP="00E14A14">
      <w:pPr>
        <w:numPr>
          <w:ilvl w:val="0"/>
          <w:numId w:val="12"/>
        </w:numPr>
        <w:spacing w:before="100" w:beforeAutospacing="1" w:after="100" w:afterAutospacing="1" w:line="240" w:lineRule="auto"/>
      </w:pPr>
      <w:r>
        <w:t xml:space="preserve">You should now see an empty titled </w:t>
      </w:r>
      <w:proofErr w:type="spellStart"/>
      <w:r>
        <w:t>JFrame</w:t>
      </w:r>
      <w:proofErr w:type="spellEnd"/>
      <w:r>
        <w:t xml:space="preserve"> that says Number Addition like in the screenshot. Look at the screenshot and add three </w:t>
      </w:r>
      <w:proofErr w:type="spellStart"/>
      <w:r>
        <w:t>JLabels</w:t>
      </w:r>
      <w:proofErr w:type="spellEnd"/>
      <w:r>
        <w:t xml:space="preserve">, three </w:t>
      </w:r>
      <w:proofErr w:type="spellStart"/>
      <w:r>
        <w:t>JTextFields</w:t>
      </w:r>
      <w:proofErr w:type="spellEnd"/>
      <w:r>
        <w:t xml:space="preserve"> and three </w:t>
      </w:r>
      <w:proofErr w:type="spellStart"/>
      <w:r>
        <w:t>JButtons</w:t>
      </w:r>
      <w:proofErr w:type="spellEnd"/>
      <w:r>
        <w:t xml:space="preserve"> as you see above.</w:t>
      </w:r>
    </w:p>
    <w:p w:rsidR="00E14A14" w:rsidRDefault="00E14A14" w:rsidP="00E14A14">
      <w:pPr>
        <w:pStyle w:val="Heading3"/>
      </w:pPr>
      <w:r>
        <w:t>Renaming the Components</w:t>
      </w:r>
    </w:p>
    <w:p w:rsidR="00E14A14" w:rsidRDefault="00E14A14" w:rsidP="00E14A14">
      <w:pPr>
        <w:pStyle w:val="NormalWeb"/>
      </w:pPr>
      <w:r>
        <w:t xml:space="preserve">In this step we are going to rename the display text of the components that were just added to the </w:t>
      </w:r>
      <w:proofErr w:type="spellStart"/>
      <w:r>
        <w:t>JFrame</w:t>
      </w:r>
      <w:proofErr w:type="spellEnd"/>
      <w:r>
        <w:t>.</w:t>
      </w:r>
    </w:p>
    <w:p w:rsidR="00E14A14" w:rsidRDefault="00E14A14" w:rsidP="00E14A14">
      <w:pPr>
        <w:numPr>
          <w:ilvl w:val="0"/>
          <w:numId w:val="13"/>
        </w:numPr>
        <w:spacing w:before="100" w:beforeAutospacing="1" w:after="100" w:afterAutospacing="1" w:line="240" w:lineRule="auto"/>
      </w:pPr>
      <w:r>
        <w:t xml:space="preserve">Double-click </w:t>
      </w:r>
      <w:r>
        <w:rPr>
          <w:rStyle w:val="HTMLCode"/>
          <w:rFonts w:eastAsiaTheme="minorHAnsi"/>
        </w:rPr>
        <w:t>jLabel1</w:t>
      </w:r>
      <w:r>
        <w:t xml:space="preserve"> and change the text property to </w:t>
      </w:r>
      <w:r>
        <w:rPr>
          <w:rStyle w:val="HTMLCode"/>
          <w:rFonts w:eastAsiaTheme="minorHAnsi"/>
        </w:rPr>
        <w:t>First Number</w:t>
      </w:r>
      <w:proofErr w:type="gramStart"/>
      <w:r>
        <w:rPr>
          <w:rStyle w:val="HTMLCode"/>
          <w:rFonts w:eastAsiaTheme="minorHAnsi"/>
        </w:rPr>
        <w:t>:</w:t>
      </w:r>
      <w:r>
        <w:t>.</w:t>
      </w:r>
      <w:proofErr w:type="gramEnd"/>
    </w:p>
    <w:p w:rsidR="00E14A14" w:rsidRDefault="00E14A14" w:rsidP="00E14A14">
      <w:pPr>
        <w:numPr>
          <w:ilvl w:val="0"/>
          <w:numId w:val="13"/>
        </w:numPr>
        <w:spacing w:before="100" w:beforeAutospacing="1" w:after="100" w:afterAutospacing="1" w:line="240" w:lineRule="auto"/>
      </w:pPr>
      <w:r>
        <w:t xml:space="preserve">Double-click </w:t>
      </w:r>
      <w:r>
        <w:rPr>
          <w:rStyle w:val="HTMLCode"/>
          <w:rFonts w:eastAsiaTheme="minorHAnsi"/>
        </w:rPr>
        <w:t>jLabel2</w:t>
      </w:r>
      <w:r>
        <w:t xml:space="preserve"> and change the text to </w:t>
      </w:r>
      <w:r>
        <w:rPr>
          <w:rStyle w:val="HTMLCode"/>
          <w:rFonts w:eastAsiaTheme="minorHAnsi"/>
        </w:rPr>
        <w:t>Second Number</w:t>
      </w:r>
      <w:proofErr w:type="gramStart"/>
      <w:r>
        <w:rPr>
          <w:rStyle w:val="HTMLCode"/>
          <w:rFonts w:eastAsiaTheme="minorHAnsi"/>
        </w:rPr>
        <w:t>:</w:t>
      </w:r>
      <w:r>
        <w:t>.</w:t>
      </w:r>
      <w:proofErr w:type="gramEnd"/>
    </w:p>
    <w:p w:rsidR="00E14A14" w:rsidRDefault="00E14A14" w:rsidP="00E14A14">
      <w:pPr>
        <w:numPr>
          <w:ilvl w:val="0"/>
          <w:numId w:val="13"/>
        </w:numPr>
        <w:spacing w:before="100" w:beforeAutospacing="1" w:after="100" w:afterAutospacing="1" w:line="240" w:lineRule="auto"/>
      </w:pPr>
      <w:r>
        <w:t xml:space="preserve">Double-click </w:t>
      </w:r>
      <w:r>
        <w:rPr>
          <w:rStyle w:val="HTMLCode"/>
          <w:rFonts w:eastAsiaTheme="minorHAnsi"/>
        </w:rPr>
        <w:t>jLabel3</w:t>
      </w:r>
      <w:r>
        <w:t xml:space="preserve"> and change the text to </w:t>
      </w:r>
      <w:r>
        <w:rPr>
          <w:rStyle w:val="HTMLCode"/>
          <w:rFonts w:eastAsiaTheme="minorHAnsi"/>
        </w:rPr>
        <w:t>Result</w:t>
      </w:r>
      <w:proofErr w:type="gramStart"/>
      <w:r>
        <w:rPr>
          <w:rStyle w:val="HTMLCode"/>
          <w:rFonts w:eastAsiaTheme="minorHAnsi"/>
        </w:rPr>
        <w:t>:</w:t>
      </w:r>
      <w:r>
        <w:t>.</w:t>
      </w:r>
      <w:proofErr w:type="gramEnd"/>
      <w:r>
        <w:t xml:space="preserve"> </w:t>
      </w:r>
    </w:p>
    <w:p w:rsidR="00E14A14" w:rsidRDefault="00E14A14" w:rsidP="00E14A14">
      <w:pPr>
        <w:numPr>
          <w:ilvl w:val="0"/>
          <w:numId w:val="13"/>
        </w:numPr>
        <w:spacing w:before="100" w:beforeAutospacing="1" w:after="100" w:afterAutospacing="1" w:line="240" w:lineRule="auto"/>
      </w:pPr>
      <w:r>
        <w:t xml:space="preserve">Delete the sample text from </w:t>
      </w:r>
      <w:r>
        <w:rPr>
          <w:rStyle w:val="HTMLCode"/>
          <w:rFonts w:eastAsiaTheme="minorHAnsi"/>
        </w:rPr>
        <w:t>jTextField1</w:t>
      </w:r>
      <w:r>
        <w:t xml:space="preserve">. You can make the display text editable by right-clicking the text field and choosing Edit Text from the popup menu. You may have to resize the </w:t>
      </w:r>
      <w:r>
        <w:rPr>
          <w:rStyle w:val="HTMLCode"/>
          <w:rFonts w:eastAsiaTheme="minorHAnsi"/>
        </w:rPr>
        <w:t>jTextField1</w:t>
      </w:r>
      <w:r>
        <w:t xml:space="preserve"> to its original size. Repeat this step for </w:t>
      </w:r>
      <w:r>
        <w:rPr>
          <w:rStyle w:val="HTMLCode"/>
          <w:rFonts w:eastAsiaTheme="minorHAnsi"/>
        </w:rPr>
        <w:t>jTextField2</w:t>
      </w:r>
      <w:r>
        <w:t xml:space="preserve"> and </w:t>
      </w:r>
      <w:r>
        <w:rPr>
          <w:rStyle w:val="HTMLCode"/>
          <w:rFonts w:eastAsiaTheme="minorHAnsi"/>
        </w:rPr>
        <w:t>jTextField3</w:t>
      </w:r>
      <w:r>
        <w:t xml:space="preserve">. </w:t>
      </w:r>
    </w:p>
    <w:p w:rsidR="00E14A14" w:rsidRDefault="00E14A14" w:rsidP="00E14A14">
      <w:pPr>
        <w:numPr>
          <w:ilvl w:val="0"/>
          <w:numId w:val="13"/>
        </w:numPr>
        <w:spacing w:before="100" w:beforeAutospacing="1" w:after="100" w:afterAutospacing="1" w:line="240" w:lineRule="auto"/>
      </w:pPr>
      <w:r>
        <w:t xml:space="preserve">Rename the display text of </w:t>
      </w:r>
      <w:r>
        <w:rPr>
          <w:rStyle w:val="HTMLCode"/>
          <w:rFonts w:eastAsiaTheme="minorHAnsi"/>
        </w:rPr>
        <w:t>jButton1</w:t>
      </w:r>
      <w:r>
        <w:t xml:space="preserve"> to </w:t>
      </w:r>
      <w:proofErr w:type="gramStart"/>
      <w:r>
        <w:rPr>
          <w:rStyle w:val="HTMLCode"/>
          <w:rFonts w:eastAsiaTheme="minorHAnsi"/>
        </w:rPr>
        <w:t>Clear</w:t>
      </w:r>
      <w:proofErr w:type="gramEnd"/>
      <w:r>
        <w:t xml:space="preserve">. (You can edit a button's text by right-clicking the button and choosing Edit Text. Or you can click the button, pause, and then click again.) </w:t>
      </w:r>
    </w:p>
    <w:p w:rsidR="00E14A14" w:rsidRDefault="00E14A14" w:rsidP="00E14A14">
      <w:pPr>
        <w:numPr>
          <w:ilvl w:val="0"/>
          <w:numId w:val="13"/>
        </w:numPr>
        <w:spacing w:before="100" w:beforeAutospacing="1" w:after="100" w:afterAutospacing="1" w:line="240" w:lineRule="auto"/>
      </w:pPr>
      <w:r>
        <w:t xml:space="preserve">Rename the display text of </w:t>
      </w:r>
      <w:r>
        <w:rPr>
          <w:rStyle w:val="HTMLCode"/>
          <w:rFonts w:eastAsiaTheme="minorHAnsi"/>
        </w:rPr>
        <w:t>jButton2</w:t>
      </w:r>
      <w:r>
        <w:t xml:space="preserve"> to </w:t>
      </w:r>
      <w:proofErr w:type="gramStart"/>
      <w:r>
        <w:rPr>
          <w:rStyle w:val="HTMLCode"/>
          <w:rFonts w:eastAsiaTheme="minorHAnsi"/>
        </w:rPr>
        <w:t>Add</w:t>
      </w:r>
      <w:proofErr w:type="gramEnd"/>
      <w:r>
        <w:t>.</w:t>
      </w:r>
    </w:p>
    <w:p w:rsidR="00E14A14" w:rsidRDefault="00E14A14" w:rsidP="00E14A14">
      <w:pPr>
        <w:numPr>
          <w:ilvl w:val="0"/>
          <w:numId w:val="13"/>
        </w:numPr>
        <w:spacing w:before="100" w:beforeAutospacing="1" w:after="100" w:afterAutospacing="1" w:line="240" w:lineRule="auto"/>
      </w:pPr>
      <w:r>
        <w:t xml:space="preserve">Rename the display text of </w:t>
      </w:r>
      <w:r>
        <w:rPr>
          <w:rStyle w:val="HTMLCode"/>
          <w:rFonts w:eastAsiaTheme="minorHAnsi"/>
        </w:rPr>
        <w:t>jButton3</w:t>
      </w:r>
      <w:r>
        <w:t xml:space="preserve"> to </w:t>
      </w:r>
      <w:r>
        <w:rPr>
          <w:rStyle w:val="HTMLCode"/>
          <w:rFonts w:eastAsiaTheme="minorHAnsi"/>
        </w:rPr>
        <w:t>Exit</w:t>
      </w:r>
      <w:r>
        <w:t>.</w:t>
      </w:r>
    </w:p>
    <w:p w:rsidR="00E14A14" w:rsidRDefault="00E14A14" w:rsidP="00E14A14">
      <w:pPr>
        <w:pStyle w:val="NormalWeb"/>
      </w:pPr>
      <w:r>
        <w:t>Your Finished GUI should now look like the following screenshot:</w:t>
      </w:r>
    </w:p>
    <w:p w:rsidR="00E14A14" w:rsidRDefault="00E14A14" w:rsidP="00E14A14">
      <w:pPr>
        <w:pStyle w:val="align-center"/>
      </w:pPr>
      <w:r>
        <w:rPr>
          <w:noProof/>
        </w:rPr>
        <w:lastRenderedPageBreak/>
        <w:drawing>
          <wp:inline distT="0" distB="0" distL="0" distR="0">
            <wp:extent cx="2943225" cy="2190750"/>
            <wp:effectExtent l="0" t="0" r="9525" b="0"/>
            <wp:docPr id="8" name="Picture 8" descr="the complet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mpleted applic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p w:rsidR="00E14A14" w:rsidRDefault="00E14A14" w:rsidP="00E14A14">
      <w:pPr>
        <w:pStyle w:val="Heading2"/>
      </w:pPr>
      <w:bookmarkStart w:id="8" w:name="Exercise_3"/>
      <w:bookmarkEnd w:id="8"/>
      <w:r>
        <w:t>Exercise 3: Adding Functionality</w:t>
      </w:r>
    </w:p>
    <w:p w:rsidR="00E14A14" w:rsidRDefault="00E14A14" w:rsidP="00E14A14">
      <w:pPr>
        <w:pStyle w:val="NormalWeb"/>
      </w:pPr>
      <w:r>
        <w:t xml:space="preserve">In this exercise we are going to give functionality to the Add, Clear, and Exit buttons. The </w:t>
      </w:r>
      <w:r>
        <w:rPr>
          <w:rStyle w:val="HTMLCode"/>
        </w:rPr>
        <w:t>jTextField1</w:t>
      </w:r>
      <w:r>
        <w:t xml:space="preserve"> and </w:t>
      </w:r>
      <w:r>
        <w:rPr>
          <w:rStyle w:val="HTMLCode"/>
        </w:rPr>
        <w:t>jTextField2</w:t>
      </w:r>
      <w:r>
        <w:t xml:space="preserve"> boxes will be used for user input and </w:t>
      </w:r>
      <w:r>
        <w:rPr>
          <w:rStyle w:val="HTMLCode"/>
        </w:rPr>
        <w:t>jTextField3</w:t>
      </w:r>
      <w:r>
        <w:t xml:space="preserve"> for program output - what we are creating is a very simple calculator. Let's begin.</w:t>
      </w:r>
    </w:p>
    <w:p w:rsidR="00E14A14" w:rsidRDefault="00E14A14" w:rsidP="00E14A14">
      <w:pPr>
        <w:pStyle w:val="Heading3"/>
      </w:pPr>
      <w:r>
        <w:t>Making the Exit Button Work</w:t>
      </w:r>
    </w:p>
    <w:p w:rsidR="00E14A14" w:rsidRDefault="00E14A14" w:rsidP="00E14A14">
      <w:pPr>
        <w:pStyle w:val="NormalWeb"/>
      </w:pPr>
      <w:r>
        <w:t xml:space="preserve">In order to give function to the buttons, we have to assign an event handler to each to respond to events. In our case we want to know when the button is pressed, either by mouse click or via keyboard. So we will use </w:t>
      </w:r>
      <w:proofErr w:type="spellStart"/>
      <w:r>
        <w:t>ActionListener</w:t>
      </w:r>
      <w:proofErr w:type="spellEnd"/>
      <w:r>
        <w:t xml:space="preserve"> responding to </w:t>
      </w:r>
      <w:proofErr w:type="spellStart"/>
      <w:r>
        <w:t>ActionEvent</w:t>
      </w:r>
      <w:proofErr w:type="spellEnd"/>
      <w:r>
        <w:t xml:space="preserve">. </w:t>
      </w:r>
    </w:p>
    <w:p w:rsidR="00E14A14" w:rsidRDefault="00E14A14" w:rsidP="00E14A14">
      <w:pPr>
        <w:numPr>
          <w:ilvl w:val="0"/>
          <w:numId w:val="14"/>
        </w:numPr>
        <w:spacing w:before="100" w:beforeAutospacing="1" w:after="100" w:afterAutospacing="1" w:line="240" w:lineRule="auto"/>
      </w:pPr>
      <w:r>
        <w:t xml:space="preserve">Right click the Exit button. From the pop-up menu choose Events &gt; Action &gt; </w:t>
      </w:r>
      <w:proofErr w:type="spellStart"/>
      <w:r>
        <w:t>actionPerformed</w:t>
      </w:r>
      <w:proofErr w:type="spellEnd"/>
      <w:r>
        <w:t xml:space="preserve">. Note that the menu contains many more events you can respond to! When you select the </w:t>
      </w:r>
      <w:proofErr w:type="spellStart"/>
      <w:r>
        <w:rPr>
          <w:rStyle w:val="HTMLTypewriter"/>
          <w:rFonts w:eastAsiaTheme="minorHAnsi"/>
        </w:rPr>
        <w:t>actionPerformed</w:t>
      </w:r>
      <w:proofErr w:type="spellEnd"/>
      <w:r>
        <w:t xml:space="preserve"> event, the IDE will automatically add an </w:t>
      </w:r>
      <w:proofErr w:type="spellStart"/>
      <w:r>
        <w:t>ActionListener</w:t>
      </w:r>
      <w:proofErr w:type="spellEnd"/>
      <w:r>
        <w:t xml:space="preserve"> to the Exit button and generate a handler method for handling the listener's </w:t>
      </w:r>
      <w:proofErr w:type="spellStart"/>
      <w:r>
        <w:t>actionPerformed</w:t>
      </w:r>
      <w:proofErr w:type="spellEnd"/>
      <w:r>
        <w:t xml:space="preserve"> method. </w:t>
      </w:r>
    </w:p>
    <w:p w:rsidR="00E14A14" w:rsidRDefault="00E14A14" w:rsidP="00E14A14">
      <w:pPr>
        <w:numPr>
          <w:ilvl w:val="0"/>
          <w:numId w:val="14"/>
        </w:numPr>
        <w:spacing w:before="100" w:beforeAutospacing="1" w:after="100" w:afterAutospacing="1" w:line="240" w:lineRule="auto"/>
      </w:pPr>
      <w:r>
        <w:t xml:space="preserve">The IDE will open up the Source Code window and scroll to where you implement the action you want the button to do when the button is pressed (either by mouse click or via keyboard). Your Source Code window should contain the following lines: </w:t>
      </w:r>
    </w:p>
    <w:p w:rsidR="00E14A14" w:rsidRDefault="00E14A14" w:rsidP="00E14A14">
      <w:pPr>
        <w:pStyle w:val="HTMLPreformatted"/>
        <w:numPr>
          <w:ilvl w:val="0"/>
          <w:numId w:val="14"/>
        </w:numPr>
        <w:tabs>
          <w:tab w:val="clear" w:pos="720"/>
        </w:tabs>
      </w:pPr>
      <w:r>
        <w:t>private void jButton3ActionPerformed(</w:t>
      </w:r>
      <w:proofErr w:type="spellStart"/>
      <w:r>
        <w:t>java.awt.event.ActionEvent</w:t>
      </w:r>
      <w:proofErr w:type="spellEnd"/>
      <w:r>
        <w:t xml:space="preserve"> </w:t>
      </w:r>
      <w:proofErr w:type="spellStart"/>
      <w:r>
        <w:t>evt</w:t>
      </w:r>
      <w:proofErr w:type="spellEnd"/>
      <w:r>
        <w:t>) {</w:t>
      </w:r>
    </w:p>
    <w:p w:rsidR="00E14A14" w:rsidRDefault="00E14A14" w:rsidP="00E14A14">
      <w:pPr>
        <w:pStyle w:val="HTMLPreformatted"/>
        <w:numPr>
          <w:ilvl w:val="0"/>
          <w:numId w:val="14"/>
        </w:numPr>
        <w:tabs>
          <w:tab w:val="clear" w:pos="720"/>
        </w:tabs>
      </w:pPr>
      <w:r>
        <w:t xml:space="preserve">    //TODO add your handling code here:</w:t>
      </w:r>
    </w:p>
    <w:p w:rsidR="00E14A14" w:rsidRDefault="00E14A14" w:rsidP="00E14A14">
      <w:pPr>
        <w:pStyle w:val="HTMLPreformatted"/>
        <w:ind w:left="720"/>
      </w:pPr>
      <w:r>
        <w:t xml:space="preserve">                }</w:t>
      </w:r>
    </w:p>
    <w:p w:rsidR="00E14A14" w:rsidRDefault="00E14A14" w:rsidP="00E14A14">
      <w:pPr>
        <w:numPr>
          <w:ilvl w:val="0"/>
          <w:numId w:val="14"/>
        </w:numPr>
        <w:spacing w:before="100" w:beforeAutospacing="1" w:after="100" w:afterAutospacing="1" w:line="240" w:lineRule="auto"/>
      </w:pPr>
      <w:r>
        <w:t xml:space="preserve">We are now going to add code for what we want the Exit Button to do. Replace the TODO line with </w:t>
      </w:r>
      <w:proofErr w:type="spellStart"/>
      <w:proofErr w:type="gramStart"/>
      <w:r>
        <w:rPr>
          <w:rStyle w:val="HTMLCode"/>
          <w:rFonts w:eastAsiaTheme="minorHAnsi"/>
        </w:rPr>
        <w:t>System.exit</w:t>
      </w:r>
      <w:proofErr w:type="spellEnd"/>
      <w:r>
        <w:rPr>
          <w:rStyle w:val="HTMLCode"/>
          <w:rFonts w:eastAsiaTheme="minorHAnsi"/>
        </w:rPr>
        <w:t>(</w:t>
      </w:r>
      <w:proofErr w:type="gramEnd"/>
      <w:r>
        <w:rPr>
          <w:rStyle w:val="HTMLCode"/>
          <w:rFonts w:eastAsiaTheme="minorHAnsi"/>
        </w:rPr>
        <w:t>0);</w:t>
      </w:r>
      <w:r>
        <w:t xml:space="preserve">. Your finished Exit button code should look like this: </w:t>
      </w:r>
    </w:p>
    <w:p w:rsidR="00E14A14" w:rsidRDefault="00E14A14" w:rsidP="00E14A14">
      <w:pPr>
        <w:pStyle w:val="HTMLPreformatted"/>
        <w:numPr>
          <w:ilvl w:val="0"/>
          <w:numId w:val="14"/>
        </w:numPr>
        <w:tabs>
          <w:tab w:val="clear" w:pos="720"/>
        </w:tabs>
      </w:pPr>
      <w:r>
        <w:t>private void jButton3ActionPerformed(</w:t>
      </w:r>
      <w:proofErr w:type="spellStart"/>
      <w:r>
        <w:t>java.awt.event.ActionEvent</w:t>
      </w:r>
      <w:proofErr w:type="spellEnd"/>
      <w:r>
        <w:t xml:space="preserve"> </w:t>
      </w:r>
      <w:proofErr w:type="spellStart"/>
      <w:r>
        <w:t>evt</w:t>
      </w:r>
      <w:proofErr w:type="spellEnd"/>
      <w:r>
        <w:t>) {</w:t>
      </w:r>
    </w:p>
    <w:p w:rsidR="00E14A14" w:rsidRDefault="00E14A14" w:rsidP="00E14A14">
      <w:pPr>
        <w:pStyle w:val="HTMLPreformatted"/>
        <w:numPr>
          <w:ilvl w:val="0"/>
          <w:numId w:val="14"/>
        </w:numPr>
        <w:tabs>
          <w:tab w:val="clear" w:pos="720"/>
        </w:tabs>
      </w:pPr>
      <w:r>
        <w:t xml:space="preserve">    </w:t>
      </w:r>
      <w:proofErr w:type="spellStart"/>
      <w:r>
        <w:t>System.exit</w:t>
      </w:r>
      <w:proofErr w:type="spellEnd"/>
      <w:r>
        <w:t>(0);</w:t>
      </w:r>
    </w:p>
    <w:p w:rsidR="00E14A14" w:rsidRDefault="00E14A14" w:rsidP="00E14A14">
      <w:pPr>
        <w:pStyle w:val="HTMLPreformatted"/>
        <w:ind w:left="720"/>
      </w:pPr>
      <w:r>
        <w:t xml:space="preserve">                } </w:t>
      </w:r>
    </w:p>
    <w:p w:rsidR="00E14A14" w:rsidRDefault="00E14A14" w:rsidP="00E14A14">
      <w:pPr>
        <w:pStyle w:val="Heading3"/>
      </w:pPr>
      <w:r>
        <w:t>Making the Clear Button Work</w:t>
      </w:r>
    </w:p>
    <w:p w:rsidR="00E14A14" w:rsidRDefault="00E14A14" w:rsidP="00E14A14">
      <w:pPr>
        <w:numPr>
          <w:ilvl w:val="0"/>
          <w:numId w:val="15"/>
        </w:numPr>
        <w:spacing w:before="100" w:beforeAutospacing="1" w:after="100" w:afterAutospacing="1" w:line="240" w:lineRule="auto"/>
      </w:pPr>
      <w:r>
        <w:t>Click the Design tab at the top of your work area to go back to the Form Design.</w:t>
      </w:r>
    </w:p>
    <w:p w:rsidR="00E14A14" w:rsidRDefault="00E14A14" w:rsidP="00E14A14">
      <w:pPr>
        <w:numPr>
          <w:ilvl w:val="0"/>
          <w:numId w:val="15"/>
        </w:numPr>
        <w:spacing w:before="100" w:beforeAutospacing="1" w:after="100" w:afterAutospacing="1" w:line="240" w:lineRule="auto"/>
      </w:pPr>
      <w:r>
        <w:t>Right click the Clear button (</w:t>
      </w:r>
      <w:r>
        <w:rPr>
          <w:rStyle w:val="HTMLCode"/>
          <w:rFonts w:eastAsiaTheme="minorHAnsi"/>
        </w:rPr>
        <w:t>jButton1</w:t>
      </w:r>
      <w:r>
        <w:t xml:space="preserve">). From the pop-up menu select Events &gt; Action &gt; </w:t>
      </w:r>
      <w:proofErr w:type="spellStart"/>
      <w:r>
        <w:t>actionPerformed</w:t>
      </w:r>
      <w:proofErr w:type="spellEnd"/>
      <w:r>
        <w:t>.</w:t>
      </w:r>
    </w:p>
    <w:p w:rsidR="00E14A14" w:rsidRDefault="00E14A14" w:rsidP="00E14A14">
      <w:pPr>
        <w:numPr>
          <w:ilvl w:val="0"/>
          <w:numId w:val="15"/>
        </w:numPr>
        <w:spacing w:before="100" w:beforeAutospacing="1" w:after="100" w:afterAutospacing="1" w:line="240" w:lineRule="auto"/>
      </w:pPr>
      <w:r>
        <w:lastRenderedPageBreak/>
        <w:t xml:space="preserve">We are going to have the Clear button erase all text from the </w:t>
      </w:r>
      <w:proofErr w:type="spellStart"/>
      <w:r>
        <w:t>jTextFields</w:t>
      </w:r>
      <w:proofErr w:type="spellEnd"/>
      <w:r>
        <w:t xml:space="preserve">. To do this, you will add some code like above. Your finished source code should look like this: </w:t>
      </w:r>
    </w:p>
    <w:p w:rsidR="00E14A14" w:rsidRDefault="00E14A14" w:rsidP="00E14A14">
      <w:pPr>
        <w:pStyle w:val="HTMLPreformatted"/>
        <w:numPr>
          <w:ilvl w:val="0"/>
          <w:numId w:val="15"/>
        </w:numPr>
        <w:tabs>
          <w:tab w:val="clear" w:pos="720"/>
        </w:tabs>
      </w:pPr>
      <w:r>
        <w:t>private void jButton1ActionPerformed(</w:t>
      </w:r>
      <w:proofErr w:type="spellStart"/>
      <w:r>
        <w:t>java.awt.event.ActionEvent</w:t>
      </w:r>
      <w:proofErr w:type="spellEnd"/>
      <w:r>
        <w:t xml:space="preserve"> </w:t>
      </w:r>
      <w:proofErr w:type="spellStart"/>
      <w:r>
        <w:t>evt</w:t>
      </w:r>
      <w:proofErr w:type="spellEnd"/>
      <w:r>
        <w:t>){</w:t>
      </w:r>
    </w:p>
    <w:p w:rsidR="00E14A14" w:rsidRDefault="00E14A14" w:rsidP="00E14A14">
      <w:pPr>
        <w:pStyle w:val="HTMLPreformatted"/>
        <w:numPr>
          <w:ilvl w:val="0"/>
          <w:numId w:val="15"/>
        </w:numPr>
        <w:tabs>
          <w:tab w:val="clear" w:pos="720"/>
        </w:tabs>
      </w:pPr>
      <w:r>
        <w:t xml:space="preserve">    jTextField1.setText("");</w:t>
      </w:r>
    </w:p>
    <w:p w:rsidR="00E14A14" w:rsidRDefault="00E14A14" w:rsidP="00E14A14">
      <w:pPr>
        <w:pStyle w:val="HTMLPreformatted"/>
        <w:numPr>
          <w:ilvl w:val="0"/>
          <w:numId w:val="15"/>
        </w:numPr>
        <w:tabs>
          <w:tab w:val="clear" w:pos="720"/>
        </w:tabs>
      </w:pPr>
      <w:r>
        <w:t xml:space="preserve">    jTextField2.setText("");</w:t>
      </w:r>
    </w:p>
    <w:p w:rsidR="00E14A14" w:rsidRDefault="00E14A14" w:rsidP="00E14A14">
      <w:pPr>
        <w:pStyle w:val="HTMLPreformatted"/>
        <w:numPr>
          <w:ilvl w:val="0"/>
          <w:numId w:val="15"/>
        </w:numPr>
        <w:tabs>
          <w:tab w:val="clear" w:pos="720"/>
        </w:tabs>
      </w:pPr>
      <w:r>
        <w:t xml:space="preserve">    jTextField3.setText("");</w:t>
      </w:r>
    </w:p>
    <w:p w:rsidR="00E14A14" w:rsidRDefault="00E14A14" w:rsidP="00E14A14">
      <w:pPr>
        <w:pStyle w:val="HTMLPreformatted"/>
        <w:ind w:left="720"/>
      </w:pPr>
      <w:r>
        <w:t xml:space="preserve">                }</w:t>
      </w:r>
    </w:p>
    <w:p w:rsidR="00E14A14" w:rsidRDefault="00E14A14" w:rsidP="00E14A14">
      <w:pPr>
        <w:pStyle w:val="NormalWeb"/>
      </w:pPr>
      <w:r>
        <w:t xml:space="preserve">The above code changes the text in all three of our </w:t>
      </w:r>
      <w:proofErr w:type="spellStart"/>
      <w:r>
        <w:t>JTextFields</w:t>
      </w:r>
      <w:proofErr w:type="spellEnd"/>
      <w:r>
        <w:t xml:space="preserve"> to </w:t>
      </w:r>
      <w:proofErr w:type="gramStart"/>
      <w:r>
        <w:t>nothing,</w:t>
      </w:r>
      <w:proofErr w:type="gramEnd"/>
      <w:r>
        <w:t xml:space="preserve"> in essence it is overwriting the existing Text with a blank.</w:t>
      </w:r>
    </w:p>
    <w:p w:rsidR="00E14A14" w:rsidRDefault="00E14A14" w:rsidP="00E14A14">
      <w:pPr>
        <w:pStyle w:val="Heading3"/>
      </w:pPr>
      <w:r>
        <w:t>Making the Add Button Work</w:t>
      </w:r>
    </w:p>
    <w:p w:rsidR="00E14A14" w:rsidRDefault="00E14A14" w:rsidP="00E14A14">
      <w:pPr>
        <w:pStyle w:val="NormalWeb"/>
      </w:pPr>
      <w:r>
        <w:t xml:space="preserve">The Add button will perform three actions. </w:t>
      </w:r>
    </w:p>
    <w:p w:rsidR="00E14A14" w:rsidRDefault="00E14A14" w:rsidP="00E14A14">
      <w:pPr>
        <w:numPr>
          <w:ilvl w:val="0"/>
          <w:numId w:val="16"/>
        </w:numPr>
        <w:spacing w:before="100" w:beforeAutospacing="1" w:after="100" w:afterAutospacing="1" w:line="240" w:lineRule="auto"/>
      </w:pPr>
      <w:r>
        <w:t xml:space="preserve">It is going to accept user input from </w:t>
      </w:r>
      <w:r>
        <w:rPr>
          <w:rStyle w:val="HTMLCode"/>
          <w:rFonts w:eastAsiaTheme="minorHAnsi"/>
        </w:rPr>
        <w:t>jTextField1</w:t>
      </w:r>
      <w:r>
        <w:t xml:space="preserve"> and </w:t>
      </w:r>
      <w:r>
        <w:rPr>
          <w:rStyle w:val="HTMLCode"/>
          <w:rFonts w:eastAsiaTheme="minorHAnsi"/>
        </w:rPr>
        <w:t>jTextField2</w:t>
      </w:r>
      <w:r>
        <w:t xml:space="preserve"> and convert the input from a type String to a float. </w:t>
      </w:r>
    </w:p>
    <w:p w:rsidR="00E14A14" w:rsidRDefault="00E14A14" w:rsidP="00E14A14">
      <w:pPr>
        <w:numPr>
          <w:ilvl w:val="0"/>
          <w:numId w:val="16"/>
        </w:numPr>
        <w:spacing w:before="100" w:beforeAutospacing="1" w:after="100" w:afterAutospacing="1" w:line="240" w:lineRule="auto"/>
      </w:pPr>
      <w:r>
        <w:t>It will then perform addition of the two numbers.</w:t>
      </w:r>
    </w:p>
    <w:p w:rsidR="00E14A14" w:rsidRDefault="00E14A14" w:rsidP="00E14A14">
      <w:pPr>
        <w:numPr>
          <w:ilvl w:val="0"/>
          <w:numId w:val="16"/>
        </w:numPr>
        <w:spacing w:before="100" w:beforeAutospacing="1" w:after="100" w:afterAutospacing="1" w:line="240" w:lineRule="auto"/>
      </w:pPr>
      <w:r>
        <w:t xml:space="preserve">And finally, it will convert the sum to a type String and place it in </w:t>
      </w:r>
      <w:r>
        <w:rPr>
          <w:rStyle w:val="HTMLCode"/>
          <w:rFonts w:eastAsiaTheme="minorHAnsi"/>
        </w:rPr>
        <w:t>jTextField3</w:t>
      </w:r>
      <w:r>
        <w:t>.</w:t>
      </w:r>
    </w:p>
    <w:p w:rsidR="00E14A14" w:rsidRDefault="00E14A14" w:rsidP="00E14A14">
      <w:pPr>
        <w:spacing w:after="0"/>
      </w:pPr>
      <w:proofErr w:type="spellStart"/>
      <w:proofErr w:type="gramStart"/>
      <w:r>
        <w:t>Lets</w:t>
      </w:r>
      <w:proofErr w:type="spellEnd"/>
      <w:proofErr w:type="gramEnd"/>
      <w:r>
        <w:t xml:space="preserve"> get started! </w:t>
      </w:r>
    </w:p>
    <w:p w:rsidR="00E14A14" w:rsidRDefault="00E14A14" w:rsidP="00E14A14">
      <w:pPr>
        <w:numPr>
          <w:ilvl w:val="0"/>
          <w:numId w:val="17"/>
        </w:numPr>
        <w:spacing w:before="100" w:beforeAutospacing="1" w:after="100" w:afterAutospacing="1" w:line="240" w:lineRule="auto"/>
      </w:pPr>
      <w:r>
        <w:t>Click the Design tab at the top of your work area to go back to the Form Design.</w:t>
      </w:r>
    </w:p>
    <w:p w:rsidR="00E14A14" w:rsidRDefault="00E14A14" w:rsidP="00E14A14">
      <w:pPr>
        <w:numPr>
          <w:ilvl w:val="0"/>
          <w:numId w:val="17"/>
        </w:numPr>
        <w:spacing w:before="100" w:beforeAutospacing="1" w:after="100" w:afterAutospacing="1" w:line="240" w:lineRule="auto"/>
      </w:pPr>
      <w:r>
        <w:t>Right-click the Add button (</w:t>
      </w:r>
      <w:r>
        <w:rPr>
          <w:rStyle w:val="HTMLCode"/>
          <w:rFonts w:eastAsiaTheme="minorHAnsi"/>
        </w:rPr>
        <w:t>jButton2</w:t>
      </w:r>
      <w:r>
        <w:t xml:space="preserve">). From the pop-up menu, select Events &gt; Action &gt; </w:t>
      </w:r>
      <w:proofErr w:type="spellStart"/>
      <w:r>
        <w:t>actionPerformed</w:t>
      </w:r>
      <w:proofErr w:type="spellEnd"/>
      <w:r>
        <w:t>.</w:t>
      </w:r>
    </w:p>
    <w:p w:rsidR="00E14A14" w:rsidRDefault="00E14A14" w:rsidP="00E14A14">
      <w:pPr>
        <w:numPr>
          <w:ilvl w:val="0"/>
          <w:numId w:val="17"/>
        </w:numPr>
        <w:spacing w:before="100" w:beforeAutospacing="1" w:after="100" w:afterAutospacing="1" w:line="240" w:lineRule="auto"/>
      </w:pPr>
      <w:r>
        <w:t xml:space="preserve">We are going to add some code to have our Add button work. The finished source code shall look like this: </w:t>
      </w:r>
    </w:p>
    <w:p w:rsidR="00E14A14" w:rsidRDefault="00E14A14" w:rsidP="00E14A14">
      <w:pPr>
        <w:pStyle w:val="HTMLPreformatted"/>
        <w:numPr>
          <w:ilvl w:val="0"/>
          <w:numId w:val="17"/>
        </w:numPr>
        <w:tabs>
          <w:tab w:val="clear" w:pos="720"/>
        </w:tabs>
      </w:pPr>
      <w:r>
        <w:t>private void jButton2ActionPerformed(</w:t>
      </w:r>
      <w:proofErr w:type="spellStart"/>
      <w:r>
        <w:t>java.awt.event.ActionEvent</w:t>
      </w:r>
      <w:proofErr w:type="spellEnd"/>
      <w:r>
        <w:t xml:space="preserve"> </w:t>
      </w:r>
      <w:proofErr w:type="spellStart"/>
      <w:r>
        <w:t>evt</w:t>
      </w:r>
      <w:proofErr w:type="spellEnd"/>
      <w:r>
        <w:t>){</w:t>
      </w:r>
    </w:p>
    <w:p w:rsidR="00E14A14" w:rsidRDefault="00E14A14" w:rsidP="00E14A14">
      <w:pPr>
        <w:pStyle w:val="HTMLPreformatted"/>
        <w:numPr>
          <w:ilvl w:val="0"/>
          <w:numId w:val="17"/>
        </w:numPr>
        <w:tabs>
          <w:tab w:val="clear" w:pos="720"/>
        </w:tabs>
      </w:pPr>
      <w:r>
        <w:t xml:space="preserve">    // First we define float variables.</w:t>
      </w:r>
    </w:p>
    <w:p w:rsidR="00E14A14" w:rsidRDefault="00E14A14" w:rsidP="00E14A14">
      <w:pPr>
        <w:pStyle w:val="HTMLPreformatted"/>
        <w:numPr>
          <w:ilvl w:val="0"/>
          <w:numId w:val="17"/>
        </w:numPr>
        <w:tabs>
          <w:tab w:val="clear" w:pos="720"/>
        </w:tabs>
      </w:pPr>
      <w:r>
        <w:t xml:space="preserve">    float num1, num2, result;</w:t>
      </w:r>
    </w:p>
    <w:p w:rsidR="00E14A14" w:rsidRDefault="00E14A14" w:rsidP="00E14A14">
      <w:pPr>
        <w:pStyle w:val="HTMLPreformatted"/>
        <w:numPr>
          <w:ilvl w:val="0"/>
          <w:numId w:val="17"/>
        </w:numPr>
        <w:tabs>
          <w:tab w:val="clear" w:pos="720"/>
        </w:tabs>
      </w:pPr>
      <w:r>
        <w:t xml:space="preserve">    // </w:t>
      </w:r>
      <w:proofErr w:type="gramStart"/>
      <w:r>
        <w:t>We</w:t>
      </w:r>
      <w:proofErr w:type="gramEnd"/>
      <w:r>
        <w:t xml:space="preserve"> have to parse the text to a type float.</w:t>
      </w:r>
    </w:p>
    <w:p w:rsidR="00E14A14" w:rsidRDefault="00E14A14" w:rsidP="00E14A14">
      <w:pPr>
        <w:pStyle w:val="HTMLPreformatted"/>
        <w:numPr>
          <w:ilvl w:val="0"/>
          <w:numId w:val="17"/>
        </w:numPr>
        <w:tabs>
          <w:tab w:val="clear" w:pos="720"/>
        </w:tabs>
      </w:pPr>
      <w:r>
        <w:t xml:space="preserve">    num1 = </w:t>
      </w:r>
      <w:proofErr w:type="spellStart"/>
      <w:r>
        <w:t>Float.parseFloat</w:t>
      </w:r>
      <w:proofErr w:type="spellEnd"/>
      <w:r>
        <w:t>(jTextField1.getText());</w:t>
      </w:r>
    </w:p>
    <w:p w:rsidR="00E14A14" w:rsidRDefault="00E14A14" w:rsidP="00E14A14">
      <w:pPr>
        <w:pStyle w:val="HTMLPreformatted"/>
        <w:numPr>
          <w:ilvl w:val="0"/>
          <w:numId w:val="17"/>
        </w:numPr>
        <w:tabs>
          <w:tab w:val="clear" w:pos="720"/>
        </w:tabs>
      </w:pPr>
      <w:r>
        <w:t xml:space="preserve">    num2 = </w:t>
      </w:r>
      <w:proofErr w:type="spellStart"/>
      <w:r>
        <w:t>Float.parseFloat</w:t>
      </w:r>
      <w:proofErr w:type="spellEnd"/>
      <w:r>
        <w:t>(jTextField2.getText());</w:t>
      </w:r>
    </w:p>
    <w:p w:rsidR="00E14A14" w:rsidRDefault="00E14A14" w:rsidP="00E14A14">
      <w:pPr>
        <w:pStyle w:val="HTMLPreformatted"/>
        <w:numPr>
          <w:ilvl w:val="0"/>
          <w:numId w:val="17"/>
        </w:numPr>
        <w:tabs>
          <w:tab w:val="clear" w:pos="720"/>
        </w:tabs>
      </w:pPr>
      <w:r>
        <w:t xml:space="preserve">   // Now we can perform the addition.</w:t>
      </w:r>
    </w:p>
    <w:p w:rsidR="00E14A14" w:rsidRDefault="00E14A14" w:rsidP="00E14A14">
      <w:pPr>
        <w:pStyle w:val="HTMLPreformatted"/>
        <w:numPr>
          <w:ilvl w:val="0"/>
          <w:numId w:val="17"/>
        </w:numPr>
        <w:tabs>
          <w:tab w:val="clear" w:pos="720"/>
        </w:tabs>
      </w:pPr>
      <w:r>
        <w:t xml:space="preserve">    result = num1+num2;</w:t>
      </w:r>
    </w:p>
    <w:p w:rsidR="00E14A14" w:rsidRDefault="00E14A14" w:rsidP="00E14A14">
      <w:pPr>
        <w:pStyle w:val="HTMLPreformatted"/>
        <w:numPr>
          <w:ilvl w:val="0"/>
          <w:numId w:val="17"/>
        </w:numPr>
        <w:tabs>
          <w:tab w:val="clear" w:pos="720"/>
        </w:tabs>
      </w:pPr>
      <w:r>
        <w:t xml:space="preserve">    // </w:t>
      </w:r>
      <w:proofErr w:type="gramStart"/>
      <w:r>
        <w:t>We</w:t>
      </w:r>
      <w:proofErr w:type="gramEnd"/>
      <w:r>
        <w:t xml:space="preserve"> will now pass the value of result to jTextField3.</w:t>
      </w:r>
    </w:p>
    <w:p w:rsidR="00E14A14" w:rsidRDefault="00E14A14" w:rsidP="00E14A14">
      <w:pPr>
        <w:pStyle w:val="HTMLPreformatted"/>
        <w:numPr>
          <w:ilvl w:val="0"/>
          <w:numId w:val="17"/>
        </w:numPr>
        <w:tabs>
          <w:tab w:val="clear" w:pos="720"/>
        </w:tabs>
      </w:pPr>
      <w:r>
        <w:t xml:space="preserve">    // At the same time, we are going to</w:t>
      </w:r>
    </w:p>
    <w:p w:rsidR="00E14A14" w:rsidRDefault="00E14A14" w:rsidP="00E14A14">
      <w:pPr>
        <w:pStyle w:val="HTMLPreformatted"/>
        <w:numPr>
          <w:ilvl w:val="0"/>
          <w:numId w:val="17"/>
        </w:numPr>
        <w:tabs>
          <w:tab w:val="clear" w:pos="720"/>
        </w:tabs>
      </w:pPr>
      <w:r>
        <w:t xml:space="preserve">    // change the value of result from a float to a string.</w:t>
      </w:r>
    </w:p>
    <w:p w:rsidR="00E14A14" w:rsidRDefault="00E14A14" w:rsidP="00E14A14">
      <w:pPr>
        <w:pStyle w:val="HTMLPreformatted"/>
        <w:numPr>
          <w:ilvl w:val="0"/>
          <w:numId w:val="17"/>
        </w:numPr>
        <w:tabs>
          <w:tab w:val="clear" w:pos="720"/>
        </w:tabs>
      </w:pPr>
      <w:r>
        <w:t xml:space="preserve">    jTextField3.setText(</w:t>
      </w:r>
      <w:proofErr w:type="spellStart"/>
      <w:r>
        <w:t>String.valueOf</w:t>
      </w:r>
      <w:proofErr w:type="spellEnd"/>
      <w:r>
        <w:t>(result));</w:t>
      </w:r>
    </w:p>
    <w:p w:rsidR="00E14A14" w:rsidRDefault="00E14A14" w:rsidP="00E14A14">
      <w:pPr>
        <w:pStyle w:val="HTMLPreformatted"/>
        <w:ind w:left="720"/>
      </w:pPr>
      <w:r>
        <w:t xml:space="preserve">                    }</w:t>
      </w:r>
    </w:p>
    <w:p w:rsidR="00E14A14" w:rsidRDefault="00E14A14" w:rsidP="00E14A14">
      <w:pPr>
        <w:pStyle w:val="NormalWeb"/>
      </w:pPr>
      <w:r>
        <w:t xml:space="preserve">Our program is now complete we can now build and run it to see it in action. </w:t>
      </w:r>
    </w:p>
    <w:p w:rsidR="00E14A14" w:rsidRDefault="00E14A14" w:rsidP="00E14A14">
      <w:pPr>
        <w:pStyle w:val="Heading2"/>
      </w:pPr>
      <w:bookmarkStart w:id="9" w:name="Exercise_4"/>
      <w:bookmarkEnd w:id="9"/>
      <w:r>
        <w:t>Exercise 4: Running the Program</w:t>
      </w:r>
    </w:p>
    <w:p w:rsidR="00E14A14" w:rsidRDefault="00E14A14" w:rsidP="00E14A14">
      <w:pPr>
        <w:pStyle w:val="NormalWeb"/>
      </w:pPr>
      <w:r>
        <w:rPr>
          <w:b/>
          <w:bCs/>
        </w:rPr>
        <w:t>To run the program in the IDE:</w:t>
      </w:r>
    </w:p>
    <w:p w:rsidR="00E14A14" w:rsidRDefault="00E14A14" w:rsidP="00E14A14">
      <w:pPr>
        <w:numPr>
          <w:ilvl w:val="0"/>
          <w:numId w:val="18"/>
        </w:numPr>
        <w:spacing w:before="100" w:beforeAutospacing="1" w:after="100" w:afterAutospacing="1" w:line="240" w:lineRule="auto"/>
      </w:pPr>
      <w:r>
        <w:t xml:space="preserve">Choose Run &gt; Run Project (Number Addition) (alternatively, press F6). </w:t>
      </w:r>
    </w:p>
    <w:p w:rsidR="00E14A14" w:rsidRDefault="00E14A14" w:rsidP="00E14A14">
      <w:pPr>
        <w:pStyle w:val="notes"/>
        <w:ind w:left="720"/>
      </w:pPr>
      <w:r>
        <w:rPr>
          <w:b/>
          <w:bCs/>
        </w:rPr>
        <w:t>Note:</w:t>
      </w:r>
      <w:r>
        <w:t xml:space="preserve"> If you get a window informing you that Project </w:t>
      </w:r>
      <w:proofErr w:type="spellStart"/>
      <w:r>
        <w:t>NumberAddition</w:t>
      </w:r>
      <w:proofErr w:type="spellEnd"/>
      <w:r>
        <w:t xml:space="preserve"> does not have a main class set, then you should select </w:t>
      </w:r>
      <w:proofErr w:type="spellStart"/>
      <w:r>
        <w:rPr>
          <w:rStyle w:val="HTMLTypewriter"/>
        </w:rPr>
        <w:t>my.NumberAddition.NumberAdditionUI</w:t>
      </w:r>
      <w:proofErr w:type="spellEnd"/>
      <w:r>
        <w:t xml:space="preserve"> as the main class in the same window and click the OK button.</w:t>
      </w:r>
    </w:p>
    <w:p w:rsidR="00E14A14" w:rsidRDefault="00E14A14" w:rsidP="00E14A14">
      <w:pPr>
        <w:pStyle w:val="NormalWeb"/>
      </w:pPr>
      <w:r>
        <w:rPr>
          <w:b/>
          <w:bCs/>
        </w:rPr>
        <w:lastRenderedPageBreak/>
        <w:t>To run the program outside of the IDE:</w:t>
      </w:r>
    </w:p>
    <w:p w:rsidR="00E14A14" w:rsidRDefault="00E14A14" w:rsidP="00E14A14">
      <w:pPr>
        <w:numPr>
          <w:ilvl w:val="0"/>
          <w:numId w:val="19"/>
        </w:numPr>
        <w:spacing w:before="100" w:beforeAutospacing="1" w:after="100" w:afterAutospacing="1" w:line="240" w:lineRule="auto"/>
      </w:pPr>
      <w:r>
        <w:t>Choose Run &gt; Clean and Build Main Project (Shift-F11) to build the application JAR file.</w:t>
      </w:r>
    </w:p>
    <w:p w:rsidR="00E14A14" w:rsidRDefault="00E14A14" w:rsidP="00E14A14">
      <w:pPr>
        <w:numPr>
          <w:ilvl w:val="0"/>
          <w:numId w:val="19"/>
        </w:numPr>
        <w:spacing w:before="100" w:beforeAutospacing="1" w:after="100" w:afterAutospacing="1" w:line="240" w:lineRule="auto"/>
      </w:pPr>
      <w:r>
        <w:t xml:space="preserve">Using your system's file explorer or file manager, navigate to the </w:t>
      </w:r>
      <w:proofErr w:type="spellStart"/>
      <w:r>
        <w:rPr>
          <w:rStyle w:val="HTMLCode"/>
          <w:rFonts w:eastAsiaTheme="minorHAnsi"/>
        </w:rPr>
        <w:t>NumberAddition</w:t>
      </w:r>
      <w:proofErr w:type="spellEnd"/>
      <w:r>
        <w:rPr>
          <w:rStyle w:val="HTMLCode"/>
          <w:rFonts w:eastAsiaTheme="minorHAnsi"/>
        </w:rPr>
        <w:t>/</w:t>
      </w:r>
      <w:proofErr w:type="spellStart"/>
      <w:r>
        <w:rPr>
          <w:rStyle w:val="HTMLCode"/>
          <w:rFonts w:eastAsiaTheme="minorHAnsi"/>
        </w:rPr>
        <w:t>dist</w:t>
      </w:r>
      <w:proofErr w:type="spellEnd"/>
      <w:r>
        <w:t xml:space="preserve"> directory. </w:t>
      </w:r>
    </w:p>
    <w:p w:rsidR="00E14A14" w:rsidRDefault="00E14A14" w:rsidP="00E14A14">
      <w:pPr>
        <w:pStyle w:val="notes"/>
        <w:ind w:left="720"/>
      </w:pPr>
      <w:r>
        <w:rPr>
          <w:b/>
          <w:bCs/>
        </w:rPr>
        <w:t>Note:</w:t>
      </w:r>
      <w:r>
        <w:t xml:space="preserve"> The location of the </w:t>
      </w:r>
      <w:proofErr w:type="spellStart"/>
      <w:r>
        <w:rPr>
          <w:rStyle w:val="HTMLTypewriter"/>
        </w:rPr>
        <w:t>NumberAddition</w:t>
      </w:r>
      <w:proofErr w:type="spellEnd"/>
      <w:r>
        <w:t xml:space="preserve"> project directory depends on the path you specified while creating the project in step 3 of the </w:t>
      </w:r>
      <w:hyperlink r:id="rId51" w:anchor="Exercise_1" w:history="1">
        <w:r>
          <w:rPr>
            <w:rStyle w:val="Hyperlink"/>
          </w:rPr>
          <w:t>Exercise 1: Creating a Project</w:t>
        </w:r>
      </w:hyperlink>
      <w:r>
        <w:t xml:space="preserve"> section.</w:t>
      </w:r>
    </w:p>
    <w:p w:rsidR="00E14A14" w:rsidRDefault="00E14A14" w:rsidP="00E14A14">
      <w:pPr>
        <w:numPr>
          <w:ilvl w:val="0"/>
          <w:numId w:val="19"/>
        </w:numPr>
        <w:spacing w:before="100" w:beforeAutospacing="1" w:after="100" w:afterAutospacing="1" w:line="240" w:lineRule="auto"/>
      </w:pPr>
      <w:r>
        <w:t xml:space="preserve">Double-click the </w:t>
      </w:r>
      <w:r>
        <w:rPr>
          <w:rStyle w:val="HTMLCode"/>
          <w:rFonts w:eastAsiaTheme="minorHAnsi"/>
        </w:rPr>
        <w:t>NumberAddition.jar</w:t>
      </w:r>
      <w:r>
        <w:t xml:space="preserve"> file.</w:t>
      </w:r>
    </w:p>
    <w:p w:rsidR="00E14A14" w:rsidRDefault="00E14A14" w:rsidP="00E14A14">
      <w:pPr>
        <w:pStyle w:val="NormalWeb"/>
      </w:pPr>
      <w:r>
        <w:t>After a few seconds, the application should start.</w:t>
      </w:r>
    </w:p>
    <w:p w:rsidR="00E14A14" w:rsidRDefault="00E14A14" w:rsidP="00E14A14">
      <w:pPr>
        <w:pStyle w:val="notes"/>
      </w:pPr>
      <w:r>
        <w:rPr>
          <w:b/>
          <w:bCs/>
        </w:rPr>
        <w:t>Note:</w:t>
      </w:r>
      <w:r>
        <w:t xml:space="preserve"> If double-clicking the JAR file does not launch the application, see </w:t>
      </w:r>
      <w:hyperlink r:id="rId52" w:anchor="troubleshooting" w:history="1">
        <w:r>
          <w:rPr>
            <w:rStyle w:val="Hyperlink"/>
          </w:rPr>
          <w:t>this article</w:t>
        </w:r>
      </w:hyperlink>
      <w:r>
        <w:t xml:space="preserve"> for information on setting JAR file associations in your operating system.</w:t>
      </w:r>
    </w:p>
    <w:p w:rsidR="00E14A14" w:rsidRDefault="00E14A14" w:rsidP="00E14A14">
      <w:pPr>
        <w:pStyle w:val="NormalWeb"/>
      </w:pPr>
      <w:r>
        <w:t>You can also launch the application from the command line.</w:t>
      </w:r>
    </w:p>
    <w:p w:rsidR="00E14A14" w:rsidRDefault="00E14A14" w:rsidP="00E14A14">
      <w:pPr>
        <w:pStyle w:val="NormalWeb"/>
      </w:pPr>
      <w:r>
        <w:rPr>
          <w:b/>
          <w:bCs/>
        </w:rPr>
        <w:t>To launch the application from the command line:</w:t>
      </w:r>
    </w:p>
    <w:p w:rsidR="00E14A14" w:rsidRDefault="00E14A14" w:rsidP="00E14A14">
      <w:pPr>
        <w:numPr>
          <w:ilvl w:val="0"/>
          <w:numId w:val="20"/>
        </w:numPr>
        <w:spacing w:before="100" w:beforeAutospacing="1" w:after="100" w:afterAutospacing="1" w:line="240" w:lineRule="auto"/>
      </w:pPr>
      <w:r>
        <w:t>On your system, open up a command prompt or terminal window.</w:t>
      </w:r>
    </w:p>
    <w:p w:rsidR="00E14A14" w:rsidRDefault="00E14A14" w:rsidP="00E14A14">
      <w:pPr>
        <w:numPr>
          <w:ilvl w:val="0"/>
          <w:numId w:val="20"/>
        </w:numPr>
        <w:spacing w:before="100" w:beforeAutospacing="1" w:after="100" w:afterAutospacing="1" w:line="240" w:lineRule="auto"/>
      </w:pPr>
      <w:r>
        <w:t xml:space="preserve">In the command prompt, change directories to the </w:t>
      </w:r>
      <w:proofErr w:type="spellStart"/>
      <w:r>
        <w:rPr>
          <w:rStyle w:val="HTMLCode"/>
          <w:rFonts w:eastAsiaTheme="minorHAnsi"/>
        </w:rPr>
        <w:t>NumberAddition</w:t>
      </w:r>
      <w:proofErr w:type="spellEnd"/>
      <w:r>
        <w:rPr>
          <w:rStyle w:val="HTMLCode"/>
          <w:rFonts w:eastAsiaTheme="minorHAnsi"/>
        </w:rPr>
        <w:t>/</w:t>
      </w:r>
      <w:proofErr w:type="spellStart"/>
      <w:r>
        <w:rPr>
          <w:rStyle w:val="HTMLCode"/>
          <w:rFonts w:eastAsiaTheme="minorHAnsi"/>
        </w:rPr>
        <w:t>dist</w:t>
      </w:r>
      <w:proofErr w:type="spellEnd"/>
      <w:r>
        <w:t xml:space="preserve"> directory.</w:t>
      </w:r>
    </w:p>
    <w:p w:rsidR="00E14A14" w:rsidRDefault="00E14A14" w:rsidP="00E14A14">
      <w:pPr>
        <w:numPr>
          <w:ilvl w:val="0"/>
          <w:numId w:val="20"/>
        </w:numPr>
        <w:spacing w:before="100" w:beforeAutospacing="1" w:after="100" w:afterAutospacing="1" w:line="240" w:lineRule="auto"/>
      </w:pPr>
      <w:r>
        <w:t xml:space="preserve">At the command line, type the following statement: </w:t>
      </w:r>
    </w:p>
    <w:p w:rsidR="00E14A14" w:rsidRDefault="00E14A14" w:rsidP="00E14A14">
      <w:pPr>
        <w:pStyle w:val="HTMLPreformatted"/>
        <w:ind w:left="720"/>
      </w:pPr>
      <w:proofErr w:type="gramStart"/>
      <w:r>
        <w:t>java</w:t>
      </w:r>
      <w:proofErr w:type="gramEnd"/>
      <w:r>
        <w:t xml:space="preserve"> -jar  NumberAddition.jar</w:t>
      </w:r>
    </w:p>
    <w:p w:rsidR="00E14A14" w:rsidRDefault="00E14A14" w:rsidP="00E14A14">
      <w:pPr>
        <w:pStyle w:val="notes"/>
        <w:ind w:left="720"/>
      </w:pPr>
      <w:r>
        <w:rPr>
          <w:b/>
          <w:bCs/>
        </w:rPr>
        <w:t>Note:</w:t>
      </w:r>
      <w:r>
        <w:t xml:space="preserve"> Make sure </w:t>
      </w:r>
      <w:proofErr w:type="spellStart"/>
      <w:r>
        <w:rPr>
          <w:rStyle w:val="HTMLTypewriter"/>
        </w:rPr>
        <w:t>my.NumberAddition.NumberAdditionUI</w:t>
      </w:r>
      <w:proofErr w:type="spellEnd"/>
      <w:r>
        <w:t xml:space="preserve"> is set as the main class before running the application. You can check this by right-clicking the </w:t>
      </w:r>
      <w:proofErr w:type="spellStart"/>
      <w:r>
        <w:t>NumberAddition</w:t>
      </w:r>
      <w:proofErr w:type="spellEnd"/>
      <w:r>
        <w:t xml:space="preserve"> project node in the Projects pane, choosing Properties in the popup menu, and selecting the Run category in the Project Properties dialog box. The Main Class field should display </w:t>
      </w:r>
      <w:proofErr w:type="spellStart"/>
      <w:r>
        <w:rPr>
          <w:rStyle w:val="HTMLTypewriter"/>
        </w:rPr>
        <w:t>my.numberaddition.NumberAdditionUI</w:t>
      </w:r>
      <w:proofErr w:type="spellEnd"/>
      <w:r>
        <w:t xml:space="preserve">. </w:t>
      </w:r>
    </w:p>
    <w:p w:rsidR="00E14A14" w:rsidRDefault="00E14A14" w:rsidP="00E14A14">
      <w:pPr>
        <w:pStyle w:val="Heading2"/>
      </w:pPr>
      <w:bookmarkStart w:id="10" w:name="how"/>
      <w:bookmarkEnd w:id="10"/>
      <w:r>
        <w:t>How Event Handling Works</w:t>
      </w:r>
    </w:p>
    <w:p w:rsidR="00E14A14" w:rsidRDefault="00E14A14" w:rsidP="00E14A14">
      <w:pPr>
        <w:pStyle w:val="NormalWeb"/>
      </w:pPr>
      <w:r>
        <w:t>This tutorial has showed how to respond to a simple button event. There are many more events you can have your application respond to. The IDE can help you find the list of available events your GUI components can handle:</w:t>
      </w:r>
    </w:p>
    <w:p w:rsidR="00E14A14" w:rsidRDefault="00E14A14" w:rsidP="00E14A14">
      <w:pPr>
        <w:numPr>
          <w:ilvl w:val="0"/>
          <w:numId w:val="21"/>
        </w:numPr>
        <w:spacing w:before="100" w:beforeAutospacing="1" w:after="100" w:afterAutospacing="1" w:line="240" w:lineRule="auto"/>
      </w:pPr>
      <w:r>
        <w:t xml:space="preserve">Go back to the file </w:t>
      </w:r>
      <w:r>
        <w:rPr>
          <w:rStyle w:val="HTMLCode"/>
          <w:rFonts w:eastAsiaTheme="minorHAnsi"/>
        </w:rPr>
        <w:t>NumberAdditionUI.java</w:t>
      </w:r>
      <w:r>
        <w:t xml:space="preserve"> in the Editor. Click the Design tab to see the GUI's layout in the GUI Builder.</w:t>
      </w:r>
    </w:p>
    <w:p w:rsidR="00E14A14" w:rsidRDefault="00E14A14" w:rsidP="00E14A14">
      <w:pPr>
        <w:numPr>
          <w:ilvl w:val="0"/>
          <w:numId w:val="21"/>
        </w:numPr>
        <w:spacing w:before="100" w:beforeAutospacing="1" w:after="100" w:afterAutospacing="1" w:line="240" w:lineRule="auto"/>
      </w:pPr>
      <w:r>
        <w:t>Right-click any GUI component, and select Events from the pop-up menu. For now, just browse the menu to see what's there, you don't need to select anything.</w:t>
      </w:r>
    </w:p>
    <w:p w:rsidR="00E14A14" w:rsidRDefault="00E14A14" w:rsidP="00E14A14">
      <w:pPr>
        <w:numPr>
          <w:ilvl w:val="0"/>
          <w:numId w:val="21"/>
        </w:numPr>
        <w:spacing w:before="100" w:beforeAutospacing="1" w:after="100" w:afterAutospacing="1" w:line="240" w:lineRule="auto"/>
      </w:pPr>
      <w:r>
        <w:t>Alternatively, you can select Properties from the Window menu. In the Properties window, click the Events tab. In the Events tab, you can view and edit events handlers associated with the currently active GUI component.</w:t>
      </w:r>
    </w:p>
    <w:p w:rsidR="00E14A14" w:rsidRDefault="00E14A14" w:rsidP="00E14A14">
      <w:pPr>
        <w:numPr>
          <w:ilvl w:val="0"/>
          <w:numId w:val="21"/>
        </w:numPr>
        <w:spacing w:before="100" w:beforeAutospacing="1" w:after="100" w:afterAutospacing="1" w:line="240" w:lineRule="auto"/>
      </w:pPr>
      <w:r>
        <w:t xml:space="preserve">You can have your application respond to key presses, single, double and triple mouse clicks, mouse motion, </w:t>
      </w:r>
      <w:proofErr w:type="gramStart"/>
      <w:r>
        <w:t>window</w:t>
      </w:r>
      <w:proofErr w:type="gramEnd"/>
      <w:r>
        <w:t xml:space="preserve"> size and focus changes. You can generate event handlers for all of them from the Events menu. The most common event you will use is an Action event. (Learn </w:t>
      </w:r>
      <w:hyperlink r:id="rId53" w:anchor="twokinds" w:history="1">
        <w:r>
          <w:rPr>
            <w:rStyle w:val="Hyperlink"/>
          </w:rPr>
          <w:t>best practices for Event handling</w:t>
        </w:r>
      </w:hyperlink>
      <w:r>
        <w:t xml:space="preserve"> from Sun's </w:t>
      </w:r>
      <w:hyperlink r:id="rId54" w:history="1">
        <w:r>
          <w:rPr>
            <w:rStyle w:val="Hyperlink"/>
          </w:rPr>
          <w:t>Java Events Tutorial</w:t>
        </w:r>
      </w:hyperlink>
      <w:r>
        <w:t>.)</w:t>
      </w:r>
    </w:p>
    <w:p w:rsidR="00E14A14" w:rsidRDefault="00E14A14" w:rsidP="00E14A14">
      <w:pPr>
        <w:pStyle w:val="NormalWeb"/>
      </w:pPr>
      <w:r>
        <w:lastRenderedPageBreak/>
        <w:t>How does event handling work? Every time you select an event from the Event menu, the IDE automatically creates a so-called event listener for you, and hooks it up to your component. Go through the following steps to see how event handling works.</w:t>
      </w:r>
    </w:p>
    <w:p w:rsidR="00E14A14" w:rsidRDefault="00E14A14" w:rsidP="00E14A14">
      <w:pPr>
        <w:numPr>
          <w:ilvl w:val="0"/>
          <w:numId w:val="22"/>
        </w:numPr>
        <w:spacing w:before="100" w:beforeAutospacing="1" w:after="100" w:afterAutospacing="1" w:line="240" w:lineRule="auto"/>
      </w:pPr>
      <w:r>
        <w:t xml:space="preserve">Go back to the file </w:t>
      </w:r>
      <w:r>
        <w:rPr>
          <w:rStyle w:val="HTMLCode"/>
          <w:rFonts w:eastAsiaTheme="minorHAnsi"/>
        </w:rPr>
        <w:t>NumberAdditionUI.java</w:t>
      </w:r>
      <w:r>
        <w:t xml:space="preserve"> in the Editor. Click the Source tab to see the GUI's source.</w:t>
      </w:r>
    </w:p>
    <w:p w:rsidR="00E14A14" w:rsidRDefault="00E14A14" w:rsidP="00E14A14">
      <w:pPr>
        <w:numPr>
          <w:ilvl w:val="0"/>
          <w:numId w:val="22"/>
        </w:numPr>
        <w:spacing w:before="100" w:beforeAutospacing="1" w:after="100" w:afterAutospacing="1" w:line="240" w:lineRule="auto"/>
      </w:pPr>
      <w:r>
        <w:t xml:space="preserve">Scroll down and note the methods </w:t>
      </w:r>
      <w:proofErr w:type="gramStart"/>
      <w:r>
        <w:rPr>
          <w:rStyle w:val="HTMLCode"/>
          <w:rFonts w:eastAsiaTheme="minorHAnsi"/>
        </w:rPr>
        <w:t>jButton1ActionPerformed(</w:t>
      </w:r>
      <w:proofErr w:type="gramEnd"/>
      <w:r>
        <w:rPr>
          <w:rStyle w:val="HTMLCode"/>
          <w:rFonts w:eastAsiaTheme="minorHAnsi"/>
        </w:rPr>
        <w:t>)</w:t>
      </w:r>
      <w:r>
        <w:t xml:space="preserve">, </w:t>
      </w:r>
      <w:r>
        <w:rPr>
          <w:rStyle w:val="HTMLCode"/>
          <w:rFonts w:eastAsiaTheme="minorHAnsi"/>
        </w:rPr>
        <w:t>jButton2ActionPerformed()</w:t>
      </w:r>
      <w:r>
        <w:t xml:space="preserve">, and </w:t>
      </w:r>
      <w:r>
        <w:rPr>
          <w:rStyle w:val="HTMLCode"/>
          <w:rFonts w:eastAsiaTheme="minorHAnsi"/>
        </w:rPr>
        <w:t>jButton3ActionPerformed()</w:t>
      </w:r>
      <w:r>
        <w:t xml:space="preserve"> that you just implemented. These methods are called event handlers.</w:t>
      </w:r>
    </w:p>
    <w:p w:rsidR="00E14A14" w:rsidRDefault="00E14A14" w:rsidP="00E14A14">
      <w:pPr>
        <w:numPr>
          <w:ilvl w:val="0"/>
          <w:numId w:val="22"/>
        </w:numPr>
        <w:spacing w:before="100" w:beforeAutospacing="1" w:after="100" w:afterAutospacing="1" w:line="240" w:lineRule="auto"/>
      </w:pPr>
      <w:r>
        <w:t xml:space="preserve">Now scroll to a method called </w:t>
      </w:r>
      <w:proofErr w:type="spellStart"/>
      <w:proofErr w:type="gramStart"/>
      <w:r>
        <w:rPr>
          <w:rStyle w:val="HTMLCode"/>
          <w:rFonts w:eastAsiaTheme="minorHAnsi"/>
        </w:rPr>
        <w:t>initComponents</w:t>
      </w:r>
      <w:proofErr w:type="spellEnd"/>
      <w:r>
        <w:rPr>
          <w:rStyle w:val="HTMLCode"/>
          <w:rFonts w:eastAsiaTheme="minorHAnsi"/>
        </w:rPr>
        <w:t>(</w:t>
      </w:r>
      <w:proofErr w:type="gramEnd"/>
      <w:r>
        <w:rPr>
          <w:rStyle w:val="HTMLCode"/>
          <w:rFonts w:eastAsiaTheme="minorHAnsi"/>
        </w:rPr>
        <w:t>)</w:t>
      </w:r>
      <w:r>
        <w:t xml:space="preserve">. If you do not see this method, look for a line that says </w:t>
      </w:r>
      <w:r>
        <w:rPr>
          <w:rStyle w:val="HTMLCode"/>
          <w:rFonts w:eastAsiaTheme="minorHAnsi"/>
        </w:rPr>
        <w:t>Generated Code</w:t>
      </w:r>
      <w:r>
        <w:t xml:space="preserve">; click the + sign next to it to expand the collapsed </w:t>
      </w:r>
      <w:proofErr w:type="spellStart"/>
      <w:proofErr w:type="gramStart"/>
      <w:r>
        <w:rPr>
          <w:rStyle w:val="HTMLCode"/>
          <w:rFonts w:eastAsiaTheme="minorHAnsi"/>
        </w:rPr>
        <w:t>initComponents</w:t>
      </w:r>
      <w:proofErr w:type="spellEnd"/>
      <w:r>
        <w:rPr>
          <w:rStyle w:val="HTMLCode"/>
          <w:rFonts w:eastAsiaTheme="minorHAnsi"/>
        </w:rPr>
        <w:t>(</w:t>
      </w:r>
      <w:proofErr w:type="gramEnd"/>
      <w:r>
        <w:rPr>
          <w:rStyle w:val="HTMLCode"/>
          <w:rFonts w:eastAsiaTheme="minorHAnsi"/>
        </w:rPr>
        <w:t>)</w:t>
      </w:r>
      <w:r>
        <w:t xml:space="preserve"> method.</w:t>
      </w:r>
    </w:p>
    <w:p w:rsidR="00E14A14" w:rsidRDefault="00E14A14" w:rsidP="00E14A14">
      <w:pPr>
        <w:numPr>
          <w:ilvl w:val="0"/>
          <w:numId w:val="22"/>
        </w:numPr>
        <w:spacing w:before="100" w:beforeAutospacing="1" w:after="100" w:afterAutospacing="1" w:line="240" w:lineRule="auto"/>
      </w:pPr>
      <w:r>
        <w:t xml:space="preserve">First, note the blue block around the </w:t>
      </w:r>
      <w:proofErr w:type="spellStart"/>
      <w:proofErr w:type="gramStart"/>
      <w:r>
        <w:rPr>
          <w:rStyle w:val="HTMLCode"/>
          <w:rFonts w:eastAsiaTheme="minorHAnsi"/>
        </w:rPr>
        <w:t>initComponents</w:t>
      </w:r>
      <w:proofErr w:type="spellEnd"/>
      <w:r>
        <w:rPr>
          <w:rStyle w:val="HTMLCode"/>
          <w:rFonts w:eastAsiaTheme="minorHAnsi"/>
        </w:rPr>
        <w:t>(</w:t>
      </w:r>
      <w:proofErr w:type="gramEnd"/>
      <w:r>
        <w:rPr>
          <w:rStyle w:val="HTMLCode"/>
          <w:rFonts w:eastAsiaTheme="minorHAnsi"/>
        </w:rPr>
        <w:t>)</w:t>
      </w:r>
      <w:r>
        <w:t xml:space="preserve"> method. This code was auto-generated by the IDE and you cannot edit it.</w:t>
      </w:r>
    </w:p>
    <w:p w:rsidR="00E14A14" w:rsidRDefault="00E14A14" w:rsidP="00E14A14">
      <w:pPr>
        <w:numPr>
          <w:ilvl w:val="0"/>
          <w:numId w:val="22"/>
        </w:numPr>
        <w:spacing w:before="100" w:beforeAutospacing="1" w:after="100" w:afterAutospacing="1" w:line="240" w:lineRule="auto"/>
      </w:pPr>
      <w:r>
        <w:t xml:space="preserve">Now, browse through the </w:t>
      </w:r>
      <w:proofErr w:type="spellStart"/>
      <w:proofErr w:type="gramStart"/>
      <w:r>
        <w:rPr>
          <w:rStyle w:val="HTMLCode"/>
          <w:rFonts w:eastAsiaTheme="minorHAnsi"/>
        </w:rPr>
        <w:t>initComponents</w:t>
      </w:r>
      <w:proofErr w:type="spellEnd"/>
      <w:r>
        <w:rPr>
          <w:rStyle w:val="HTMLCode"/>
          <w:rFonts w:eastAsiaTheme="minorHAnsi"/>
        </w:rPr>
        <w:t>(</w:t>
      </w:r>
      <w:proofErr w:type="gramEnd"/>
      <w:r>
        <w:rPr>
          <w:rStyle w:val="HTMLCode"/>
          <w:rFonts w:eastAsiaTheme="minorHAnsi"/>
        </w:rPr>
        <w:t>)</w:t>
      </w:r>
      <w:r>
        <w:t xml:space="preserve"> method. Among other things, it contains the code that initializes and places your GUI components on the form. This code is generated and updated automatically while you place and edit components in the Design view.</w:t>
      </w:r>
    </w:p>
    <w:p w:rsidR="00E14A14" w:rsidRDefault="00E14A14" w:rsidP="00E14A14">
      <w:pPr>
        <w:numPr>
          <w:ilvl w:val="0"/>
          <w:numId w:val="22"/>
        </w:numPr>
        <w:spacing w:before="100" w:beforeAutospacing="1" w:after="100" w:afterAutospacing="1" w:line="240" w:lineRule="auto"/>
      </w:pPr>
      <w:r>
        <w:t xml:space="preserve">In </w:t>
      </w:r>
      <w:proofErr w:type="spellStart"/>
      <w:r>
        <w:rPr>
          <w:rStyle w:val="HTMLCode"/>
          <w:rFonts w:eastAsiaTheme="minorHAnsi"/>
        </w:rPr>
        <w:t>initComponents</w:t>
      </w:r>
      <w:proofErr w:type="spellEnd"/>
      <w:r>
        <w:rPr>
          <w:rStyle w:val="HTMLCode"/>
          <w:rFonts w:eastAsiaTheme="minorHAnsi"/>
        </w:rPr>
        <w:t>()</w:t>
      </w:r>
      <w:r>
        <w:t xml:space="preserve">, scroll down to where it reads </w:t>
      </w:r>
    </w:p>
    <w:p w:rsidR="00E14A14" w:rsidRDefault="00E14A14" w:rsidP="00B62F62">
      <w:pPr>
        <w:pStyle w:val="HTMLPreformatted"/>
        <w:ind w:left="360"/>
      </w:pPr>
      <w:proofErr w:type="gramStart"/>
      <w:r>
        <w:t>jButton3.setText(</w:t>
      </w:r>
      <w:proofErr w:type="gramEnd"/>
      <w:r>
        <w:t>"Exit");</w:t>
      </w:r>
    </w:p>
    <w:p w:rsidR="00E14A14" w:rsidRDefault="00E14A14" w:rsidP="00B62F62">
      <w:pPr>
        <w:pStyle w:val="HTMLPreformatted"/>
        <w:ind w:left="360"/>
      </w:pPr>
      <w:proofErr w:type="gramStart"/>
      <w:r>
        <w:t>jButton3.addActionListener(</w:t>
      </w:r>
      <w:proofErr w:type="gramEnd"/>
      <w:r>
        <w:t xml:space="preserve">new </w:t>
      </w:r>
      <w:proofErr w:type="spellStart"/>
      <w:r>
        <w:t>java.awt.event.ActionListener</w:t>
      </w:r>
      <w:proofErr w:type="spellEnd"/>
      <w:r>
        <w:t>() {</w:t>
      </w:r>
    </w:p>
    <w:p w:rsidR="00E14A14" w:rsidRDefault="00E14A14" w:rsidP="00B62F62">
      <w:pPr>
        <w:pStyle w:val="HTMLPreformatted"/>
        <w:ind w:left="360"/>
      </w:pPr>
      <w:r>
        <w:t xml:space="preserve">    </w:t>
      </w:r>
      <w:proofErr w:type="gramStart"/>
      <w:r>
        <w:t>public</w:t>
      </w:r>
      <w:proofErr w:type="gramEnd"/>
      <w:r>
        <w:t xml:space="preserve"> void </w:t>
      </w:r>
      <w:proofErr w:type="spellStart"/>
      <w:r>
        <w:t>actionPerformed</w:t>
      </w:r>
      <w:proofErr w:type="spellEnd"/>
      <w:r>
        <w:t>(</w:t>
      </w:r>
      <w:proofErr w:type="spellStart"/>
      <w:r>
        <w:t>java.awt.event.ActionEvent</w:t>
      </w:r>
      <w:proofErr w:type="spellEnd"/>
      <w:r>
        <w:t xml:space="preserve"> </w:t>
      </w:r>
      <w:proofErr w:type="spellStart"/>
      <w:r>
        <w:t>evt</w:t>
      </w:r>
      <w:proofErr w:type="spellEnd"/>
      <w:r>
        <w:t>) {</w:t>
      </w:r>
    </w:p>
    <w:p w:rsidR="00E14A14" w:rsidRDefault="00E14A14" w:rsidP="00B62F62">
      <w:pPr>
        <w:pStyle w:val="HTMLPreformatted"/>
        <w:ind w:left="360"/>
      </w:pPr>
      <w:r>
        <w:t xml:space="preserve">           </w:t>
      </w:r>
      <w:proofErr w:type="gramStart"/>
      <w:r>
        <w:t>jButton3ActionPerformed(</w:t>
      </w:r>
      <w:proofErr w:type="spellStart"/>
      <w:proofErr w:type="gramEnd"/>
      <w:r>
        <w:t>evt</w:t>
      </w:r>
      <w:proofErr w:type="spellEnd"/>
      <w:r>
        <w:t>);</w:t>
      </w:r>
    </w:p>
    <w:p w:rsidR="00E14A14" w:rsidRDefault="00E14A14" w:rsidP="00B62F62">
      <w:pPr>
        <w:pStyle w:val="HTMLPreformatted"/>
        <w:ind w:left="360"/>
      </w:pPr>
      <w:r>
        <w:t xml:space="preserve">    }</w:t>
      </w:r>
    </w:p>
    <w:p w:rsidR="00E14A14" w:rsidRDefault="00E14A14" w:rsidP="00B62F62">
      <w:pPr>
        <w:pStyle w:val="HTMLPreformatted"/>
        <w:ind w:left="720"/>
      </w:pPr>
      <w:r>
        <w:t xml:space="preserve">            });</w:t>
      </w:r>
    </w:p>
    <w:p w:rsidR="00E14A14" w:rsidRDefault="00E14A14" w:rsidP="00E14A14">
      <w:pPr>
        <w:pStyle w:val="NormalWeb"/>
        <w:ind w:left="720"/>
      </w:pPr>
      <w:r>
        <w:t xml:space="preserve">This is the spot where an event listener object is added to the GUI component; in this case, you register an </w:t>
      </w:r>
      <w:proofErr w:type="spellStart"/>
      <w:r>
        <w:t>ActionListener</w:t>
      </w:r>
      <w:proofErr w:type="spellEnd"/>
      <w:r>
        <w:t xml:space="preserve"> to the </w:t>
      </w:r>
      <w:r>
        <w:rPr>
          <w:rStyle w:val="HTMLCode"/>
        </w:rPr>
        <w:t>jButton3</w:t>
      </w:r>
      <w:r>
        <w:t xml:space="preserve">. The </w:t>
      </w:r>
      <w:proofErr w:type="spellStart"/>
      <w:r>
        <w:t>ActionListener</w:t>
      </w:r>
      <w:proofErr w:type="spellEnd"/>
      <w:r>
        <w:t xml:space="preserve"> interface has an </w:t>
      </w:r>
      <w:proofErr w:type="spellStart"/>
      <w:r>
        <w:t>actionPerformed</w:t>
      </w:r>
      <w:proofErr w:type="spellEnd"/>
      <w:r>
        <w:t xml:space="preserve"> method taking </w:t>
      </w:r>
      <w:proofErr w:type="spellStart"/>
      <w:r>
        <w:t>ActionEvent</w:t>
      </w:r>
      <w:proofErr w:type="spellEnd"/>
      <w:r>
        <w:t xml:space="preserve"> object which is implemented simply by calling your </w:t>
      </w:r>
      <w:r>
        <w:rPr>
          <w:rStyle w:val="HTMLCode"/>
        </w:rPr>
        <w:t>jButton3ActionPerformed</w:t>
      </w:r>
      <w:r>
        <w:t xml:space="preserve"> event handler. The button is now listening to action events. </w:t>
      </w:r>
      <w:proofErr w:type="spellStart"/>
      <w:r>
        <w:t>Everytime</w:t>
      </w:r>
      <w:proofErr w:type="spellEnd"/>
      <w:r>
        <w:t xml:space="preserve"> it is pressed an </w:t>
      </w:r>
      <w:proofErr w:type="spellStart"/>
      <w:r>
        <w:t>ActionEvent</w:t>
      </w:r>
      <w:proofErr w:type="spellEnd"/>
      <w:r>
        <w:t xml:space="preserve"> is generated and passed to the listener's </w:t>
      </w:r>
      <w:proofErr w:type="spellStart"/>
      <w:r>
        <w:t>actionPerformed</w:t>
      </w:r>
      <w:proofErr w:type="spellEnd"/>
      <w:r>
        <w:t xml:space="preserve"> method which in turn executes code that you provided in the event handler for this event.</w:t>
      </w:r>
    </w:p>
    <w:p w:rsidR="00E14A14" w:rsidRDefault="00E14A14" w:rsidP="00E14A14">
      <w:pPr>
        <w:pStyle w:val="NormalWeb"/>
      </w:pPr>
      <w:r>
        <w:t xml:space="preserve">Generally speaking, to be able to respond, each interactive GUI component needs to register to an event listener and needs to implement an event handler. As you can see, NetBeans IDE handles hooking up the event listener for you, so you can concentrate on implementing the actual business logic that should be triggered by the event. </w:t>
      </w:r>
    </w:p>
    <w:p w:rsidR="00E14A14" w:rsidRDefault="00A34106" w:rsidP="00E14A14">
      <w:hyperlink r:id="rId55" w:history="1">
        <w:r w:rsidR="00E14A14">
          <w:rPr>
            <w:rStyle w:val="Hyperlink"/>
          </w:rPr>
          <w:t>Send Feedback on This Tutorial</w:t>
        </w:r>
      </w:hyperlink>
      <w:r w:rsidR="00E14A14">
        <w:t xml:space="preserve"> </w:t>
      </w:r>
    </w:p>
    <w:p w:rsidR="00E14A14" w:rsidRDefault="00E14A14" w:rsidP="00E14A14">
      <w:pPr>
        <w:pStyle w:val="Heading2"/>
      </w:pPr>
      <w:bookmarkStart w:id="11" w:name="seealso"/>
      <w:bookmarkEnd w:id="11"/>
      <w:r>
        <w:t>See Also</w:t>
      </w:r>
    </w:p>
    <w:p w:rsidR="00E14A14" w:rsidRDefault="00A34106" w:rsidP="00E14A14">
      <w:pPr>
        <w:numPr>
          <w:ilvl w:val="0"/>
          <w:numId w:val="23"/>
        </w:numPr>
        <w:spacing w:before="100" w:beforeAutospacing="1" w:after="100" w:afterAutospacing="1" w:line="240" w:lineRule="auto"/>
      </w:pPr>
      <w:hyperlink r:id="rId56" w:history="1">
        <w:r w:rsidR="00E14A14">
          <w:rPr>
            <w:rStyle w:val="Hyperlink"/>
          </w:rPr>
          <w:t>Implementing Java GUIs</w:t>
        </w:r>
      </w:hyperlink>
      <w:r w:rsidR="00E14A14">
        <w:t xml:space="preserve"> in </w:t>
      </w:r>
      <w:r w:rsidR="00E14A14">
        <w:rPr>
          <w:i/>
          <w:iCs/>
        </w:rPr>
        <w:t>Developing Applications with NetBeans IDE</w:t>
      </w:r>
    </w:p>
    <w:p w:rsidR="00E14A14" w:rsidRDefault="00A34106" w:rsidP="00E14A14">
      <w:pPr>
        <w:numPr>
          <w:ilvl w:val="0"/>
          <w:numId w:val="23"/>
        </w:numPr>
        <w:spacing w:before="100" w:beforeAutospacing="1" w:after="100" w:afterAutospacing="1" w:line="240" w:lineRule="auto"/>
      </w:pPr>
      <w:hyperlink r:id="rId57" w:history="1">
        <w:r w:rsidR="00E14A14">
          <w:rPr>
            <w:rStyle w:val="Hyperlink"/>
          </w:rPr>
          <w:t>Designing a Swing GUI in NetBeans IDE</w:t>
        </w:r>
      </w:hyperlink>
    </w:p>
    <w:p w:rsidR="00E14A14" w:rsidRDefault="00A34106" w:rsidP="00E14A14">
      <w:pPr>
        <w:numPr>
          <w:ilvl w:val="0"/>
          <w:numId w:val="23"/>
        </w:numPr>
        <w:spacing w:before="100" w:beforeAutospacing="1" w:after="100" w:afterAutospacing="1" w:line="240" w:lineRule="auto"/>
      </w:pPr>
      <w:hyperlink r:id="rId58" w:history="1">
        <w:r w:rsidR="00E14A14">
          <w:rPr>
            <w:rStyle w:val="Hyperlink"/>
          </w:rPr>
          <w:t>Handling Images in A GUI Application</w:t>
        </w:r>
      </w:hyperlink>
    </w:p>
    <w:p w:rsidR="00E14A14" w:rsidRDefault="00A34106" w:rsidP="00E14A14">
      <w:pPr>
        <w:numPr>
          <w:ilvl w:val="0"/>
          <w:numId w:val="23"/>
        </w:numPr>
        <w:spacing w:before="100" w:beforeAutospacing="1" w:after="100" w:afterAutospacing="1" w:line="240" w:lineRule="auto"/>
      </w:pPr>
      <w:hyperlink r:id="rId59" w:history="1">
        <w:r w:rsidR="00E14A14">
          <w:rPr>
            <w:rStyle w:val="Hyperlink"/>
          </w:rPr>
          <w:t>Using Hibernate in a Java Swing Application</w:t>
        </w:r>
      </w:hyperlink>
    </w:p>
    <w:p w:rsidR="00E14A14" w:rsidRDefault="00A34106" w:rsidP="00E14A14">
      <w:pPr>
        <w:numPr>
          <w:ilvl w:val="0"/>
          <w:numId w:val="23"/>
        </w:numPr>
        <w:spacing w:before="100" w:beforeAutospacing="1" w:after="100" w:afterAutospacing="1" w:line="240" w:lineRule="auto"/>
      </w:pPr>
      <w:hyperlink r:id="rId60" w:history="1">
        <w:r w:rsidR="00E14A14">
          <w:rPr>
            <w:rStyle w:val="Hyperlink"/>
          </w:rPr>
          <w:t>Java GUI Applications Learning Trail</w:t>
        </w:r>
      </w:hyperlink>
    </w:p>
    <w:p w:rsidR="00E14A14" w:rsidRDefault="00A34106" w:rsidP="00E14A14">
      <w:pPr>
        <w:numPr>
          <w:ilvl w:val="0"/>
          <w:numId w:val="23"/>
        </w:numPr>
        <w:spacing w:before="100" w:beforeAutospacing="1" w:after="100" w:afterAutospacing="1" w:line="240" w:lineRule="auto"/>
      </w:pPr>
      <w:hyperlink r:id="rId61" w:history="1">
        <w:r w:rsidR="00E14A14">
          <w:rPr>
            <w:rStyle w:val="Hyperlink"/>
          </w:rPr>
          <w:t>General Java Development Learning Trail</w:t>
        </w:r>
      </w:hyperlink>
    </w:p>
    <w:p w:rsidR="00E14A14" w:rsidRDefault="00A34106" w:rsidP="00E14A14">
      <w:pPr>
        <w:numPr>
          <w:ilvl w:val="0"/>
          <w:numId w:val="23"/>
        </w:numPr>
        <w:spacing w:before="100" w:beforeAutospacing="1" w:after="100" w:afterAutospacing="1" w:line="240" w:lineRule="auto"/>
      </w:pPr>
      <w:hyperlink r:id="rId62" w:anchor="section-NetBeansUserFAQ-GUIEditorMatisse" w:tgtFrame="_blank" w:history="1">
        <w:r w:rsidR="00E14A14">
          <w:rPr>
            <w:rStyle w:val="Hyperlink"/>
          </w:rPr>
          <w:t>GUI Builder - Frequently Asked Questions</w:t>
        </w:r>
      </w:hyperlink>
    </w:p>
    <w:p w:rsidR="00E14A14" w:rsidRDefault="00A34106" w:rsidP="00E14A14">
      <w:pPr>
        <w:numPr>
          <w:ilvl w:val="0"/>
          <w:numId w:val="23"/>
        </w:numPr>
        <w:spacing w:before="100" w:beforeAutospacing="1" w:after="100" w:afterAutospacing="1" w:line="240" w:lineRule="auto"/>
      </w:pPr>
      <w:hyperlink r:id="rId63" w:tgtFrame="_blank" w:history="1">
        <w:r w:rsidR="00E14A14">
          <w:rPr>
            <w:rStyle w:val="Hyperlink"/>
          </w:rPr>
          <w:t>Lesson: Writing Event Listeners</w:t>
        </w:r>
      </w:hyperlink>
      <w:r w:rsidR="00E14A14">
        <w:t xml:space="preserve"> from </w:t>
      </w:r>
      <w:hyperlink r:id="rId64" w:tgtFrame="_blank" w:history="1">
        <w:proofErr w:type="gramStart"/>
        <w:r w:rsidR="00E14A14">
          <w:rPr>
            <w:rStyle w:val="Hyperlink"/>
          </w:rPr>
          <w:t>The</w:t>
        </w:r>
        <w:proofErr w:type="gramEnd"/>
        <w:r w:rsidR="00E14A14">
          <w:rPr>
            <w:rStyle w:val="Hyperlink"/>
          </w:rPr>
          <w:t xml:space="preserve"> Java™ Tutorials</w:t>
        </w:r>
      </w:hyperlink>
      <w:r w:rsidR="00E14A14">
        <w:t>.</w:t>
      </w:r>
    </w:p>
    <w:p w:rsidR="00E14A14" w:rsidRDefault="00E14A14" w:rsidP="00E14A14">
      <w:pPr>
        <w:pStyle w:val="Heading1"/>
      </w:pPr>
      <w:r>
        <w:lastRenderedPageBreak/>
        <w:t>Designing a Swing GUI in NetBeans IDE</w:t>
      </w:r>
    </w:p>
    <w:p w:rsidR="00E14A14" w:rsidRDefault="00E14A14" w:rsidP="00E14A14">
      <w:pPr>
        <w:pStyle w:val="NormalWeb"/>
      </w:pPr>
      <w:r>
        <w:t xml:space="preserve">This tutorial guides you through the process of creating the graphical user interface (GUI) for an application called </w:t>
      </w:r>
      <w:proofErr w:type="spellStart"/>
      <w:r>
        <w:t>ContactEditor</w:t>
      </w:r>
      <w:proofErr w:type="spellEnd"/>
      <w:r>
        <w:t xml:space="preserve"> using the NetBeans IDE GUI Builder. In the process you will </w:t>
      </w:r>
      <w:proofErr w:type="spellStart"/>
      <w:r>
        <w:t>layout</w:t>
      </w:r>
      <w:proofErr w:type="spellEnd"/>
      <w:r>
        <w:t xml:space="preserve"> a GUI front-end that enables you to view and edit contact information of individuals included in an employee database. </w:t>
      </w:r>
    </w:p>
    <w:p w:rsidR="00E14A14" w:rsidRDefault="00E14A14" w:rsidP="00E14A14">
      <w:pPr>
        <w:pStyle w:val="NormalWeb"/>
      </w:pPr>
      <w:r>
        <w:t>In this tutorial you will learn how to: use the GUI Builder Interface, create a GUI Container, add, resize, and align components, adjust component anchoring, set component auto-resizing behavior, edit component properties.</w:t>
      </w:r>
    </w:p>
    <w:p w:rsidR="00E14A14" w:rsidRDefault="00E14A14" w:rsidP="00E14A14">
      <w:pPr>
        <w:pStyle w:val="NormalWeb"/>
      </w:pPr>
      <w:r>
        <w:t xml:space="preserve">This tutorial takes about 30 minutes to complete. </w:t>
      </w:r>
    </w:p>
    <w:p w:rsidR="00E14A14" w:rsidRDefault="00E14A14" w:rsidP="00E14A14">
      <w:pPr>
        <w:pStyle w:val="Heading3"/>
      </w:pPr>
      <w:r>
        <w:t>Contents</w:t>
      </w:r>
    </w:p>
    <w:p w:rsidR="00E14A14" w:rsidRDefault="00A34106" w:rsidP="00E14A14">
      <w:pPr>
        <w:numPr>
          <w:ilvl w:val="0"/>
          <w:numId w:val="24"/>
        </w:numPr>
        <w:spacing w:before="100" w:beforeAutospacing="1" w:after="100" w:afterAutospacing="1" w:line="240" w:lineRule="auto"/>
      </w:pPr>
      <w:hyperlink r:id="rId65" w:anchor="getting_started" w:history="1">
        <w:r w:rsidR="00E14A14">
          <w:rPr>
            <w:rStyle w:val="Hyperlink"/>
          </w:rPr>
          <w:t>Getting Started</w:t>
        </w:r>
      </w:hyperlink>
      <w:r w:rsidR="00E14A14">
        <w:t xml:space="preserve"> </w:t>
      </w:r>
    </w:p>
    <w:p w:rsidR="00E14A14" w:rsidRDefault="00A34106" w:rsidP="00E14A14">
      <w:pPr>
        <w:numPr>
          <w:ilvl w:val="1"/>
          <w:numId w:val="24"/>
        </w:numPr>
        <w:spacing w:before="100" w:beforeAutospacing="1" w:after="100" w:afterAutospacing="1" w:line="240" w:lineRule="auto"/>
      </w:pPr>
      <w:hyperlink r:id="rId66" w:anchor="project" w:history="1">
        <w:r w:rsidR="00E14A14">
          <w:rPr>
            <w:rStyle w:val="Hyperlink"/>
          </w:rPr>
          <w:t>Creating a Project</w:t>
        </w:r>
      </w:hyperlink>
    </w:p>
    <w:p w:rsidR="00E14A14" w:rsidRDefault="00A34106" w:rsidP="00E14A14">
      <w:pPr>
        <w:numPr>
          <w:ilvl w:val="1"/>
          <w:numId w:val="24"/>
        </w:numPr>
        <w:spacing w:before="100" w:beforeAutospacing="1" w:after="100" w:afterAutospacing="1" w:line="240" w:lineRule="auto"/>
      </w:pPr>
      <w:hyperlink r:id="rId67" w:anchor="container" w:history="1">
        <w:r w:rsidR="00E14A14">
          <w:rPr>
            <w:rStyle w:val="Hyperlink"/>
          </w:rPr>
          <w:t xml:space="preserve">Creating a </w:t>
        </w:r>
        <w:proofErr w:type="spellStart"/>
        <w:r w:rsidR="00E14A14">
          <w:rPr>
            <w:rStyle w:val="Hyperlink"/>
          </w:rPr>
          <w:t>JFrame</w:t>
        </w:r>
        <w:proofErr w:type="spellEnd"/>
        <w:r w:rsidR="00E14A14">
          <w:rPr>
            <w:rStyle w:val="Hyperlink"/>
          </w:rPr>
          <w:t xml:space="preserve"> Container</w:t>
        </w:r>
      </w:hyperlink>
    </w:p>
    <w:p w:rsidR="00E14A14" w:rsidRDefault="00A34106" w:rsidP="00E14A14">
      <w:pPr>
        <w:numPr>
          <w:ilvl w:val="0"/>
          <w:numId w:val="24"/>
        </w:numPr>
        <w:spacing w:before="100" w:beforeAutospacing="1" w:after="100" w:afterAutospacing="1" w:line="240" w:lineRule="auto"/>
      </w:pPr>
      <w:hyperlink r:id="rId68" w:anchor="getting_familiar" w:history="1">
        <w:r w:rsidR="00E14A14">
          <w:rPr>
            <w:rStyle w:val="Hyperlink"/>
          </w:rPr>
          <w:t>Getting Familiar with the GUI Builder</w:t>
        </w:r>
      </w:hyperlink>
    </w:p>
    <w:p w:rsidR="00E14A14" w:rsidRDefault="00A34106" w:rsidP="00E14A14">
      <w:pPr>
        <w:numPr>
          <w:ilvl w:val="0"/>
          <w:numId w:val="24"/>
        </w:numPr>
        <w:spacing w:before="100" w:beforeAutospacing="1" w:after="100" w:afterAutospacing="1" w:line="240" w:lineRule="auto"/>
      </w:pPr>
      <w:hyperlink r:id="rId69" w:anchor="key_concepts" w:history="1">
        <w:r w:rsidR="00E14A14">
          <w:rPr>
            <w:rStyle w:val="Hyperlink"/>
          </w:rPr>
          <w:t>Key Concepts</w:t>
        </w:r>
      </w:hyperlink>
      <w:r w:rsidR="00E14A14">
        <w:t xml:space="preserve"> </w:t>
      </w:r>
    </w:p>
    <w:p w:rsidR="00E14A14" w:rsidRDefault="00A34106" w:rsidP="00E14A14">
      <w:pPr>
        <w:numPr>
          <w:ilvl w:val="1"/>
          <w:numId w:val="24"/>
        </w:numPr>
        <w:spacing w:before="100" w:beforeAutospacing="1" w:after="100" w:afterAutospacing="1" w:line="240" w:lineRule="auto"/>
      </w:pPr>
      <w:hyperlink r:id="rId70" w:anchor="design" w:history="1">
        <w:r w:rsidR="00E14A14">
          <w:rPr>
            <w:rStyle w:val="Hyperlink"/>
          </w:rPr>
          <w:t>Free Design</w:t>
        </w:r>
      </w:hyperlink>
    </w:p>
    <w:p w:rsidR="00E14A14" w:rsidRDefault="00A34106" w:rsidP="00E14A14">
      <w:pPr>
        <w:numPr>
          <w:ilvl w:val="1"/>
          <w:numId w:val="24"/>
        </w:numPr>
        <w:spacing w:before="100" w:beforeAutospacing="1" w:after="100" w:afterAutospacing="1" w:line="240" w:lineRule="auto"/>
      </w:pPr>
      <w:hyperlink r:id="rId71" w:anchor="snapping" w:history="1">
        <w:r w:rsidR="00E14A14">
          <w:rPr>
            <w:rStyle w:val="Hyperlink"/>
          </w:rPr>
          <w:t>Automatic Component Positioning (Snapping)</w:t>
        </w:r>
      </w:hyperlink>
    </w:p>
    <w:p w:rsidR="00E14A14" w:rsidRDefault="00A34106" w:rsidP="00E14A14">
      <w:pPr>
        <w:numPr>
          <w:ilvl w:val="1"/>
          <w:numId w:val="24"/>
        </w:numPr>
        <w:spacing w:before="100" w:beforeAutospacing="1" w:after="100" w:afterAutospacing="1" w:line="240" w:lineRule="auto"/>
      </w:pPr>
      <w:hyperlink r:id="rId72" w:anchor="feedback" w:history="1">
        <w:r w:rsidR="00E14A14">
          <w:rPr>
            <w:rStyle w:val="Hyperlink"/>
          </w:rPr>
          <w:t>Visual Feedback</w:t>
        </w:r>
      </w:hyperlink>
    </w:p>
    <w:p w:rsidR="00E14A14" w:rsidRDefault="00A34106" w:rsidP="00E14A14">
      <w:pPr>
        <w:numPr>
          <w:ilvl w:val="0"/>
          <w:numId w:val="24"/>
        </w:numPr>
        <w:spacing w:before="100" w:beforeAutospacing="1" w:after="100" w:afterAutospacing="1" w:line="240" w:lineRule="auto"/>
      </w:pPr>
      <w:hyperlink r:id="rId73" w:anchor="first_things" w:history="1">
        <w:r w:rsidR="00E14A14">
          <w:rPr>
            <w:rStyle w:val="Hyperlink"/>
          </w:rPr>
          <w:t>First Things First</w:t>
        </w:r>
      </w:hyperlink>
      <w:r w:rsidR="00E14A14">
        <w:t xml:space="preserve"> </w:t>
      </w:r>
    </w:p>
    <w:p w:rsidR="00E14A14" w:rsidRDefault="00A34106" w:rsidP="00E14A14">
      <w:pPr>
        <w:numPr>
          <w:ilvl w:val="1"/>
          <w:numId w:val="24"/>
        </w:numPr>
        <w:spacing w:before="100" w:beforeAutospacing="1" w:after="100" w:afterAutospacing="1" w:line="240" w:lineRule="auto"/>
      </w:pPr>
      <w:hyperlink r:id="rId74" w:anchor="adding_components" w:history="1">
        <w:r w:rsidR="00E14A14">
          <w:rPr>
            <w:rStyle w:val="Hyperlink"/>
          </w:rPr>
          <w:t>Adding Components: The Basics</w:t>
        </w:r>
      </w:hyperlink>
    </w:p>
    <w:p w:rsidR="00E14A14" w:rsidRDefault="00A34106" w:rsidP="00E14A14">
      <w:pPr>
        <w:numPr>
          <w:ilvl w:val="1"/>
          <w:numId w:val="24"/>
        </w:numPr>
        <w:spacing w:before="100" w:beforeAutospacing="1" w:after="100" w:afterAutospacing="1" w:line="240" w:lineRule="auto"/>
      </w:pPr>
      <w:hyperlink r:id="rId75" w:anchor="individual" w:history="1">
        <w:r w:rsidR="00E14A14">
          <w:rPr>
            <w:rStyle w:val="Hyperlink"/>
          </w:rPr>
          <w:t>Adding Individual Components to the Form</w:t>
        </w:r>
      </w:hyperlink>
    </w:p>
    <w:p w:rsidR="00E14A14" w:rsidRDefault="00A34106" w:rsidP="00E14A14">
      <w:pPr>
        <w:numPr>
          <w:ilvl w:val="1"/>
          <w:numId w:val="24"/>
        </w:numPr>
        <w:spacing w:before="100" w:beforeAutospacing="1" w:after="100" w:afterAutospacing="1" w:line="240" w:lineRule="auto"/>
      </w:pPr>
      <w:hyperlink r:id="rId76" w:anchor="multiple" w:history="1">
        <w:r w:rsidR="00E14A14">
          <w:rPr>
            <w:rStyle w:val="Hyperlink"/>
          </w:rPr>
          <w:t>Adding Multiple Components to the Form</w:t>
        </w:r>
      </w:hyperlink>
    </w:p>
    <w:p w:rsidR="00E14A14" w:rsidRDefault="00A34106" w:rsidP="00E14A14">
      <w:pPr>
        <w:numPr>
          <w:ilvl w:val="1"/>
          <w:numId w:val="24"/>
        </w:numPr>
        <w:spacing w:before="100" w:beforeAutospacing="1" w:after="100" w:afterAutospacing="1" w:line="240" w:lineRule="auto"/>
      </w:pPr>
      <w:hyperlink r:id="rId77" w:anchor="inserting" w:history="1">
        <w:r w:rsidR="00E14A14">
          <w:rPr>
            <w:rStyle w:val="Hyperlink"/>
          </w:rPr>
          <w:t>Inserting Components</w:t>
        </w:r>
      </w:hyperlink>
    </w:p>
    <w:p w:rsidR="00E14A14" w:rsidRDefault="00A34106" w:rsidP="00E14A14">
      <w:pPr>
        <w:numPr>
          <w:ilvl w:val="0"/>
          <w:numId w:val="24"/>
        </w:numPr>
        <w:spacing w:before="100" w:beforeAutospacing="1" w:after="100" w:afterAutospacing="1" w:line="240" w:lineRule="auto"/>
      </w:pPr>
      <w:hyperlink r:id="rId78" w:anchor="moving_forward" w:history="1">
        <w:r w:rsidR="00E14A14">
          <w:rPr>
            <w:rStyle w:val="Hyperlink"/>
          </w:rPr>
          <w:t>Moving Forward</w:t>
        </w:r>
      </w:hyperlink>
      <w:r w:rsidR="00E14A14">
        <w:t xml:space="preserve"> </w:t>
      </w:r>
    </w:p>
    <w:p w:rsidR="00E14A14" w:rsidRDefault="00A34106" w:rsidP="00E14A14">
      <w:pPr>
        <w:numPr>
          <w:ilvl w:val="1"/>
          <w:numId w:val="24"/>
        </w:numPr>
        <w:spacing w:before="100" w:beforeAutospacing="1" w:after="100" w:afterAutospacing="1" w:line="240" w:lineRule="auto"/>
      </w:pPr>
      <w:hyperlink r:id="rId79" w:anchor="aligning_components" w:history="1">
        <w:r w:rsidR="00E14A14">
          <w:rPr>
            <w:rStyle w:val="Hyperlink"/>
          </w:rPr>
          <w:t>Component Alignment</w:t>
        </w:r>
      </w:hyperlink>
    </w:p>
    <w:p w:rsidR="00E14A14" w:rsidRDefault="00A34106" w:rsidP="00E14A14">
      <w:pPr>
        <w:numPr>
          <w:ilvl w:val="1"/>
          <w:numId w:val="24"/>
        </w:numPr>
        <w:spacing w:before="100" w:beforeAutospacing="1" w:after="100" w:afterAutospacing="1" w:line="240" w:lineRule="auto"/>
      </w:pPr>
      <w:hyperlink r:id="rId80" w:anchor="baseline_alignment" w:history="1">
        <w:r w:rsidR="00E14A14">
          <w:rPr>
            <w:rStyle w:val="Hyperlink"/>
          </w:rPr>
          <w:t>Baseline Alignment</w:t>
        </w:r>
      </w:hyperlink>
    </w:p>
    <w:p w:rsidR="00E14A14" w:rsidRDefault="00A34106" w:rsidP="00E14A14">
      <w:pPr>
        <w:numPr>
          <w:ilvl w:val="0"/>
          <w:numId w:val="24"/>
        </w:numPr>
        <w:spacing w:before="100" w:beforeAutospacing="1" w:after="100" w:afterAutospacing="1" w:line="240" w:lineRule="auto"/>
      </w:pPr>
      <w:hyperlink r:id="rId81" w:anchor="reviewing" w:history="1">
        <w:r w:rsidR="00E14A14">
          <w:rPr>
            <w:rStyle w:val="Hyperlink"/>
          </w:rPr>
          <w:t>Reviewing What We've Learned</w:t>
        </w:r>
      </w:hyperlink>
      <w:r w:rsidR="00E14A14">
        <w:t xml:space="preserve"> </w:t>
      </w:r>
    </w:p>
    <w:p w:rsidR="00E14A14" w:rsidRDefault="00A34106" w:rsidP="00E14A14">
      <w:pPr>
        <w:numPr>
          <w:ilvl w:val="1"/>
          <w:numId w:val="24"/>
        </w:numPr>
        <w:spacing w:before="100" w:beforeAutospacing="1" w:after="100" w:afterAutospacing="1" w:line="240" w:lineRule="auto"/>
      </w:pPr>
      <w:hyperlink r:id="rId82" w:anchor="adding_aligning_anchoring" w:history="1">
        <w:r w:rsidR="00E14A14">
          <w:rPr>
            <w:rStyle w:val="Hyperlink"/>
          </w:rPr>
          <w:t>Adding, Aligning, and Anchoring</w:t>
        </w:r>
      </w:hyperlink>
    </w:p>
    <w:p w:rsidR="00E14A14" w:rsidRDefault="00A34106" w:rsidP="00E14A14">
      <w:pPr>
        <w:numPr>
          <w:ilvl w:val="1"/>
          <w:numId w:val="24"/>
        </w:numPr>
        <w:spacing w:before="100" w:beforeAutospacing="1" w:after="100" w:afterAutospacing="1" w:line="240" w:lineRule="auto"/>
      </w:pPr>
      <w:hyperlink r:id="rId83" w:anchor="component_sizing" w:history="1">
        <w:r w:rsidR="00E14A14">
          <w:rPr>
            <w:rStyle w:val="Hyperlink"/>
          </w:rPr>
          <w:t>Component Sizing</w:t>
        </w:r>
      </w:hyperlink>
    </w:p>
    <w:p w:rsidR="00E14A14" w:rsidRDefault="00A34106" w:rsidP="00E14A14">
      <w:pPr>
        <w:numPr>
          <w:ilvl w:val="1"/>
          <w:numId w:val="24"/>
        </w:numPr>
        <w:spacing w:before="100" w:beforeAutospacing="1" w:after="100" w:afterAutospacing="1" w:line="240" w:lineRule="auto"/>
      </w:pPr>
      <w:hyperlink r:id="rId84" w:anchor="indentation" w:history="1">
        <w:r w:rsidR="00E14A14">
          <w:rPr>
            <w:rStyle w:val="Hyperlink"/>
          </w:rPr>
          <w:t>Indentation</w:t>
        </w:r>
      </w:hyperlink>
    </w:p>
    <w:p w:rsidR="00E14A14" w:rsidRDefault="00A34106" w:rsidP="00E14A14">
      <w:pPr>
        <w:numPr>
          <w:ilvl w:val="0"/>
          <w:numId w:val="24"/>
        </w:numPr>
        <w:spacing w:before="100" w:beforeAutospacing="1" w:after="100" w:afterAutospacing="1" w:line="240" w:lineRule="auto"/>
      </w:pPr>
      <w:hyperlink r:id="rId85" w:anchor="adjusting_form" w:history="1">
        <w:r w:rsidR="00E14A14">
          <w:rPr>
            <w:rStyle w:val="Hyperlink"/>
          </w:rPr>
          <w:t>Making the Final Adjustments</w:t>
        </w:r>
      </w:hyperlink>
    </w:p>
    <w:p w:rsidR="00E14A14" w:rsidRDefault="00A34106" w:rsidP="00E14A14">
      <w:pPr>
        <w:numPr>
          <w:ilvl w:val="0"/>
          <w:numId w:val="24"/>
        </w:numPr>
        <w:spacing w:before="100" w:beforeAutospacing="1" w:after="100" w:afterAutospacing="1" w:line="240" w:lineRule="auto"/>
      </w:pPr>
      <w:hyperlink r:id="rId86" w:anchor="previewing_form" w:history="1">
        <w:r w:rsidR="00E14A14">
          <w:rPr>
            <w:rStyle w:val="Hyperlink"/>
          </w:rPr>
          <w:t>Previewing Your GUI</w:t>
        </w:r>
      </w:hyperlink>
    </w:p>
    <w:p w:rsidR="00E14A14" w:rsidRDefault="00A34106" w:rsidP="00E14A14">
      <w:pPr>
        <w:numPr>
          <w:ilvl w:val="0"/>
          <w:numId w:val="24"/>
        </w:numPr>
        <w:spacing w:before="100" w:beforeAutospacing="1" w:after="100" w:afterAutospacing="1" w:line="240" w:lineRule="auto"/>
      </w:pPr>
      <w:hyperlink r:id="rId87" w:anchor="deploying" w:history="1">
        <w:r w:rsidR="00E14A14">
          <w:rPr>
            <w:rStyle w:val="Hyperlink"/>
          </w:rPr>
          <w:t>Deploying GUI Applications</w:t>
        </w:r>
      </w:hyperlink>
    </w:p>
    <w:p w:rsidR="00E14A14" w:rsidRDefault="00A34106" w:rsidP="00E14A14">
      <w:pPr>
        <w:numPr>
          <w:ilvl w:val="0"/>
          <w:numId w:val="24"/>
        </w:numPr>
        <w:spacing w:before="100" w:beforeAutospacing="1" w:after="100" w:afterAutospacing="1" w:line="240" w:lineRule="auto"/>
      </w:pPr>
      <w:hyperlink r:id="rId88" w:anchor="seealso" w:history="1">
        <w:r w:rsidR="00E14A14">
          <w:rPr>
            <w:rStyle w:val="Hyperlink"/>
          </w:rPr>
          <w:t>See Also</w:t>
        </w:r>
      </w:hyperlink>
    </w:p>
    <w:p w:rsidR="00E14A14" w:rsidRDefault="00E14A14" w:rsidP="00E14A14">
      <w:pPr>
        <w:pStyle w:val="NormalWeb"/>
      </w:pPr>
      <w:r>
        <w:rPr>
          <w:b/>
          <w:bCs/>
        </w:rPr>
        <w:t>To complete this tutorial, you need the following software and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7"/>
        <w:gridCol w:w="2599"/>
      </w:tblGrid>
      <w:tr w:rsidR="00E14A14" w:rsidTr="00E14A14">
        <w:trPr>
          <w:tblCellSpacing w:w="15" w:type="dxa"/>
        </w:trPr>
        <w:tc>
          <w:tcPr>
            <w:tcW w:w="0" w:type="auto"/>
            <w:vAlign w:val="center"/>
            <w:hideMark/>
          </w:tcPr>
          <w:p w:rsidR="00E14A14" w:rsidRDefault="00E14A14">
            <w:pPr>
              <w:jc w:val="center"/>
              <w:rPr>
                <w:b/>
                <w:bCs/>
                <w:sz w:val="24"/>
                <w:szCs w:val="24"/>
              </w:rPr>
            </w:pPr>
            <w:r>
              <w:rPr>
                <w:b/>
                <w:bCs/>
              </w:rPr>
              <w:t>Software or Resource</w:t>
            </w:r>
          </w:p>
        </w:tc>
        <w:tc>
          <w:tcPr>
            <w:tcW w:w="0" w:type="auto"/>
            <w:vAlign w:val="center"/>
            <w:hideMark/>
          </w:tcPr>
          <w:p w:rsidR="00E14A14" w:rsidRDefault="00E14A14">
            <w:pPr>
              <w:jc w:val="center"/>
              <w:rPr>
                <w:b/>
                <w:bCs/>
                <w:sz w:val="24"/>
                <w:szCs w:val="24"/>
              </w:rPr>
            </w:pPr>
            <w:r>
              <w:rPr>
                <w:b/>
                <w:bCs/>
              </w:rPr>
              <w:t>Version Required</w:t>
            </w:r>
          </w:p>
        </w:tc>
      </w:tr>
      <w:tr w:rsidR="00E14A14" w:rsidTr="00E14A14">
        <w:trPr>
          <w:tblCellSpacing w:w="15" w:type="dxa"/>
        </w:trPr>
        <w:tc>
          <w:tcPr>
            <w:tcW w:w="0" w:type="auto"/>
            <w:vAlign w:val="center"/>
            <w:hideMark/>
          </w:tcPr>
          <w:p w:rsidR="00E14A14" w:rsidRDefault="00A34106">
            <w:pPr>
              <w:rPr>
                <w:sz w:val="24"/>
                <w:szCs w:val="24"/>
              </w:rPr>
            </w:pPr>
            <w:hyperlink r:id="rId89" w:tgtFrame="_blank" w:history="1">
              <w:r w:rsidR="00E14A14">
                <w:rPr>
                  <w:rStyle w:val="Hyperlink"/>
                </w:rPr>
                <w:t>NetBeans IDE</w:t>
              </w:r>
            </w:hyperlink>
          </w:p>
        </w:tc>
        <w:tc>
          <w:tcPr>
            <w:tcW w:w="0" w:type="auto"/>
            <w:vAlign w:val="center"/>
            <w:hideMark/>
          </w:tcPr>
          <w:p w:rsidR="00E14A14" w:rsidRDefault="00E14A14">
            <w:pPr>
              <w:rPr>
                <w:sz w:val="24"/>
                <w:szCs w:val="24"/>
              </w:rPr>
            </w:pPr>
            <w:r>
              <w:t xml:space="preserve">version 6.9 and more recent </w:t>
            </w:r>
          </w:p>
        </w:tc>
      </w:tr>
      <w:tr w:rsidR="00E14A14" w:rsidTr="00E14A14">
        <w:trPr>
          <w:tblCellSpacing w:w="15" w:type="dxa"/>
        </w:trPr>
        <w:tc>
          <w:tcPr>
            <w:tcW w:w="0" w:type="auto"/>
            <w:vAlign w:val="center"/>
            <w:hideMark/>
          </w:tcPr>
          <w:p w:rsidR="00E14A14" w:rsidRDefault="00A34106">
            <w:pPr>
              <w:rPr>
                <w:sz w:val="24"/>
                <w:szCs w:val="24"/>
              </w:rPr>
            </w:pPr>
            <w:hyperlink r:id="rId90" w:tgtFrame="_blank" w:history="1">
              <w:r w:rsidR="00E14A14">
                <w:rPr>
                  <w:rStyle w:val="Hyperlink"/>
                </w:rPr>
                <w:t>Java Development Kit (JDK)</w:t>
              </w:r>
            </w:hyperlink>
          </w:p>
        </w:tc>
        <w:tc>
          <w:tcPr>
            <w:tcW w:w="0" w:type="auto"/>
            <w:vAlign w:val="center"/>
            <w:hideMark/>
          </w:tcPr>
          <w:p w:rsidR="00E14A14" w:rsidRDefault="00E14A14">
            <w:pPr>
              <w:rPr>
                <w:sz w:val="24"/>
                <w:szCs w:val="24"/>
              </w:rPr>
            </w:pPr>
            <w:r>
              <w:t>version 6, 7 or 8</w:t>
            </w:r>
          </w:p>
        </w:tc>
      </w:tr>
    </w:tbl>
    <w:p w:rsidR="00E14A14" w:rsidRDefault="00E14A14" w:rsidP="00E14A14">
      <w:pPr>
        <w:pStyle w:val="Heading2"/>
      </w:pPr>
      <w:bookmarkStart w:id="12" w:name="getting_started"/>
      <w:bookmarkEnd w:id="12"/>
      <w:r>
        <w:lastRenderedPageBreak/>
        <w:t>Getting Started</w:t>
      </w:r>
    </w:p>
    <w:p w:rsidR="00E14A14" w:rsidRDefault="00E14A14" w:rsidP="00E14A14">
      <w:pPr>
        <w:pStyle w:val="NormalWeb"/>
      </w:pPr>
      <w:r>
        <w:t xml:space="preserve">The IDE's GUI Builder makes it possible to build professional-looking GUIs without an intimate understanding of layout managers. You can lay out your forms by simply placing components where you want them. </w:t>
      </w:r>
    </w:p>
    <w:p w:rsidR="00E14A14" w:rsidRDefault="00E14A14" w:rsidP="00E14A14">
      <w:pPr>
        <w:pStyle w:val="NormalWeb"/>
      </w:pPr>
      <w:r>
        <w:t xml:space="preserve">For descriptions of the GUI Builder's visual feedback, you can use the </w:t>
      </w:r>
      <w:hyperlink r:id="rId91" w:tgtFrame="_blank" w:history="1">
        <w:r>
          <w:rPr>
            <w:rStyle w:val="Hyperlink"/>
          </w:rPr>
          <w:t>GUI Builder Visual Feedback Legend</w:t>
        </w:r>
      </w:hyperlink>
      <w:r>
        <w:t>.</w:t>
      </w:r>
    </w:p>
    <w:p w:rsidR="00E14A14" w:rsidRDefault="00E14A14" w:rsidP="00E14A14">
      <w:pPr>
        <w:pStyle w:val="Heading3"/>
      </w:pPr>
      <w:bookmarkStart w:id="13" w:name="project"/>
      <w:bookmarkEnd w:id="13"/>
      <w:r>
        <w:t xml:space="preserve">Creating a Project </w:t>
      </w:r>
    </w:p>
    <w:p w:rsidR="00E14A14" w:rsidRDefault="00E14A14" w:rsidP="00E14A14">
      <w:pPr>
        <w:pStyle w:val="NormalWeb"/>
      </w:pPr>
      <w:r>
        <w:t xml:space="preserve">Because all Java development in the IDE takes place within projects, we first need to create a new </w:t>
      </w:r>
      <w:proofErr w:type="spellStart"/>
      <w:r>
        <w:rPr>
          <w:rStyle w:val="HTMLTypewriter"/>
        </w:rPr>
        <w:t>ContactEditor</w:t>
      </w:r>
      <w:proofErr w:type="spellEnd"/>
      <w:r>
        <w:t xml:space="preserve"> project within which to store sources and other project files. An IDE project is a group of Java source files plus its associated </w:t>
      </w:r>
      <w:proofErr w:type="gramStart"/>
      <w:r>
        <w:t>meta</w:t>
      </w:r>
      <w:proofErr w:type="gramEnd"/>
      <w:r>
        <w:t xml:space="preserve"> data, including project-specific properties files, an Ant build script that controls the build and run settings, and a </w:t>
      </w:r>
      <w:r>
        <w:rPr>
          <w:rStyle w:val="HTMLTypewriter"/>
        </w:rPr>
        <w:t>project.xml</w:t>
      </w:r>
      <w:r>
        <w:t xml:space="preserve"> file that maps Ant targets to IDE commands. While Java applications often consist of several IDE projects, for the purposes of this tutorial, we will build a simple application which is stored entirely in a single project.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create a new </w:t>
            </w:r>
            <w:proofErr w:type="spellStart"/>
            <w:r>
              <w:rPr>
                <w:rStyle w:val="HTMLTypewriter"/>
              </w:rPr>
              <w:t>ContactEditor</w:t>
            </w:r>
            <w:proofErr w:type="spellEnd"/>
            <w:r>
              <w:t xml:space="preserve"> application project: </w:t>
            </w:r>
          </w:p>
          <w:p w:rsidR="00E14A14" w:rsidRDefault="00E14A14" w:rsidP="00E14A14">
            <w:pPr>
              <w:numPr>
                <w:ilvl w:val="0"/>
                <w:numId w:val="25"/>
              </w:numPr>
              <w:spacing w:before="100" w:beforeAutospacing="1" w:after="100" w:afterAutospacing="1" w:line="240" w:lineRule="auto"/>
            </w:pPr>
            <w:r>
              <w:t xml:space="preserve">Choose File &gt; New Project. Alternately, you can click the New Project icon in the IDE toolbar. </w:t>
            </w:r>
          </w:p>
          <w:p w:rsidR="00E14A14" w:rsidRDefault="00E14A14" w:rsidP="00E14A14">
            <w:pPr>
              <w:numPr>
                <w:ilvl w:val="0"/>
                <w:numId w:val="25"/>
              </w:numPr>
              <w:spacing w:before="100" w:beforeAutospacing="1" w:after="100" w:afterAutospacing="1" w:line="240" w:lineRule="auto"/>
            </w:pPr>
            <w:r>
              <w:t>In the Categories pane, select the Java node and in the Projects pane, choose Java Application. Click Next.</w:t>
            </w:r>
          </w:p>
          <w:p w:rsidR="00E14A14" w:rsidRDefault="00E14A14" w:rsidP="00E14A14">
            <w:pPr>
              <w:numPr>
                <w:ilvl w:val="0"/>
                <w:numId w:val="25"/>
              </w:numPr>
              <w:spacing w:before="100" w:beforeAutospacing="1" w:after="100" w:afterAutospacing="1" w:line="240" w:lineRule="auto"/>
            </w:pPr>
            <w:r>
              <w:t xml:space="preserve">Enter </w:t>
            </w:r>
            <w:proofErr w:type="spellStart"/>
            <w:r>
              <w:rPr>
                <w:rStyle w:val="HTMLTypewriter"/>
                <w:rFonts w:eastAsiaTheme="minorHAnsi"/>
              </w:rPr>
              <w:t>ContactEditor</w:t>
            </w:r>
            <w:proofErr w:type="spellEnd"/>
            <w:r>
              <w:t xml:space="preserve"> in the Project Name field and specify the project location.</w:t>
            </w:r>
          </w:p>
          <w:p w:rsidR="00E14A14" w:rsidRDefault="00E14A14" w:rsidP="00E14A14">
            <w:pPr>
              <w:numPr>
                <w:ilvl w:val="0"/>
                <w:numId w:val="25"/>
              </w:numPr>
              <w:spacing w:before="100" w:beforeAutospacing="1" w:after="100" w:afterAutospacing="1" w:line="240" w:lineRule="auto"/>
            </w:pPr>
            <w:r>
              <w:t xml:space="preserve">Leave the Use Dedicated Folder for Storing Libraries checkbox unselected. </w:t>
            </w:r>
          </w:p>
          <w:p w:rsidR="00E14A14" w:rsidRDefault="00E14A14" w:rsidP="00E14A14">
            <w:pPr>
              <w:numPr>
                <w:ilvl w:val="0"/>
                <w:numId w:val="25"/>
              </w:numPr>
              <w:spacing w:before="100" w:beforeAutospacing="1" w:after="100" w:afterAutospacing="1" w:line="240" w:lineRule="auto"/>
            </w:pPr>
            <w:r>
              <w:t xml:space="preserve">Ensure that the Set as Main Project checkbox is selected and clear the Create Main Class field. </w:t>
            </w:r>
          </w:p>
          <w:p w:rsidR="00E14A14" w:rsidRDefault="00E14A14" w:rsidP="00E14A14">
            <w:pPr>
              <w:numPr>
                <w:ilvl w:val="0"/>
                <w:numId w:val="25"/>
              </w:numPr>
              <w:spacing w:before="100" w:beforeAutospacing="1" w:after="100" w:afterAutospacing="1" w:line="240" w:lineRule="auto"/>
            </w:pPr>
            <w:r>
              <w:t xml:space="preserve">Click Finish. </w:t>
            </w:r>
          </w:p>
          <w:p w:rsidR="00E14A14" w:rsidRDefault="00E14A14">
            <w:pPr>
              <w:pStyle w:val="NormalWeb"/>
              <w:ind w:left="720"/>
            </w:pPr>
            <w:r>
              <w:t xml:space="preserve">The IDE creates the </w:t>
            </w:r>
            <w:proofErr w:type="spellStart"/>
            <w:r>
              <w:rPr>
                <w:rStyle w:val="HTMLTypewriter"/>
              </w:rPr>
              <w:t>ContactEditor</w:t>
            </w:r>
            <w:proofErr w:type="spellEnd"/>
            <w:r>
              <w:t xml:space="preserve"> folder on your system in the designated location. This folder contains all of the project's associated files, including its Ant script, folders for storing sources and tests, and a folder for project-specific metadata. To view the project structure, use the IDE's Files window. </w:t>
            </w:r>
          </w:p>
        </w:tc>
      </w:tr>
    </w:tbl>
    <w:p w:rsidR="00E14A14" w:rsidRDefault="00E14A14" w:rsidP="00E14A14">
      <w:pPr>
        <w:pStyle w:val="Heading3"/>
      </w:pPr>
      <w:bookmarkStart w:id="14" w:name="container"/>
      <w:bookmarkEnd w:id="14"/>
      <w:r>
        <w:t xml:space="preserve">Creating a </w:t>
      </w:r>
      <w:proofErr w:type="spellStart"/>
      <w:r>
        <w:t>JFrame</w:t>
      </w:r>
      <w:proofErr w:type="spellEnd"/>
      <w:r>
        <w:t xml:space="preserve"> Container</w:t>
      </w:r>
    </w:p>
    <w:p w:rsidR="00E14A14" w:rsidRDefault="00E14A14" w:rsidP="00E14A14">
      <w:pPr>
        <w:pStyle w:val="NormalWeb"/>
      </w:pPr>
      <w:r>
        <w:t xml:space="preserve">After creating the new application, you may have noticed that the Source Packages folder in the Projects window contains an empty </w:t>
      </w:r>
      <w:r>
        <w:rPr>
          <w:rStyle w:val="HTMLTypewriter"/>
        </w:rPr>
        <w:t>&lt;default package&gt;</w:t>
      </w:r>
      <w:r>
        <w:t xml:space="preserve"> node. To proceed with building our interface, we need to create a Java container within which we will place the other required GUI components. In this step we'll create a container using the </w:t>
      </w:r>
      <w:proofErr w:type="spellStart"/>
      <w:r>
        <w:rPr>
          <w:rStyle w:val="HTMLTypewriter"/>
        </w:rPr>
        <w:t>JFrame</w:t>
      </w:r>
      <w:proofErr w:type="spellEnd"/>
      <w:r>
        <w:t xml:space="preserve"> component and place the container in a new package.</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rPr>
                <w:rStyle w:val="HTMLTypewriter"/>
              </w:rPr>
              <w:t>JFrame</w:t>
            </w:r>
            <w:proofErr w:type="spellEnd"/>
            <w:r>
              <w:t xml:space="preserve"> container: </w:t>
            </w:r>
          </w:p>
          <w:p w:rsidR="00E14A14" w:rsidRDefault="00E14A14" w:rsidP="00E14A14">
            <w:pPr>
              <w:numPr>
                <w:ilvl w:val="0"/>
                <w:numId w:val="26"/>
              </w:numPr>
              <w:spacing w:before="100" w:beforeAutospacing="1" w:after="100" w:afterAutospacing="1" w:line="240" w:lineRule="auto"/>
            </w:pPr>
            <w:r>
              <w:t xml:space="preserve">In the Projects window, right-click the </w:t>
            </w:r>
            <w:proofErr w:type="spellStart"/>
            <w:r>
              <w:rPr>
                <w:rStyle w:val="HTMLTypewriter"/>
                <w:rFonts w:eastAsiaTheme="minorHAnsi"/>
              </w:rPr>
              <w:t>ContactEditor</w:t>
            </w:r>
            <w:proofErr w:type="spellEnd"/>
            <w:r>
              <w:t xml:space="preserve"> node and choose New &gt; </w:t>
            </w:r>
            <w:proofErr w:type="spellStart"/>
            <w:r>
              <w:t>JFrame</w:t>
            </w:r>
            <w:proofErr w:type="spellEnd"/>
            <w:r>
              <w:t xml:space="preserve"> Form. </w:t>
            </w:r>
            <w:r>
              <w:br/>
              <w:t xml:space="preserve">Alternatively, you can find a </w:t>
            </w:r>
            <w:proofErr w:type="spellStart"/>
            <w:r>
              <w:t>JFrame</w:t>
            </w:r>
            <w:proofErr w:type="spellEnd"/>
            <w:r>
              <w:t xml:space="preserve"> form by choosing New &gt; Other &gt; Swing GUI </w:t>
            </w:r>
            <w:r>
              <w:lastRenderedPageBreak/>
              <w:t xml:space="preserve">Forms &gt; </w:t>
            </w:r>
            <w:proofErr w:type="spellStart"/>
            <w:r>
              <w:t>JFrame</w:t>
            </w:r>
            <w:proofErr w:type="spellEnd"/>
            <w:r>
              <w:t xml:space="preserve"> Form. </w:t>
            </w:r>
          </w:p>
          <w:p w:rsidR="00E14A14" w:rsidRDefault="00E14A14" w:rsidP="00E14A14">
            <w:pPr>
              <w:numPr>
                <w:ilvl w:val="0"/>
                <w:numId w:val="26"/>
              </w:numPr>
              <w:spacing w:before="100" w:beforeAutospacing="1" w:after="100" w:afterAutospacing="1" w:line="240" w:lineRule="auto"/>
            </w:pPr>
            <w:r>
              <w:t xml:space="preserve">Enter </w:t>
            </w:r>
            <w:proofErr w:type="spellStart"/>
            <w:r>
              <w:rPr>
                <w:rStyle w:val="HTMLTypewriter"/>
                <w:rFonts w:eastAsiaTheme="minorHAnsi"/>
              </w:rPr>
              <w:t>ContactEditorUI</w:t>
            </w:r>
            <w:proofErr w:type="spellEnd"/>
            <w:r>
              <w:t xml:space="preserve"> as the Class Name. </w:t>
            </w:r>
          </w:p>
          <w:p w:rsidR="00E14A14" w:rsidRDefault="00E14A14" w:rsidP="00E14A14">
            <w:pPr>
              <w:numPr>
                <w:ilvl w:val="0"/>
                <w:numId w:val="26"/>
              </w:numPr>
              <w:spacing w:before="100" w:beforeAutospacing="1" w:after="100" w:afterAutospacing="1" w:line="240" w:lineRule="auto"/>
            </w:pPr>
            <w:r>
              <w:t xml:space="preserve">Enter </w:t>
            </w:r>
            <w:proofErr w:type="spellStart"/>
            <w:r>
              <w:rPr>
                <w:rStyle w:val="HTMLTypewriter"/>
                <w:rFonts w:eastAsiaTheme="minorHAnsi"/>
              </w:rPr>
              <w:t>my.contacteditor</w:t>
            </w:r>
            <w:proofErr w:type="spellEnd"/>
            <w:r>
              <w:t xml:space="preserve"> as the package.</w:t>
            </w:r>
          </w:p>
          <w:p w:rsidR="00E14A14" w:rsidRDefault="00E14A14" w:rsidP="00E14A14">
            <w:pPr>
              <w:numPr>
                <w:ilvl w:val="0"/>
                <w:numId w:val="26"/>
              </w:numPr>
              <w:spacing w:before="100" w:beforeAutospacing="1" w:after="100" w:afterAutospacing="1" w:line="240" w:lineRule="auto"/>
            </w:pPr>
            <w:r>
              <w:t xml:space="preserve">Click Finish. </w:t>
            </w:r>
          </w:p>
          <w:p w:rsidR="00E14A14" w:rsidRDefault="00E14A14">
            <w:pPr>
              <w:pStyle w:val="NormalWeb"/>
              <w:ind w:left="720"/>
            </w:pPr>
            <w:r>
              <w:t xml:space="preserve">The IDE creates the </w:t>
            </w:r>
            <w:proofErr w:type="spellStart"/>
            <w:r>
              <w:rPr>
                <w:rStyle w:val="HTMLTypewriter"/>
              </w:rPr>
              <w:t>ContactEditorUI</w:t>
            </w:r>
            <w:proofErr w:type="spellEnd"/>
            <w:r>
              <w:t xml:space="preserve"> form and the </w:t>
            </w:r>
            <w:proofErr w:type="spellStart"/>
            <w:r>
              <w:rPr>
                <w:rStyle w:val="HTMLTypewriter"/>
              </w:rPr>
              <w:t>ContactEditorUI</w:t>
            </w:r>
            <w:proofErr w:type="spellEnd"/>
            <w:r>
              <w:t xml:space="preserve"> class within the </w:t>
            </w:r>
            <w:r>
              <w:rPr>
                <w:rStyle w:val="HTMLTypewriter"/>
              </w:rPr>
              <w:t>ContactEditorUI.java</w:t>
            </w:r>
            <w:r>
              <w:t xml:space="preserve"> application and opens the </w:t>
            </w:r>
            <w:proofErr w:type="spellStart"/>
            <w:r>
              <w:rPr>
                <w:rStyle w:val="HTMLTypewriter"/>
              </w:rPr>
              <w:t>ContactEditorUI</w:t>
            </w:r>
            <w:proofErr w:type="spellEnd"/>
            <w:r>
              <w:t xml:space="preserve"> form in the GUI Builder. Notice that the </w:t>
            </w:r>
            <w:proofErr w:type="spellStart"/>
            <w:r>
              <w:rPr>
                <w:rStyle w:val="HTMLTypewriter"/>
              </w:rPr>
              <w:t>my.contacteditor</w:t>
            </w:r>
            <w:proofErr w:type="spellEnd"/>
            <w:r>
              <w:t xml:space="preserve"> package replaces the default package. </w:t>
            </w:r>
          </w:p>
        </w:tc>
      </w:tr>
    </w:tbl>
    <w:p w:rsidR="00E14A14" w:rsidRDefault="00A34106" w:rsidP="00E14A14">
      <w:pPr>
        <w:pStyle w:val="align-center"/>
      </w:pPr>
      <w:hyperlink r:id="rId92" w:anchor="top" w:history="1">
        <w:proofErr w:type="gramStart"/>
        <w:r w:rsidR="00E14A14">
          <w:rPr>
            <w:rStyle w:val="Hyperlink"/>
          </w:rPr>
          <w:t>top</w:t>
        </w:r>
        <w:proofErr w:type="gramEnd"/>
      </w:hyperlink>
    </w:p>
    <w:p w:rsidR="00E14A14" w:rsidRDefault="00E14A14" w:rsidP="00E14A14">
      <w:pPr>
        <w:pStyle w:val="Heading2"/>
      </w:pPr>
      <w:bookmarkStart w:id="15" w:name="getting_familiar"/>
      <w:bookmarkEnd w:id="15"/>
      <w:r>
        <w:t>Getting Familiar with the GUI Builder</w:t>
      </w:r>
    </w:p>
    <w:p w:rsidR="00E14A14" w:rsidRDefault="00E14A14" w:rsidP="00E14A14">
      <w:pPr>
        <w:pStyle w:val="NormalWeb"/>
      </w:pPr>
      <w:r>
        <w:t xml:space="preserve">Now that we've set up a new project for our application, let's take a minute to familiarize ourselves with the GUI Builder's interface. </w:t>
      </w:r>
    </w:p>
    <w:p w:rsidR="00E14A14" w:rsidRDefault="00E14A14" w:rsidP="00E14A14">
      <w:pPr>
        <w:pStyle w:val="notes"/>
      </w:pPr>
      <w:r>
        <w:rPr>
          <w:b/>
          <w:bCs/>
        </w:rPr>
        <w:t>Note:</w:t>
      </w:r>
      <w:r>
        <w:t xml:space="preserve"> To explore the GUI Builder interface with an interactive demo, view the </w:t>
      </w:r>
      <w:bookmarkStart w:id="16" w:name="explore"/>
      <w:r>
        <w:fldChar w:fldCharType="begin"/>
      </w:r>
      <w:r>
        <w:instrText xml:space="preserve"> HYPERLINK "http://bits.netbeans.org/media/quickstart-gui-explore.swf" </w:instrText>
      </w:r>
      <w:r>
        <w:fldChar w:fldCharType="separate"/>
      </w:r>
      <w:r>
        <w:rPr>
          <w:rStyle w:val="Hyperlink"/>
        </w:rPr>
        <w:t>Exploring GUI Builder (.</w:t>
      </w:r>
      <w:proofErr w:type="spellStart"/>
      <w:r>
        <w:rPr>
          <w:rStyle w:val="Hyperlink"/>
        </w:rPr>
        <w:t>swf</w:t>
      </w:r>
      <w:proofErr w:type="spellEnd"/>
      <w:r>
        <w:rPr>
          <w:rStyle w:val="Hyperlink"/>
        </w:rPr>
        <w:t>)</w:t>
      </w:r>
      <w:r>
        <w:fldChar w:fldCharType="end"/>
      </w:r>
      <w:bookmarkEnd w:id="16"/>
      <w:r>
        <w:t xml:space="preserve"> screencast.</w:t>
      </w:r>
    </w:p>
    <w:p w:rsidR="00E14A14" w:rsidRDefault="00E14A14" w:rsidP="00E14A14">
      <w:pPr>
        <w:pStyle w:val="align-center"/>
      </w:pPr>
      <w:r>
        <w:rPr>
          <w:noProof/>
          <w:color w:val="0000FF"/>
        </w:rPr>
        <w:drawing>
          <wp:inline distT="0" distB="0" distL="0" distR="0">
            <wp:extent cx="3810000" cy="2266950"/>
            <wp:effectExtent l="0" t="0" r="0" b="0"/>
            <wp:docPr id="42" name="Picture 42" descr="The IDE's GUI Builder Interface">
              <a:hlinkClick xmlns:a="http://schemas.openxmlformats.org/drawingml/2006/main" r:id="rId93" tooltip="&quot;The IDE's GUI Builder Interf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IDE's GUI Builder Interface">
                      <a:hlinkClick r:id="rId93" tooltip="&quot;The IDE's GUI Builder Interface&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ln>
                      <a:noFill/>
                    </a:ln>
                  </pic:spPr>
                </pic:pic>
              </a:graphicData>
            </a:graphic>
          </wp:inline>
        </w:drawing>
      </w:r>
    </w:p>
    <w:p w:rsidR="00E14A14" w:rsidRDefault="00E14A14" w:rsidP="00E14A14">
      <w:pPr>
        <w:pStyle w:val="NormalWeb"/>
      </w:pPr>
      <w:r>
        <w:t xml:space="preserve">When we added the </w:t>
      </w:r>
      <w:proofErr w:type="spellStart"/>
      <w:r>
        <w:t>JFrame</w:t>
      </w:r>
      <w:proofErr w:type="spellEnd"/>
      <w:r>
        <w:t xml:space="preserve"> container, the IDE opened the newly-created </w:t>
      </w:r>
      <w:proofErr w:type="spellStart"/>
      <w:r>
        <w:rPr>
          <w:rStyle w:val="HTMLTypewriter"/>
        </w:rPr>
        <w:t>ContactEditorUI</w:t>
      </w:r>
      <w:proofErr w:type="spellEnd"/>
      <w:r>
        <w:t xml:space="preserve"> form in an Editor tab with a toolbar containing several buttons, as shown in the preceding illustration. The </w:t>
      </w:r>
      <w:proofErr w:type="spellStart"/>
      <w:r>
        <w:t>ContactEditor</w:t>
      </w:r>
      <w:proofErr w:type="spellEnd"/>
      <w:r>
        <w:t xml:space="preserve"> form opened in the GUI Builder's Design view and three additional windows appeared automatically along the IDE's edges, enabling you to navigate, organize, and edit GUI forms as you build them. </w:t>
      </w:r>
    </w:p>
    <w:p w:rsidR="00E14A14" w:rsidRDefault="00E14A14" w:rsidP="00E14A14">
      <w:pPr>
        <w:pStyle w:val="NormalWeb"/>
      </w:pPr>
      <w:r>
        <w:t xml:space="preserve">The GUI Builder's various windows include: </w:t>
      </w:r>
    </w:p>
    <w:p w:rsidR="00E14A14" w:rsidRDefault="00E14A14" w:rsidP="00E14A14">
      <w:pPr>
        <w:numPr>
          <w:ilvl w:val="0"/>
          <w:numId w:val="27"/>
        </w:numPr>
        <w:spacing w:before="100" w:beforeAutospacing="1" w:after="100" w:afterAutospacing="1" w:line="240" w:lineRule="auto"/>
      </w:pPr>
      <w:r>
        <w:rPr>
          <w:b/>
          <w:bCs/>
        </w:rPr>
        <w:t xml:space="preserve">Design Area. </w:t>
      </w:r>
      <w:r>
        <w:t xml:space="preserve">The GUI Builder's primary window for creating and editing Java GUI forms. The toolbar's Source button enables you to view a class's source code, the Design button allows you to view a graphical view of the GUI components, </w:t>
      </w:r>
      <w:proofErr w:type="gramStart"/>
      <w:r>
        <w:t>the</w:t>
      </w:r>
      <w:proofErr w:type="gramEnd"/>
      <w:r>
        <w:t xml:space="preserve"> History button allows you to access the local history of changes of the file. The additional toolbar buttons provide convenient access to common commands, such as choosing between Selection and Connection modes, aligning components, setting component auto-resizing behavior, and previewing forms. </w:t>
      </w:r>
    </w:p>
    <w:p w:rsidR="00E14A14" w:rsidRDefault="00E14A14" w:rsidP="00E14A14">
      <w:pPr>
        <w:numPr>
          <w:ilvl w:val="0"/>
          <w:numId w:val="27"/>
        </w:numPr>
        <w:spacing w:before="100" w:beforeAutospacing="1" w:after="100" w:afterAutospacing="1" w:line="240" w:lineRule="auto"/>
      </w:pPr>
      <w:r>
        <w:rPr>
          <w:b/>
          <w:bCs/>
        </w:rPr>
        <w:lastRenderedPageBreak/>
        <w:t xml:space="preserve">Navigator. </w:t>
      </w:r>
      <w:r>
        <w:t xml:space="preserve">Provides a representation of all the components, both visual and non-visual, in your application as a tree hierarchy. The Navigator also provides visual feedback about what component in the tree is currently being edited in the GUI Builder as well as allows you to organize components in the available panels. </w:t>
      </w:r>
    </w:p>
    <w:p w:rsidR="00E14A14" w:rsidRDefault="00E14A14" w:rsidP="00E14A14">
      <w:pPr>
        <w:numPr>
          <w:ilvl w:val="0"/>
          <w:numId w:val="27"/>
        </w:numPr>
        <w:spacing w:before="100" w:beforeAutospacing="1" w:after="100" w:afterAutospacing="1" w:line="240" w:lineRule="auto"/>
      </w:pPr>
      <w:r>
        <w:rPr>
          <w:b/>
          <w:bCs/>
        </w:rPr>
        <w:t xml:space="preserve">Palette. </w:t>
      </w:r>
      <w:r>
        <w:t xml:space="preserve">A customizable list of available components containing tabs for JFC/Swing, AWT, and JavaBeans components, as well as layout managers. In addition, you can create, remove, and rearrange the categories displayed in the Palette using the customizer. </w:t>
      </w:r>
    </w:p>
    <w:p w:rsidR="00E14A14" w:rsidRDefault="00E14A14" w:rsidP="00E14A14">
      <w:pPr>
        <w:numPr>
          <w:ilvl w:val="0"/>
          <w:numId w:val="27"/>
        </w:numPr>
        <w:spacing w:before="100" w:beforeAutospacing="1" w:after="100" w:afterAutospacing="1" w:line="240" w:lineRule="auto"/>
      </w:pPr>
      <w:r>
        <w:rPr>
          <w:b/>
          <w:bCs/>
        </w:rPr>
        <w:t xml:space="preserve">Properties Window. </w:t>
      </w:r>
      <w:r>
        <w:t xml:space="preserve">Displays the properties of the component currently selected in the GUI Builder, Navigator window, Projects window, or Files window. </w:t>
      </w:r>
    </w:p>
    <w:p w:rsidR="00E14A14" w:rsidRDefault="00E14A14" w:rsidP="00E14A14">
      <w:pPr>
        <w:pStyle w:val="NormalWeb"/>
      </w:pPr>
      <w:r>
        <w:t>If you click the Source button, the IDE displays the application's Java source code in the Editor with sections of code that are automatically generated by the GUI Builder indicated by grey areas (they become blue when selected), called Guarded Blocks. Guarded blocks are protected areas that are not editable in Source view. You can only edit code appearing in the white areas of the Editor when in Source view. If you need to make changes to the code within a Guarded Block, clicking the Design button returns the IDE's Editor to the GUI Builder where you can make the necessary adjustments to the form. When you save your changes, the IDE updates the file's sources.</w:t>
      </w:r>
    </w:p>
    <w:p w:rsidR="00E14A14" w:rsidRDefault="00E14A14" w:rsidP="00E14A14">
      <w:pPr>
        <w:pStyle w:val="NormalWeb"/>
      </w:pPr>
      <w:r>
        <w:rPr>
          <w:b/>
          <w:bCs/>
        </w:rPr>
        <w:t>Note:</w:t>
      </w:r>
      <w:r>
        <w:t xml:space="preserve"> For advanced developers, the Palette Manager is available that enables you to add custom components from JARs, libraries, or other projects to the Palette. To add custom components through the Palette Manager, choose Tools &gt; Palette &gt; Swing/AWT Components. </w:t>
      </w:r>
    </w:p>
    <w:p w:rsidR="00E14A14" w:rsidRDefault="00A34106" w:rsidP="00E14A14">
      <w:pPr>
        <w:pStyle w:val="align-center"/>
      </w:pPr>
      <w:hyperlink r:id="rId95" w:anchor="top" w:history="1">
        <w:proofErr w:type="gramStart"/>
        <w:r w:rsidR="00E14A14">
          <w:rPr>
            <w:rStyle w:val="Hyperlink"/>
          </w:rPr>
          <w:t>top</w:t>
        </w:r>
        <w:proofErr w:type="gramEnd"/>
      </w:hyperlink>
    </w:p>
    <w:p w:rsidR="00E14A14" w:rsidRDefault="00E14A14" w:rsidP="00E14A14">
      <w:pPr>
        <w:pStyle w:val="Heading2"/>
      </w:pPr>
      <w:bookmarkStart w:id="17" w:name="key_concepts"/>
      <w:bookmarkEnd w:id="17"/>
      <w:r>
        <w:t>Key Concepts</w:t>
      </w:r>
    </w:p>
    <w:p w:rsidR="00E14A14" w:rsidRDefault="00E14A14" w:rsidP="00E14A14">
      <w:pPr>
        <w:pStyle w:val="NormalWeb"/>
      </w:pPr>
      <w:r>
        <w:t xml:space="preserve">The IDE's GUI Builder solves the core problem of Java GUI creation by streamlining the workflow of creating graphical interfaces, freeing developers from the complexities of Swing layout managers. It does this by extending the current NetBeans IDE GUI Builder to support a straightforward "Free Design" paradigm with simple layout rules that are easy to understand and use. As you lay out your form, the GUI Builder provides visual guidelines suggesting optimal spacing and alignment of components. In the background, the GUI Builder translates your design decisions into a functional UI that is implemented using the new </w:t>
      </w:r>
      <w:proofErr w:type="spellStart"/>
      <w:r>
        <w:t>GroupLayout</w:t>
      </w:r>
      <w:proofErr w:type="spellEnd"/>
      <w:r>
        <w:t xml:space="preserve"> layout manager and other Swing constructs. Because it uses a dynamic layout model, GUI's built with the GUI Builder behave as you would expect at runtime, adjusting to accommodate any changes you make without altering the defined relationships between components. Whenever you resize the form, switch locales, or specify a different look and feel, your GUI automatically adjusts to respect the target look and feel's insets and offsets.</w:t>
      </w:r>
    </w:p>
    <w:p w:rsidR="00E14A14" w:rsidRDefault="00E14A14" w:rsidP="00E14A14">
      <w:pPr>
        <w:pStyle w:val="Heading3"/>
      </w:pPr>
      <w:bookmarkStart w:id="18" w:name="design"/>
      <w:bookmarkEnd w:id="18"/>
      <w:r>
        <w:t>Free Design</w:t>
      </w:r>
    </w:p>
    <w:p w:rsidR="00E14A14" w:rsidRDefault="00E14A14" w:rsidP="00E14A14">
      <w:pPr>
        <w:pStyle w:val="NormalWeb"/>
      </w:pPr>
      <w:r>
        <w:t xml:space="preserve">In the IDE's GUI Builder, you can build your forms by simply putting components where you want them as though you were using absolute positioning. The GUI Builder figures out which layout attributes are required and then generates the code for you automatically. You need not concern yourself with insets, anchors, fills, and so forth. </w:t>
      </w:r>
    </w:p>
    <w:p w:rsidR="00E14A14" w:rsidRDefault="00E14A14" w:rsidP="00E14A14">
      <w:pPr>
        <w:pStyle w:val="Heading3"/>
      </w:pPr>
      <w:bookmarkStart w:id="19" w:name="snapping"/>
      <w:bookmarkEnd w:id="19"/>
      <w:r>
        <w:lastRenderedPageBreak/>
        <w:t>Automatic Component Positioning (Snapping)</w:t>
      </w:r>
    </w:p>
    <w:p w:rsidR="00E14A14" w:rsidRDefault="00E14A14" w:rsidP="00E14A14">
      <w:pPr>
        <w:pStyle w:val="NormalWeb"/>
      </w:pPr>
      <w:r>
        <w:t>As you add components to a form, the GUI Builder provides visual feedback that assists in positioning components based on your operating system's look and feel. The GUI Builder provides helpful inline hints and other visual feedback regarding where components should be placed on your form, automatically snapping components into position along guidelines. It makes these suggestions based on the positions of the components that have already been placed in the form, while allowing the padding to remain flexible such that different target look and feels render properly at runtime.</w:t>
      </w:r>
    </w:p>
    <w:p w:rsidR="00E14A14" w:rsidRDefault="00E14A14" w:rsidP="00E14A14">
      <w:pPr>
        <w:pStyle w:val="Heading3"/>
      </w:pPr>
      <w:bookmarkStart w:id="20" w:name="feedback"/>
      <w:bookmarkEnd w:id="20"/>
      <w:r>
        <w:t xml:space="preserve">Visual Feedback </w:t>
      </w:r>
    </w:p>
    <w:p w:rsidR="00E14A14" w:rsidRDefault="00E14A14" w:rsidP="00E14A14">
      <w:pPr>
        <w:pStyle w:val="NormalWeb"/>
      </w:pPr>
      <w:r>
        <w:t>The GUI Builder also provides visual feedback regarding component anchoring and chaining relationships. These indicators enable you to quickly identify the various positioning relationships and component pinning behavior that affect the way your GUI will both appear and behave at runtime. This speeds the GUI design process, enabling you to quickly create professional-looking visual interfaces that work.</w:t>
      </w:r>
    </w:p>
    <w:p w:rsidR="00E14A14" w:rsidRDefault="00A34106" w:rsidP="00E14A14">
      <w:pPr>
        <w:pStyle w:val="align-center"/>
      </w:pPr>
      <w:hyperlink r:id="rId96" w:anchor="top" w:history="1">
        <w:proofErr w:type="gramStart"/>
        <w:r w:rsidR="00E14A14">
          <w:rPr>
            <w:rStyle w:val="Hyperlink"/>
          </w:rPr>
          <w:t>top</w:t>
        </w:r>
        <w:proofErr w:type="gramEnd"/>
      </w:hyperlink>
    </w:p>
    <w:p w:rsidR="00E14A14" w:rsidRDefault="00E14A14" w:rsidP="00E14A14">
      <w:pPr>
        <w:pStyle w:val="Heading2"/>
      </w:pPr>
      <w:bookmarkStart w:id="21" w:name="first_things"/>
      <w:bookmarkEnd w:id="21"/>
      <w:r>
        <w:t>First Things First</w:t>
      </w:r>
    </w:p>
    <w:p w:rsidR="00E14A14" w:rsidRDefault="00E14A14" w:rsidP="00E14A14">
      <w:pPr>
        <w:pStyle w:val="NormalWeb"/>
      </w:pPr>
      <w:r>
        <w:t xml:space="preserve">Now that you have familiarized yourself with the GUI builder's interface, it's time to begin developing the UI of our </w:t>
      </w:r>
      <w:proofErr w:type="spellStart"/>
      <w:r>
        <w:t>ContactEditor</w:t>
      </w:r>
      <w:proofErr w:type="spellEnd"/>
      <w:r>
        <w:t xml:space="preserve"> application. In this section we'll take a look at using the IDE's Palette to add the various GUI components that we need to our form. </w:t>
      </w:r>
    </w:p>
    <w:p w:rsidR="00E14A14" w:rsidRDefault="00E14A14" w:rsidP="00E14A14">
      <w:pPr>
        <w:pStyle w:val="NormalWeb"/>
      </w:pPr>
      <w:r>
        <w:t xml:space="preserve">Thanks to the IDE's Free Design paradigm, you no longer have to struggle with layout managers to control the size and position of the components within your containers. All you need to do is drag and drop the components you need to your GUI form as shown in the illustrations that follow. </w:t>
      </w:r>
    </w:p>
    <w:p w:rsidR="00E14A14" w:rsidRDefault="00E14A14" w:rsidP="00E14A14">
      <w:pPr>
        <w:pStyle w:val="notes"/>
      </w:pPr>
      <w:r>
        <w:rPr>
          <w:b/>
          <w:bCs/>
        </w:rPr>
        <w:t>Note:</w:t>
      </w:r>
      <w:r>
        <w:t xml:space="preserve"> Refer to the </w:t>
      </w:r>
      <w:bookmarkStart w:id="22" w:name="add"/>
      <w:r>
        <w:fldChar w:fldCharType="begin"/>
      </w:r>
      <w:r>
        <w:instrText xml:space="preserve"> HYPERLINK "http://bits.netbeans.org/media/quickstart-gui-add.swf" </w:instrText>
      </w:r>
      <w:r>
        <w:fldChar w:fldCharType="separate"/>
      </w:r>
      <w:r>
        <w:rPr>
          <w:rStyle w:val="Hyperlink"/>
        </w:rPr>
        <w:t>Adding individual and multiple components (.</w:t>
      </w:r>
      <w:proofErr w:type="spellStart"/>
      <w:r>
        <w:rPr>
          <w:rStyle w:val="Hyperlink"/>
        </w:rPr>
        <w:t>swf</w:t>
      </w:r>
      <w:proofErr w:type="spellEnd"/>
      <w:r>
        <w:rPr>
          <w:rStyle w:val="Hyperlink"/>
        </w:rPr>
        <w:t>)</w:t>
      </w:r>
      <w:r>
        <w:fldChar w:fldCharType="end"/>
      </w:r>
      <w:bookmarkEnd w:id="22"/>
      <w:r>
        <w:t xml:space="preserve"> screencast for an interactive demo on the section below.</w:t>
      </w:r>
    </w:p>
    <w:p w:rsidR="00E14A14" w:rsidRDefault="00E14A14" w:rsidP="00E14A14">
      <w:pPr>
        <w:pStyle w:val="Heading3"/>
      </w:pPr>
      <w:bookmarkStart w:id="23" w:name="adding_components"/>
      <w:bookmarkEnd w:id="23"/>
      <w:r>
        <w:t xml:space="preserve">Adding Components: The Basics </w:t>
      </w:r>
    </w:p>
    <w:p w:rsidR="00E14A14" w:rsidRDefault="00E14A14" w:rsidP="00E14A14">
      <w:pPr>
        <w:pStyle w:val="NormalWeb"/>
      </w:pPr>
      <w:r>
        <w:t xml:space="preserve">Though the IDE's GUI Builder simplifies the process of creating Java GUIs, it is often helpful to sketch out the way you want your interface to look before beginning to lay it out. Many interface designers consider this a "best practice" technique, however, for the purposes of this tutorial you can simply peek at how our completed form should look by jumping ahead to the </w:t>
      </w:r>
      <w:hyperlink r:id="rId97" w:anchor="previewing_form" w:history="1">
        <w:r>
          <w:rPr>
            <w:rStyle w:val="Hyperlink"/>
          </w:rPr>
          <w:t xml:space="preserve">Previewing your GUI </w:t>
        </w:r>
      </w:hyperlink>
      <w:r>
        <w:t xml:space="preserve">section. </w:t>
      </w:r>
    </w:p>
    <w:p w:rsidR="00E14A14" w:rsidRDefault="00E14A14" w:rsidP="00E14A14">
      <w:pPr>
        <w:pStyle w:val="NormalWeb"/>
      </w:pPr>
      <w:r>
        <w:t xml:space="preserve">Since we've already added a </w:t>
      </w:r>
      <w:proofErr w:type="spellStart"/>
      <w:r>
        <w:t>JFrame</w:t>
      </w:r>
      <w:proofErr w:type="spellEnd"/>
      <w:r>
        <w:t xml:space="preserve"> as our form's top-level container, the next step is to add a couple of </w:t>
      </w:r>
      <w:proofErr w:type="spellStart"/>
      <w:r>
        <w:t>JPanels</w:t>
      </w:r>
      <w:proofErr w:type="spellEnd"/>
      <w:r>
        <w:t xml:space="preserve"> which will enable us to cluster the components of our UI using titled borders. Refer to the following illustrations and notice the IDE's "drag and drop" behavior when accomplishing this.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t>JPanel</w:t>
            </w:r>
            <w:proofErr w:type="spellEnd"/>
            <w:r>
              <w:t xml:space="preserve">: </w:t>
            </w:r>
          </w:p>
          <w:p w:rsidR="00E14A14" w:rsidRDefault="00E14A14" w:rsidP="00E14A14">
            <w:pPr>
              <w:numPr>
                <w:ilvl w:val="0"/>
                <w:numId w:val="28"/>
              </w:numPr>
              <w:spacing w:before="100" w:beforeAutospacing="1" w:after="100" w:afterAutospacing="1" w:line="240" w:lineRule="auto"/>
            </w:pPr>
            <w:r>
              <w:lastRenderedPageBreak/>
              <w:t>In the Palette window, select the Panel component from the Swing Containers category by clicking and releasing the mouse button.</w:t>
            </w:r>
          </w:p>
          <w:p w:rsidR="00E14A14" w:rsidRDefault="00E14A14" w:rsidP="00E14A14">
            <w:pPr>
              <w:numPr>
                <w:ilvl w:val="0"/>
                <w:numId w:val="28"/>
              </w:numPr>
              <w:spacing w:before="100" w:beforeAutospacing="1" w:after="100" w:afterAutospacing="1" w:line="240" w:lineRule="auto"/>
            </w:pPr>
            <w:r>
              <w:t xml:space="preserve">Move the cursor to the upper left corner of the form in the GUI Builder. When the component is located near the container's top and left edges, horizontal and vertical alignment guidelines appear indicating the preferred margins. Click in the form to place the </w:t>
            </w:r>
            <w:proofErr w:type="spellStart"/>
            <w:r>
              <w:t>JPanel</w:t>
            </w:r>
            <w:proofErr w:type="spellEnd"/>
            <w:r>
              <w:t xml:space="preserve"> in this location. </w:t>
            </w:r>
          </w:p>
          <w:p w:rsidR="00E14A14" w:rsidRDefault="00E14A14">
            <w:pPr>
              <w:pStyle w:val="NormalWeb"/>
              <w:ind w:left="720"/>
            </w:pPr>
            <w:r>
              <w:t xml:space="preserve">The </w:t>
            </w:r>
            <w:proofErr w:type="spellStart"/>
            <w:r>
              <w:rPr>
                <w:rStyle w:val="HTMLTypewriter"/>
              </w:rPr>
              <w:t>JPanel</w:t>
            </w:r>
            <w:proofErr w:type="spellEnd"/>
            <w:r>
              <w:t xml:space="preserve"> component appears in the </w:t>
            </w:r>
            <w:proofErr w:type="spellStart"/>
            <w:r>
              <w:rPr>
                <w:rStyle w:val="HTMLTypewriter"/>
              </w:rPr>
              <w:t>ContactEditorUI</w:t>
            </w:r>
            <w:proofErr w:type="spellEnd"/>
            <w:r>
              <w:t xml:space="preserve"> form with orange highlighting signifying that it is selected. After releasing the mouse button, small indicators appear to show the component's anchoring relationships and a corresponding </w:t>
            </w:r>
            <w:proofErr w:type="spellStart"/>
            <w:r>
              <w:t>JPanel</w:t>
            </w:r>
            <w:proofErr w:type="spellEnd"/>
            <w:r>
              <w:t xml:space="preserve"> node is displayed in the Navigator window, as shown in the following illustration.</w:t>
            </w:r>
          </w:p>
        </w:tc>
      </w:tr>
    </w:tbl>
    <w:p w:rsidR="00E14A14" w:rsidRDefault="00E14A14" w:rsidP="00E14A14">
      <w:pPr>
        <w:pStyle w:val="align-center"/>
      </w:pPr>
      <w:r>
        <w:rPr>
          <w:noProof/>
          <w:color w:val="0000FF"/>
        </w:rPr>
        <w:lastRenderedPageBreak/>
        <w:drawing>
          <wp:inline distT="0" distB="0" distL="0" distR="0">
            <wp:extent cx="3810000" cy="2228850"/>
            <wp:effectExtent l="0" t="0" r="0" b="0"/>
            <wp:docPr id="41" name="Picture 41" descr="JPanel selected">
              <a:hlinkClick xmlns:a="http://schemas.openxmlformats.org/drawingml/2006/main" r:id="rId98" tooltip="&quot;JPanel sel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nel selected">
                      <a:hlinkClick r:id="rId98" tooltip="&quot;JPanel selected&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E14A14" w:rsidRDefault="00E14A14" w:rsidP="00E14A14">
      <w:pPr>
        <w:pStyle w:val="NormalWeb"/>
      </w:pPr>
      <w:r>
        <w:t xml:space="preserve">Next, we need to resize the </w:t>
      </w:r>
      <w:proofErr w:type="spellStart"/>
      <w:r>
        <w:t>JPanel</w:t>
      </w:r>
      <w:proofErr w:type="spellEnd"/>
      <w:r>
        <w:t xml:space="preserve"> to make room for the components we'll place within it a little later, but let's take a minute to point out another of the GUI Builder's visualization features first. In order to do this we need to deselect the </w:t>
      </w:r>
      <w:proofErr w:type="spellStart"/>
      <w:r>
        <w:t>JPanel</w:t>
      </w:r>
      <w:proofErr w:type="spellEnd"/>
      <w:r>
        <w:t xml:space="preserve"> we just added. Because we haven't added a title border yet, the panel disappears. Notice, however, that when you pass the cursor over the </w:t>
      </w:r>
      <w:proofErr w:type="spellStart"/>
      <w:r>
        <w:t>JPanel</w:t>
      </w:r>
      <w:proofErr w:type="spellEnd"/>
      <w:r>
        <w:t>, its edges change to light gray so that its position can be clearly seen. You need only to click anywhere within the component to reselect it and cause the resize handles and anchoring indicators to reappear.</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resize the </w:t>
            </w:r>
            <w:proofErr w:type="spellStart"/>
            <w:r>
              <w:t>JPanel</w:t>
            </w:r>
            <w:proofErr w:type="spellEnd"/>
            <w:r>
              <w:t>:</w:t>
            </w:r>
          </w:p>
          <w:p w:rsidR="00E14A14" w:rsidRDefault="00E14A14" w:rsidP="00E14A14">
            <w:pPr>
              <w:numPr>
                <w:ilvl w:val="0"/>
                <w:numId w:val="29"/>
              </w:numPr>
              <w:spacing w:before="100" w:beforeAutospacing="1" w:after="100" w:afterAutospacing="1" w:line="240" w:lineRule="auto"/>
            </w:pPr>
            <w:r>
              <w:t xml:space="preserve">Select the </w:t>
            </w:r>
            <w:proofErr w:type="spellStart"/>
            <w:r>
              <w:t>JPanel</w:t>
            </w:r>
            <w:proofErr w:type="spellEnd"/>
            <w:r>
              <w:t xml:space="preserve"> you just added. The small square resize handles reappear around the component's perimeter.</w:t>
            </w:r>
          </w:p>
          <w:p w:rsidR="00E14A14" w:rsidRDefault="00E14A14" w:rsidP="00E14A14">
            <w:pPr>
              <w:numPr>
                <w:ilvl w:val="0"/>
                <w:numId w:val="29"/>
              </w:numPr>
              <w:spacing w:before="100" w:beforeAutospacing="1" w:after="100" w:afterAutospacing="1" w:line="240" w:lineRule="auto"/>
            </w:pPr>
            <w:r>
              <w:t xml:space="preserve">Click and hold the resize handle on the right edge of the </w:t>
            </w:r>
            <w:proofErr w:type="spellStart"/>
            <w:r>
              <w:t>JPanel</w:t>
            </w:r>
            <w:proofErr w:type="spellEnd"/>
            <w:r>
              <w:t xml:space="preserve"> and drag until the dotted alignment guideline appears near the form's edge.</w:t>
            </w:r>
          </w:p>
          <w:p w:rsidR="00E14A14" w:rsidRDefault="00E14A14" w:rsidP="00E14A14">
            <w:pPr>
              <w:numPr>
                <w:ilvl w:val="0"/>
                <w:numId w:val="29"/>
              </w:numPr>
              <w:spacing w:before="100" w:beforeAutospacing="1" w:after="100" w:afterAutospacing="1" w:line="240" w:lineRule="auto"/>
            </w:pPr>
            <w:r>
              <w:t xml:space="preserve">Release the resize handle to resize the component. </w:t>
            </w:r>
          </w:p>
          <w:p w:rsidR="00E14A14" w:rsidRDefault="00E14A14">
            <w:pPr>
              <w:pStyle w:val="NormalWeb"/>
              <w:ind w:left="720"/>
            </w:pPr>
            <w:r>
              <w:t xml:space="preserve">The </w:t>
            </w:r>
            <w:proofErr w:type="spellStart"/>
            <w:r>
              <w:rPr>
                <w:rStyle w:val="HTMLTypewriter"/>
              </w:rPr>
              <w:t>JPanel</w:t>
            </w:r>
            <w:proofErr w:type="spellEnd"/>
            <w:r>
              <w:t xml:space="preserve"> component is extended to span between the container's left and right margins in accordance with the recommended offset, as shown in the following illustration.</w:t>
            </w:r>
          </w:p>
        </w:tc>
      </w:tr>
    </w:tbl>
    <w:p w:rsidR="00E14A14" w:rsidRDefault="00E14A14" w:rsidP="00E14A14">
      <w:pPr>
        <w:pStyle w:val="align-center"/>
      </w:pPr>
      <w:r>
        <w:rPr>
          <w:noProof/>
          <w:color w:val="0000FF"/>
        </w:rPr>
        <w:lastRenderedPageBreak/>
        <w:drawing>
          <wp:inline distT="0" distB="0" distL="0" distR="0">
            <wp:extent cx="3810000" cy="3362325"/>
            <wp:effectExtent l="0" t="0" r="0" b="9525"/>
            <wp:docPr id="40" name="Picture 40" descr="JPanel resized">
              <a:hlinkClick xmlns:a="http://schemas.openxmlformats.org/drawingml/2006/main" r:id="rId100" tooltip="&quot;JPanel res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nel resized">
                      <a:hlinkClick r:id="rId100" tooltip="&quot;JPanel resized&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0" cy="3362325"/>
                    </a:xfrm>
                    <a:prstGeom prst="rect">
                      <a:avLst/>
                    </a:prstGeom>
                    <a:noFill/>
                    <a:ln>
                      <a:noFill/>
                    </a:ln>
                  </pic:spPr>
                </pic:pic>
              </a:graphicData>
            </a:graphic>
          </wp:inline>
        </w:drawing>
      </w:r>
    </w:p>
    <w:p w:rsidR="00E14A14" w:rsidRDefault="00E14A14" w:rsidP="00E14A14">
      <w:pPr>
        <w:pStyle w:val="NormalWeb"/>
      </w:pPr>
      <w:r>
        <w:t xml:space="preserve">Now that we've added a panel to contain our UI's Name information, we need to repeat the process to add another directly below the first for the E-mail information. Referring to the following illustrations, repeat the previous two tasks, paying attention to the GUI Builder's suggested positioning. Notice that the suggested vertical spacing between the two </w:t>
      </w:r>
      <w:proofErr w:type="spellStart"/>
      <w:r>
        <w:t>JPanels</w:t>
      </w:r>
      <w:proofErr w:type="spellEnd"/>
      <w:r>
        <w:t xml:space="preserve"> is much narrower than that at the edges. Once you have added the second </w:t>
      </w:r>
      <w:proofErr w:type="spellStart"/>
      <w:r>
        <w:t>JPanel</w:t>
      </w:r>
      <w:proofErr w:type="spellEnd"/>
      <w:r>
        <w:t>, resize it such that it fills the form's remaining vertical space.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8"/>
        <w:gridCol w:w="4559"/>
      </w:tblGrid>
      <w:tr w:rsidR="00E14A14" w:rsidTr="00E14A14">
        <w:trPr>
          <w:tblCellSpacing w:w="15" w:type="dxa"/>
        </w:trPr>
        <w:tc>
          <w:tcPr>
            <w:tcW w:w="0" w:type="auto"/>
            <w:vAlign w:val="center"/>
            <w:hideMark/>
          </w:tcPr>
          <w:p w:rsidR="00E14A14" w:rsidRDefault="00E14A14">
            <w:pPr>
              <w:pStyle w:val="align-center"/>
            </w:pPr>
            <w:r>
              <w:rPr>
                <w:noProof/>
                <w:color w:val="0000FF"/>
              </w:rPr>
              <w:drawing>
                <wp:inline distT="0" distB="0" distL="0" distR="0">
                  <wp:extent cx="3810000" cy="3038475"/>
                  <wp:effectExtent l="0" t="0" r="0" b="9525"/>
                  <wp:docPr id="39" name="Picture 39" descr="Another JPanel added">
                    <a:hlinkClick xmlns:a="http://schemas.openxmlformats.org/drawingml/2006/main" r:id="rId102" tooltip="&quot;Another JPanel add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other JPanel added">
                            <a:hlinkClick r:id="rId102" tooltip="&quot;Another JPanel added&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3038475"/>
                          </a:xfrm>
                          <a:prstGeom prst="rect">
                            <a:avLst/>
                          </a:prstGeom>
                          <a:noFill/>
                          <a:ln>
                            <a:noFill/>
                          </a:ln>
                        </pic:spPr>
                      </pic:pic>
                    </a:graphicData>
                  </a:graphic>
                </wp:inline>
              </w:drawing>
            </w:r>
          </w:p>
        </w:tc>
        <w:tc>
          <w:tcPr>
            <w:tcW w:w="0" w:type="auto"/>
            <w:vAlign w:val="center"/>
            <w:hideMark/>
          </w:tcPr>
          <w:p w:rsidR="00E14A14" w:rsidRDefault="00E14A14">
            <w:pPr>
              <w:pStyle w:val="align-center"/>
            </w:pPr>
            <w:r>
              <w:rPr>
                <w:noProof/>
                <w:color w:val="0000FF"/>
              </w:rPr>
              <w:drawing>
                <wp:inline distT="0" distB="0" distL="0" distR="0">
                  <wp:extent cx="3810000" cy="3028950"/>
                  <wp:effectExtent l="0" t="0" r="0" b="0"/>
                  <wp:docPr id="38" name="Picture 38" descr="Another JPanel selected">
                    <a:hlinkClick xmlns:a="http://schemas.openxmlformats.org/drawingml/2006/main" r:id="rId104" tooltip="&quot;Another JPanel sel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other JPanel selected">
                            <a:hlinkClick r:id="rId104" tooltip="&quot;Another JPanel selected&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tc>
      </w:tr>
      <w:tr w:rsidR="00E14A14" w:rsidTr="00E14A14">
        <w:trPr>
          <w:tblCellSpacing w:w="15" w:type="dxa"/>
        </w:trPr>
        <w:tc>
          <w:tcPr>
            <w:tcW w:w="0" w:type="auto"/>
            <w:vAlign w:val="center"/>
            <w:hideMark/>
          </w:tcPr>
          <w:p w:rsidR="00E14A14" w:rsidRDefault="00E14A14">
            <w:pPr>
              <w:pStyle w:val="align-center"/>
            </w:pPr>
            <w:r>
              <w:rPr>
                <w:noProof/>
                <w:color w:val="0000FF"/>
              </w:rPr>
              <w:lastRenderedPageBreak/>
              <w:drawing>
                <wp:inline distT="0" distB="0" distL="0" distR="0">
                  <wp:extent cx="3810000" cy="3038475"/>
                  <wp:effectExtent l="0" t="0" r="0" b="9525"/>
                  <wp:docPr id="37" name="Picture 37" descr="Another JPanel resized">
                    <a:hlinkClick xmlns:a="http://schemas.openxmlformats.org/drawingml/2006/main" r:id="rId106" tooltip="&quot;Another JPanel res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other JPanel resized">
                            <a:hlinkClick r:id="rId106" tooltip="&quot;Another JPanel resized&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3038475"/>
                          </a:xfrm>
                          <a:prstGeom prst="rect">
                            <a:avLst/>
                          </a:prstGeom>
                          <a:noFill/>
                          <a:ln>
                            <a:noFill/>
                          </a:ln>
                        </pic:spPr>
                      </pic:pic>
                    </a:graphicData>
                  </a:graphic>
                </wp:inline>
              </w:drawing>
            </w:r>
          </w:p>
        </w:tc>
        <w:tc>
          <w:tcPr>
            <w:tcW w:w="0" w:type="auto"/>
            <w:vAlign w:val="center"/>
            <w:hideMark/>
          </w:tcPr>
          <w:p w:rsidR="00E14A14" w:rsidRDefault="00E14A14">
            <w:pPr>
              <w:rPr>
                <w:sz w:val="20"/>
                <w:szCs w:val="20"/>
              </w:rPr>
            </w:pPr>
          </w:p>
        </w:tc>
      </w:tr>
    </w:tbl>
    <w:p w:rsidR="00E14A14" w:rsidRDefault="00E14A14" w:rsidP="00E14A14">
      <w:pPr>
        <w:pStyle w:val="NormalWeb"/>
      </w:pPr>
      <w:r>
        <w:t xml:space="preserve">Because we want to visually distinguish the functions in the upper and lower sections of our GUI, we need to add a border and title to each </w:t>
      </w:r>
      <w:proofErr w:type="spellStart"/>
      <w:r>
        <w:t>JPanel</w:t>
      </w:r>
      <w:proofErr w:type="spellEnd"/>
      <w:r>
        <w:t>. First we'll accomplish this using the Properties window and then we'll try it using the pop-up menu.</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title borders to the </w:t>
            </w:r>
            <w:proofErr w:type="spellStart"/>
            <w:r>
              <w:t>JPanels</w:t>
            </w:r>
            <w:proofErr w:type="spellEnd"/>
            <w:r>
              <w:t xml:space="preserve">: </w:t>
            </w:r>
          </w:p>
          <w:p w:rsidR="00E14A14" w:rsidRDefault="00E14A14" w:rsidP="00E14A14">
            <w:pPr>
              <w:numPr>
                <w:ilvl w:val="0"/>
                <w:numId w:val="30"/>
              </w:numPr>
              <w:spacing w:before="100" w:beforeAutospacing="1" w:after="100" w:afterAutospacing="1" w:line="240" w:lineRule="auto"/>
            </w:pPr>
            <w:r>
              <w:t xml:space="preserve">Select the top </w:t>
            </w:r>
            <w:proofErr w:type="spellStart"/>
            <w:r>
              <w:t>JPanel</w:t>
            </w:r>
            <w:proofErr w:type="spellEnd"/>
            <w:r>
              <w:t xml:space="preserve"> in the GUI Builder. </w:t>
            </w:r>
          </w:p>
          <w:p w:rsidR="00E14A14" w:rsidRDefault="00E14A14" w:rsidP="00E14A14">
            <w:pPr>
              <w:numPr>
                <w:ilvl w:val="0"/>
                <w:numId w:val="30"/>
              </w:numPr>
              <w:spacing w:before="100" w:beforeAutospacing="1" w:after="100" w:afterAutospacing="1" w:line="240" w:lineRule="auto"/>
            </w:pPr>
            <w:r>
              <w:t xml:space="preserve">In the Properties window, click the ellipsis button (...) next to the Border property. </w:t>
            </w:r>
          </w:p>
          <w:p w:rsidR="00E14A14" w:rsidRDefault="00E14A14" w:rsidP="00E14A14">
            <w:pPr>
              <w:numPr>
                <w:ilvl w:val="0"/>
                <w:numId w:val="30"/>
              </w:numPr>
              <w:spacing w:before="100" w:beforeAutospacing="1" w:after="100" w:afterAutospacing="1" w:line="240" w:lineRule="auto"/>
            </w:pPr>
            <w:r>
              <w:t xml:space="preserve">In the </w:t>
            </w:r>
            <w:proofErr w:type="spellStart"/>
            <w:r>
              <w:t>JPanel</w:t>
            </w:r>
            <w:proofErr w:type="spellEnd"/>
            <w:r>
              <w:t xml:space="preserve"> Border editor that appears, select the </w:t>
            </w:r>
            <w:proofErr w:type="spellStart"/>
            <w:r>
              <w:t>TitledBorder</w:t>
            </w:r>
            <w:proofErr w:type="spellEnd"/>
            <w:r>
              <w:t xml:space="preserve"> node in the Available Borders pane. </w:t>
            </w:r>
          </w:p>
          <w:p w:rsidR="00E14A14" w:rsidRDefault="00E14A14" w:rsidP="00E14A14">
            <w:pPr>
              <w:numPr>
                <w:ilvl w:val="0"/>
                <w:numId w:val="30"/>
              </w:numPr>
              <w:spacing w:before="100" w:beforeAutospacing="1" w:after="100" w:afterAutospacing="1" w:line="240" w:lineRule="auto"/>
            </w:pPr>
            <w:r>
              <w:t xml:space="preserve">In the Properties pane below, enter </w:t>
            </w:r>
            <w:r>
              <w:rPr>
                <w:rStyle w:val="HTMLTypewriter"/>
                <w:rFonts w:eastAsiaTheme="minorHAnsi"/>
              </w:rPr>
              <w:t>Name</w:t>
            </w:r>
            <w:r>
              <w:t xml:space="preserve"> for the Title property. </w:t>
            </w:r>
          </w:p>
          <w:p w:rsidR="00E14A14" w:rsidRDefault="00E14A14" w:rsidP="00E14A14">
            <w:pPr>
              <w:numPr>
                <w:ilvl w:val="0"/>
                <w:numId w:val="30"/>
              </w:numPr>
              <w:spacing w:before="100" w:beforeAutospacing="1" w:after="100" w:afterAutospacing="1" w:line="240" w:lineRule="auto"/>
            </w:pPr>
            <w:r>
              <w:t>Click the ellipsis (...) next to the Font property, select Bold for the Font Style, and enter 12 for the Size. Click OK to exit the dialogs.</w:t>
            </w:r>
          </w:p>
          <w:p w:rsidR="00E14A14" w:rsidRDefault="00E14A14" w:rsidP="00E14A14">
            <w:pPr>
              <w:numPr>
                <w:ilvl w:val="0"/>
                <w:numId w:val="30"/>
              </w:numPr>
              <w:spacing w:before="100" w:beforeAutospacing="1" w:after="100" w:afterAutospacing="1" w:line="240" w:lineRule="auto"/>
            </w:pPr>
            <w:r>
              <w:t xml:space="preserve">Select the bottom </w:t>
            </w:r>
            <w:proofErr w:type="spellStart"/>
            <w:r>
              <w:t>JPanel</w:t>
            </w:r>
            <w:proofErr w:type="spellEnd"/>
            <w:r>
              <w:t xml:space="preserve"> and repeat steps 2 through 5, but this time right-click the </w:t>
            </w:r>
            <w:proofErr w:type="spellStart"/>
            <w:r>
              <w:t>JPanel</w:t>
            </w:r>
            <w:proofErr w:type="spellEnd"/>
            <w:r>
              <w:t xml:space="preserve"> and access the Properties window using the pop-up menu. Enter </w:t>
            </w:r>
            <w:r>
              <w:rPr>
                <w:rStyle w:val="HTMLTypewriter"/>
                <w:rFonts w:eastAsiaTheme="minorHAnsi"/>
              </w:rPr>
              <w:t>E-mail</w:t>
            </w:r>
            <w:r>
              <w:t xml:space="preserve"> for the Title property. </w:t>
            </w:r>
          </w:p>
          <w:p w:rsidR="00E14A14" w:rsidRDefault="00E14A14">
            <w:pPr>
              <w:pStyle w:val="NormalWeb"/>
              <w:ind w:left="720"/>
            </w:pPr>
            <w:r>
              <w:t xml:space="preserve">Titled borders are added to both </w:t>
            </w:r>
            <w:proofErr w:type="spellStart"/>
            <w:r>
              <w:rPr>
                <w:rStyle w:val="HTMLTypewriter"/>
              </w:rPr>
              <w:t>JPanel</w:t>
            </w:r>
            <w:proofErr w:type="spellEnd"/>
            <w:r>
              <w:t xml:space="preserve"> components. </w:t>
            </w:r>
          </w:p>
        </w:tc>
      </w:tr>
    </w:tbl>
    <w:p w:rsidR="00E14A14" w:rsidRDefault="00E14A14" w:rsidP="00E14A14">
      <w:pPr>
        <w:pStyle w:val="align-center"/>
      </w:pPr>
      <w:r>
        <w:rPr>
          <w:noProof/>
          <w:color w:val="0000FF"/>
        </w:rPr>
        <w:lastRenderedPageBreak/>
        <w:drawing>
          <wp:inline distT="0" distB="0" distL="0" distR="0">
            <wp:extent cx="3810000" cy="3381375"/>
            <wp:effectExtent l="0" t="0" r="0" b="9525"/>
            <wp:docPr id="36" name="Picture 36" descr="Titled borders added">
              <a:hlinkClick xmlns:a="http://schemas.openxmlformats.org/drawingml/2006/main" r:id="rId108" tooltip="&quot;Titled borders add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d borders added">
                      <a:hlinkClick r:id="rId108" tooltip="&quot;Titled borders added&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0" cy="3381375"/>
                    </a:xfrm>
                    <a:prstGeom prst="rect">
                      <a:avLst/>
                    </a:prstGeom>
                    <a:noFill/>
                    <a:ln>
                      <a:noFill/>
                    </a:ln>
                  </pic:spPr>
                </pic:pic>
              </a:graphicData>
            </a:graphic>
          </wp:inline>
        </w:drawing>
      </w:r>
    </w:p>
    <w:p w:rsidR="00E14A14" w:rsidRDefault="00E14A14" w:rsidP="00E14A14">
      <w:pPr>
        <w:pStyle w:val="Heading3"/>
      </w:pPr>
      <w:bookmarkStart w:id="24" w:name="individual"/>
      <w:bookmarkEnd w:id="24"/>
      <w:r>
        <w:t>Adding Individual Components to the Form</w:t>
      </w:r>
    </w:p>
    <w:p w:rsidR="00E14A14" w:rsidRDefault="00E14A14" w:rsidP="00E14A14">
      <w:pPr>
        <w:pStyle w:val="NormalWeb"/>
      </w:pPr>
      <w:r>
        <w:t xml:space="preserve">Now we need to start adding the components that will present the actual contact information in our contact list. In this task we'll add four </w:t>
      </w:r>
      <w:proofErr w:type="spellStart"/>
      <w:r>
        <w:t>JTextFields</w:t>
      </w:r>
      <w:proofErr w:type="spellEnd"/>
      <w:r>
        <w:t xml:space="preserve"> that will display the contact information and the </w:t>
      </w:r>
      <w:proofErr w:type="spellStart"/>
      <w:r>
        <w:t>JLabels</w:t>
      </w:r>
      <w:proofErr w:type="spellEnd"/>
      <w:r>
        <w:t xml:space="preserve"> that will describe them. While accomplishing this, notice the horizontal and vertical guidelines that the GUI Builder displays, suggesting the preferred component spacing as defined by your operating system's look and feel. This ensures that your GUI is automatically rendered respecting the target operating system's look and feel at runtime.</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t>JLabel</w:t>
            </w:r>
            <w:proofErr w:type="spellEnd"/>
            <w:r>
              <w:t xml:space="preserve"> to the form: </w:t>
            </w:r>
          </w:p>
          <w:p w:rsidR="00E14A14" w:rsidRDefault="00E14A14" w:rsidP="00E14A14">
            <w:pPr>
              <w:numPr>
                <w:ilvl w:val="0"/>
                <w:numId w:val="31"/>
              </w:numPr>
              <w:spacing w:before="100" w:beforeAutospacing="1" w:after="100" w:afterAutospacing="1" w:line="240" w:lineRule="auto"/>
            </w:pPr>
            <w:r>
              <w:t xml:space="preserve">In the Palette window, select the Label component from the Swing Controls category. </w:t>
            </w:r>
          </w:p>
          <w:p w:rsidR="00E14A14" w:rsidRDefault="00E14A14" w:rsidP="00E14A14">
            <w:pPr>
              <w:numPr>
                <w:ilvl w:val="0"/>
                <w:numId w:val="31"/>
              </w:numPr>
              <w:spacing w:before="100" w:beforeAutospacing="1" w:after="100" w:afterAutospacing="1" w:line="240" w:lineRule="auto"/>
            </w:pPr>
            <w:r>
              <w:t xml:space="preserve">Move the cursor over the </w:t>
            </w:r>
            <w:r>
              <w:rPr>
                <w:rStyle w:val="HTMLTypewriter"/>
                <w:rFonts w:eastAsiaTheme="minorHAnsi"/>
              </w:rPr>
              <w:t>Name</w:t>
            </w:r>
            <w:r>
              <w:t xml:space="preserve"> </w:t>
            </w:r>
            <w:proofErr w:type="spellStart"/>
            <w:r>
              <w:t>JPanel</w:t>
            </w:r>
            <w:proofErr w:type="spellEnd"/>
            <w:r>
              <w:t xml:space="preserve"> we added earlier. When the guidelines appear indicating that the </w:t>
            </w:r>
            <w:proofErr w:type="spellStart"/>
            <w:r>
              <w:t>JLabel</w:t>
            </w:r>
            <w:proofErr w:type="spellEnd"/>
            <w:r>
              <w:t xml:space="preserve"> is positioned in the top left corner of the </w:t>
            </w:r>
            <w:proofErr w:type="spellStart"/>
            <w:r>
              <w:t>JPanel</w:t>
            </w:r>
            <w:proofErr w:type="spellEnd"/>
            <w:r>
              <w:t xml:space="preserve"> with a small margin at the top and left edges, click to place the label. </w:t>
            </w:r>
          </w:p>
          <w:p w:rsidR="00E14A14" w:rsidRDefault="00E14A14">
            <w:pPr>
              <w:pStyle w:val="NormalWeb"/>
              <w:ind w:left="720"/>
            </w:pPr>
            <w:r>
              <w:t xml:space="preserve">The </w:t>
            </w:r>
            <w:proofErr w:type="spellStart"/>
            <w:r>
              <w:t>JLabel</w:t>
            </w:r>
            <w:proofErr w:type="spellEnd"/>
            <w:r>
              <w:t xml:space="preserve"> is added to the form and a corresponding node representing the component is added to the Inspector window.</w:t>
            </w:r>
          </w:p>
        </w:tc>
      </w:tr>
    </w:tbl>
    <w:p w:rsidR="00E14A14" w:rsidRDefault="00E14A14" w:rsidP="00E14A14">
      <w:pPr>
        <w:pStyle w:val="NormalWeb"/>
      </w:pPr>
      <w:r>
        <w:t xml:space="preserve">Before going further, we need to edit the display text of the </w:t>
      </w:r>
      <w:proofErr w:type="spellStart"/>
      <w:r>
        <w:t>JLabel</w:t>
      </w:r>
      <w:proofErr w:type="spellEnd"/>
      <w:r>
        <w:t xml:space="preserve"> we just added. Though you can edit component display text at any point, the easiest way is to do this as you add them.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edit the display text of a </w:t>
            </w:r>
            <w:proofErr w:type="spellStart"/>
            <w:r>
              <w:t>JLabel</w:t>
            </w:r>
            <w:proofErr w:type="spellEnd"/>
            <w:r>
              <w:t xml:space="preserve">: </w:t>
            </w:r>
          </w:p>
          <w:p w:rsidR="00E14A14" w:rsidRDefault="00E14A14" w:rsidP="00E14A14">
            <w:pPr>
              <w:numPr>
                <w:ilvl w:val="0"/>
                <w:numId w:val="32"/>
              </w:numPr>
              <w:spacing w:before="100" w:beforeAutospacing="1" w:after="100" w:afterAutospacing="1" w:line="240" w:lineRule="auto"/>
            </w:pPr>
            <w:r>
              <w:t xml:space="preserve">Double-click the </w:t>
            </w:r>
            <w:proofErr w:type="spellStart"/>
            <w:r>
              <w:t>JLabel</w:t>
            </w:r>
            <w:proofErr w:type="spellEnd"/>
            <w:r>
              <w:t xml:space="preserve"> to select its display text.</w:t>
            </w:r>
          </w:p>
          <w:p w:rsidR="00E14A14" w:rsidRDefault="00E14A14" w:rsidP="00E14A14">
            <w:pPr>
              <w:numPr>
                <w:ilvl w:val="0"/>
                <w:numId w:val="32"/>
              </w:numPr>
              <w:spacing w:before="100" w:beforeAutospacing="1" w:after="100" w:afterAutospacing="1" w:line="240" w:lineRule="auto"/>
            </w:pPr>
            <w:r>
              <w:lastRenderedPageBreak/>
              <w:t xml:space="preserve">Type </w:t>
            </w:r>
            <w:r>
              <w:rPr>
                <w:rStyle w:val="HTMLTypewriter"/>
                <w:rFonts w:eastAsiaTheme="minorHAnsi"/>
              </w:rPr>
              <w:t>First Name:</w:t>
            </w:r>
            <w:r>
              <w:t xml:space="preserve"> and press Enter. </w:t>
            </w:r>
          </w:p>
          <w:p w:rsidR="00E14A14" w:rsidRDefault="00E14A14">
            <w:pPr>
              <w:pStyle w:val="NormalWeb"/>
              <w:ind w:left="720"/>
            </w:pPr>
            <w:r>
              <w:t xml:space="preserve">The </w:t>
            </w:r>
            <w:proofErr w:type="spellStart"/>
            <w:r>
              <w:t>JLabel's</w:t>
            </w:r>
            <w:proofErr w:type="spellEnd"/>
            <w:r>
              <w:t xml:space="preserve"> new name is displayed and the component's width adjusts as a result of the edit. </w:t>
            </w:r>
          </w:p>
        </w:tc>
      </w:tr>
    </w:tbl>
    <w:p w:rsidR="00E14A14" w:rsidRDefault="00E14A14" w:rsidP="00E14A14">
      <w:pPr>
        <w:pStyle w:val="NormalWeb"/>
      </w:pPr>
      <w:r>
        <w:lastRenderedPageBreak/>
        <w:t xml:space="preserve">Now we'll add a </w:t>
      </w:r>
      <w:proofErr w:type="spellStart"/>
      <w:r>
        <w:t>JTextField</w:t>
      </w:r>
      <w:proofErr w:type="spellEnd"/>
      <w:r>
        <w:t xml:space="preserve"> so we can get a glimpse of the GUI Builder's baseline alignment feature.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t>JTextField</w:t>
            </w:r>
            <w:proofErr w:type="spellEnd"/>
            <w:r>
              <w:t xml:space="preserve"> to the form: </w:t>
            </w:r>
          </w:p>
          <w:p w:rsidR="00E14A14" w:rsidRDefault="00E14A14" w:rsidP="00E14A14">
            <w:pPr>
              <w:numPr>
                <w:ilvl w:val="0"/>
                <w:numId w:val="33"/>
              </w:numPr>
              <w:spacing w:before="100" w:beforeAutospacing="1" w:after="100" w:afterAutospacing="1" w:line="240" w:lineRule="auto"/>
            </w:pPr>
            <w:r>
              <w:t xml:space="preserve">In the Palette window, select the Text Field component from the Swing Controls category. </w:t>
            </w:r>
          </w:p>
          <w:p w:rsidR="00E14A14" w:rsidRDefault="00E14A14" w:rsidP="00E14A14">
            <w:pPr>
              <w:numPr>
                <w:ilvl w:val="0"/>
                <w:numId w:val="33"/>
              </w:numPr>
              <w:spacing w:before="100" w:beforeAutospacing="1" w:after="100" w:afterAutospacing="1" w:line="240" w:lineRule="auto"/>
            </w:pPr>
            <w:r>
              <w:t xml:space="preserve">Move the cursor immediately to the right of the </w:t>
            </w:r>
            <w:r>
              <w:rPr>
                <w:rStyle w:val="HTMLTypewriter"/>
                <w:rFonts w:eastAsiaTheme="minorHAnsi"/>
              </w:rPr>
              <w:t>First Name:</w:t>
            </w:r>
            <w:r>
              <w:t xml:space="preserve"> </w:t>
            </w:r>
            <w:proofErr w:type="spellStart"/>
            <w:r>
              <w:t>JLabel</w:t>
            </w:r>
            <w:proofErr w:type="spellEnd"/>
            <w:r>
              <w:t xml:space="preserve"> we just added. When the horizontal guideline appears indicating that the </w:t>
            </w:r>
            <w:proofErr w:type="spellStart"/>
            <w:r>
              <w:t>JTextField's</w:t>
            </w:r>
            <w:proofErr w:type="spellEnd"/>
            <w:r>
              <w:t xml:space="preserve"> baseline is aligned with that of the </w:t>
            </w:r>
            <w:proofErr w:type="spellStart"/>
            <w:r>
              <w:t>JLabel</w:t>
            </w:r>
            <w:proofErr w:type="spellEnd"/>
            <w:r>
              <w:t xml:space="preserve"> and the spacing between the two components is suggested with a vertical guideline, click to position the </w:t>
            </w:r>
            <w:proofErr w:type="spellStart"/>
            <w:r>
              <w:t>JTextField</w:t>
            </w:r>
            <w:proofErr w:type="spellEnd"/>
            <w:r>
              <w:t xml:space="preserve">. </w:t>
            </w:r>
          </w:p>
          <w:p w:rsidR="00E14A14" w:rsidRDefault="00E14A14">
            <w:pPr>
              <w:pStyle w:val="NormalWeb"/>
              <w:ind w:left="720"/>
            </w:pPr>
            <w:r>
              <w:t xml:space="preserve">The </w:t>
            </w:r>
            <w:proofErr w:type="spellStart"/>
            <w:r>
              <w:t>JTextField</w:t>
            </w:r>
            <w:proofErr w:type="spellEnd"/>
            <w:r>
              <w:t xml:space="preserve"> snaps into position in the form aligned with the </w:t>
            </w:r>
            <w:proofErr w:type="spellStart"/>
            <w:r>
              <w:t>JLabel's</w:t>
            </w:r>
            <w:proofErr w:type="spellEnd"/>
            <w:r>
              <w:t xml:space="preserve"> baseline, as shown in the following illustration. Notice that the </w:t>
            </w:r>
            <w:proofErr w:type="spellStart"/>
            <w:r>
              <w:t>JLabel</w:t>
            </w:r>
            <w:proofErr w:type="spellEnd"/>
            <w:r>
              <w:t xml:space="preserve"> shifted downward slightly in order to align with the taller text field's baseline. As usual, a node representing the component is added to the Navigator window. </w:t>
            </w:r>
          </w:p>
        </w:tc>
      </w:tr>
    </w:tbl>
    <w:p w:rsidR="00E14A14" w:rsidRDefault="00E14A14" w:rsidP="00E14A14">
      <w:pPr>
        <w:pStyle w:val="align-center"/>
      </w:pPr>
      <w:r>
        <w:rPr>
          <w:noProof/>
        </w:rPr>
        <w:drawing>
          <wp:inline distT="0" distB="0" distL="0" distR="0">
            <wp:extent cx="3895725" cy="1276350"/>
            <wp:effectExtent l="0" t="0" r="9525" b="0"/>
            <wp:docPr id="35" name="Picture 35" descr="JTextField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TextField add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95725" cy="1276350"/>
                    </a:xfrm>
                    <a:prstGeom prst="rect">
                      <a:avLst/>
                    </a:prstGeom>
                    <a:noFill/>
                    <a:ln>
                      <a:noFill/>
                    </a:ln>
                  </pic:spPr>
                </pic:pic>
              </a:graphicData>
            </a:graphic>
          </wp:inline>
        </w:drawing>
      </w:r>
    </w:p>
    <w:p w:rsidR="00E14A14" w:rsidRDefault="00E14A14" w:rsidP="00E14A14">
      <w:pPr>
        <w:pStyle w:val="NormalWeb"/>
      </w:pPr>
      <w:r>
        <w:t xml:space="preserve">Before proceeding further, we need to add an additional </w:t>
      </w:r>
      <w:proofErr w:type="spellStart"/>
      <w:r>
        <w:t>JLabel</w:t>
      </w:r>
      <w:proofErr w:type="spellEnd"/>
      <w:r>
        <w:t xml:space="preserve"> and </w:t>
      </w:r>
      <w:proofErr w:type="spellStart"/>
      <w:r>
        <w:t>JTextField</w:t>
      </w:r>
      <w:proofErr w:type="spellEnd"/>
      <w:r>
        <w:t xml:space="preserve"> immediately to the right of those we just added, as shown in the following illustration. This time enter </w:t>
      </w:r>
      <w:r>
        <w:rPr>
          <w:rStyle w:val="HTMLTypewriter"/>
        </w:rPr>
        <w:t>Last Name:</w:t>
      </w:r>
      <w:r>
        <w:t xml:space="preserve"> as the </w:t>
      </w:r>
      <w:proofErr w:type="spellStart"/>
      <w:r>
        <w:t>JLabel's</w:t>
      </w:r>
      <w:proofErr w:type="spellEnd"/>
      <w:r>
        <w:t xml:space="preserve"> display text and leave the </w:t>
      </w:r>
      <w:proofErr w:type="spellStart"/>
      <w:r>
        <w:t>JTextFields</w:t>
      </w:r>
      <w:proofErr w:type="spellEnd"/>
      <w:r>
        <w:t>' placeholder text as it is for now.</w:t>
      </w:r>
    </w:p>
    <w:p w:rsidR="00E14A14" w:rsidRDefault="00E14A14" w:rsidP="00E14A14">
      <w:pPr>
        <w:pStyle w:val="align-center"/>
      </w:pPr>
      <w:r>
        <w:rPr>
          <w:noProof/>
        </w:rPr>
        <w:drawing>
          <wp:inline distT="0" distB="0" distL="0" distR="0">
            <wp:extent cx="3886200" cy="1276350"/>
            <wp:effectExtent l="0" t="0" r="0" b="0"/>
            <wp:docPr id="34" name="Picture 34" descr="Another JTextField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other JTextField add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1276350"/>
                    </a:xfrm>
                    <a:prstGeom prst="rect">
                      <a:avLst/>
                    </a:prstGeom>
                    <a:noFill/>
                    <a:ln>
                      <a:noFill/>
                    </a:ln>
                  </pic:spPr>
                </pic:pic>
              </a:graphicData>
            </a:graphic>
          </wp:inline>
        </w:drawing>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resize a </w:t>
            </w:r>
            <w:proofErr w:type="spellStart"/>
            <w:r>
              <w:t>JTextField</w:t>
            </w:r>
            <w:proofErr w:type="spellEnd"/>
            <w:r>
              <w:t>:</w:t>
            </w:r>
          </w:p>
          <w:p w:rsidR="00E14A14" w:rsidRDefault="00E14A14" w:rsidP="00E14A14">
            <w:pPr>
              <w:numPr>
                <w:ilvl w:val="0"/>
                <w:numId w:val="34"/>
              </w:numPr>
              <w:spacing w:before="100" w:beforeAutospacing="1" w:after="100" w:afterAutospacing="1" w:line="240" w:lineRule="auto"/>
            </w:pPr>
            <w:r>
              <w:t xml:space="preserve">Select the </w:t>
            </w:r>
            <w:proofErr w:type="spellStart"/>
            <w:r>
              <w:t>JTextField</w:t>
            </w:r>
            <w:proofErr w:type="spellEnd"/>
            <w:r>
              <w:t xml:space="preserve"> we just added to the right of the </w:t>
            </w:r>
            <w:r>
              <w:rPr>
                <w:rStyle w:val="HTMLTypewriter"/>
                <w:rFonts w:eastAsiaTheme="minorHAnsi"/>
              </w:rPr>
              <w:t>Last Name:</w:t>
            </w:r>
            <w:r>
              <w:t xml:space="preserve"> </w:t>
            </w:r>
            <w:proofErr w:type="spellStart"/>
            <w:r>
              <w:t>JLabel</w:t>
            </w:r>
            <w:proofErr w:type="spellEnd"/>
            <w:r>
              <w:t xml:space="preserve">. </w:t>
            </w:r>
          </w:p>
          <w:p w:rsidR="00E14A14" w:rsidRDefault="00E14A14" w:rsidP="00E14A14">
            <w:pPr>
              <w:numPr>
                <w:ilvl w:val="0"/>
                <w:numId w:val="34"/>
              </w:numPr>
              <w:spacing w:before="100" w:beforeAutospacing="1" w:after="100" w:afterAutospacing="1" w:line="240" w:lineRule="auto"/>
            </w:pPr>
            <w:r>
              <w:t xml:space="preserve">Drag the </w:t>
            </w:r>
            <w:proofErr w:type="spellStart"/>
            <w:r>
              <w:t>JTextField's</w:t>
            </w:r>
            <w:proofErr w:type="spellEnd"/>
            <w:r>
              <w:t xml:space="preserve"> right edge resize handle toward the right edge of the enclosing </w:t>
            </w:r>
            <w:proofErr w:type="spellStart"/>
            <w:r>
              <w:t>JPanel</w:t>
            </w:r>
            <w:proofErr w:type="spellEnd"/>
            <w:r>
              <w:t xml:space="preserve">. </w:t>
            </w:r>
          </w:p>
          <w:p w:rsidR="00E14A14" w:rsidRDefault="00E14A14" w:rsidP="00E14A14">
            <w:pPr>
              <w:numPr>
                <w:ilvl w:val="0"/>
                <w:numId w:val="34"/>
              </w:numPr>
              <w:spacing w:before="100" w:beforeAutospacing="1" w:after="100" w:afterAutospacing="1" w:line="240" w:lineRule="auto"/>
            </w:pPr>
            <w:r>
              <w:t xml:space="preserve">When the vertical alignment guidelines appear suggesting the margin between the </w:t>
            </w:r>
            <w:r>
              <w:lastRenderedPageBreak/>
              <w:t xml:space="preserve">text field and right edge of the </w:t>
            </w:r>
            <w:proofErr w:type="spellStart"/>
            <w:r>
              <w:t>JPanel</w:t>
            </w:r>
            <w:proofErr w:type="spellEnd"/>
            <w:r>
              <w:t xml:space="preserve">, release the mouse button to resize the </w:t>
            </w:r>
            <w:proofErr w:type="spellStart"/>
            <w:r>
              <w:t>JTextField</w:t>
            </w:r>
            <w:proofErr w:type="spellEnd"/>
            <w:r>
              <w:t xml:space="preserve">. </w:t>
            </w:r>
          </w:p>
          <w:p w:rsidR="00E14A14" w:rsidRDefault="00E14A14">
            <w:pPr>
              <w:pStyle w:val="NormalWeb"/>
              <w:ind w:left="720"/>
            </w:pPr>
            <w:r>
              <w:t xml:space="preserve">The </w:t>
            </w:r>
            <w:proofErr w:type="spellStart"/>
            <w:r>
              <w:t>JTextField's</w:t>
            </w:r>
            <w:proofErr w:type="spellEnd"/>
            <w:r>
              <w:t xml:space="preserve"> right edge snaps into alignment with the </w:t>
            </w:r>
            <w:proofErr w:type="spellStart"/>
            <w:r>
              <w:t>JPanel's</w:t>
            </w:r>
            <w:proofErr w:type="spellEnd"/>
            <w:r>
              <w:t xml:space="preserve"> recommended edge margin, as shown in the following illustration. </w:t>
            </w:r>
          </w:p>
        </w:tc>
      </w:tr>
    </w:tbl>
    <w:p w:rsidR="00E14A14" w:rsidRDefault="00E14A14" w:rsidP="00E14A14">
      <w:pPr>
        <w:pStyle w:val="align-center"/>
      </w:pPr>
      <w:r>
        <w:rPr>
          <w:noProof/>
        </w:rPr>
        <w:lastRenderedPageBreak/>
        <w:drawing>
          <wp:inline distT="0" distB="0" distL="0" distR="0">
            <wp:extent cx="3895725" cy="1304925"/>
            <wp:effectExtent l="0" t="0" r="9525" b="9525"/>
            <wp:docPr id="33" name="Picture 33" descr="JTextField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TextField resiz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95725" cy="1304925"/>
                    </a:xfrm>
                    <a:prstGeom prst="rect">
                      <a:avLst/>
                    </a:prstGeom>
                    <a:noFill/>
                    <a:ln>
                      <a:noFill/>
                    </a:ln>
                  </pic:spPr>
                </pic:pic>
              </a:graphicData>
            </a:graphic>
          </wp:inline>
        </w:drawing>
      </w:r>
    </w:p>
    <w:p w:rsidR="00E14A14" w:rsidRDefault="00E14A14" w:rsidP="00E14A14">
      <w:pPr>
        <w:pStyle w:val="Heading3"/>
      </w:pPr>
      <w:bookmarkStart w:id="25" w:name="multiple"/>
      <w:bookmarkEnd w:id="25"/>
      <w:r>
        <w:t>Adding Multiple Components to the Form</w:t>
      </w:r>
    </w:p>
    <w:p w:rsidR="00E14A14" w:rsidRDefault="00E14A14" w:rsidP="00E14A14">
      <w:pPr>
        <w:pStyle w:val="NormalWeb"/>
      </w:pPr>
      <w:r>
        <w:t xml:space="preserve">Now we'll add the </w:t>
      </w:r>
      <w:r>
        <w:rPr>
          <w:rStyle w:val="HTMLTypewriter"/>
        </w:rPr>
        <w:t>Title:</w:t>
      </w:r>
      <w:r>
        <w:t xml:space="preserve"> and </w:t>
      </w:r>
      <w:r>
        <w:rPr>
          <w:rStyle w:val="HTMLTypewriter"/>
        </w:rPr>
        <w:t>Nickname:</w:t>
      </w:r>
      <w:r>
        <w:t xml:space="preserve"> </w:t>
      </w:r>
      <w:proofErr w:type="spellStart"/>
      <w:r>
        <w:t>JLabels</w:t>
      </w:r>
      <w:proofErr w:type="spellEnd"/>
      <w:r>
        <w:t xml:space="preserve"> that describe two </w:t>
      </w:r>
      <w:proofErr w:type="spellStart"/>
      <w:r>
        <w:t>JTextFields</w:t>
      </w:r>
      <w:proofErr w:type="spellEnd"/>
      <w:r>
        <w:t xml:space="preserve"> that we're going to add in a minute. We'll drag and drop the components while pressing the Shift key, to quickly add them to the form. While accomplishing this, again notice that the GUI Builder displays horizontal and vertical guidelines suggesting the preferred component spacing.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multiple </w:t>
            </w:r>
            <w:proofErr w:type="spellStart"/>
            <w:r>
              <w:t>JLabels</w:t>
            </w:r>
            <w:proofErr w:type="spellEnd"/>
            <w:r>
              <w:t xml:space="preserve"> to the form: </w:t>
            </w:r>
          </w:p>
          <w:p w:rsidR="00E14A14" w:rsidRDefault="00E14A14" w:rsidP="00E14A14">
            <w:pPr>
              <w:numPr>
                <w:ilvl w:val="0"/>
                <w:numId w:val="35"/>
              </w:numPr>
              <w:spacing w:before="100" w:beforeAutospacing="1" w:after="100" w:afterAutospacing="1" w:line="240" w:lineRule="auto"/>
            </w:pPr>
            <w:r>
              <w:t xml:space="preserve">In the Palette window, select the Label component from the Swing Controls category by clicking and releasing the mouse button. </w:t>
            </w:r>
          </w:p>
          <w:p w:rsidR="00E14A14" w:rsidRDefault="00E14A14" w:rsidP="00E14A14">
            <w:pPr>
              <w:numPr>
                <w:ilvl w:val="0"/>
                <w:numId w:val="35"/>
              </w:numPr>
              <w:spacing w:before="100" w:beforeAutospacing="1" w:after="100" w:afterAutospacing="1" w:line="240" w:lineRule="auto"/>
            </w:pPr>
            <w:r>
              <w:t xml:space="preserve">Move the cursor over the form directly below the </w:t>
            </w:r>
            <w:r>
              <w:rPr>
                <w:rStyle w:val="HTMLTypewriter"/>
                <w:rFonts w:eastAsiaTheme="minorHAnsi"/>
              </w:rPr>
              <w:t>First Name:</w:t>
            </w:r>
            <w:r>
              <w:t xml:space="preserve"> </w:t>
            </w:r>
            <w:proofErr w:type="spellStart"/>
            <w:r>
              <w:t>JLabel</w:t>
            </w:r>
            <w:proofErr w:type="spellEnd"/>
            <w:r>
              <w:t xml:space="preserve"> we added earlier. When the guidelines appear indicating that the new </w:t>
            </w:r>
            <w:proofErr w:type="spellStart"/>
            <w:r>
              <w:t>JLabel's</w:t>
            </w:r>
            <w:proofErr w:type="spellEnd"/>
            <w:r>
              <w:t xml:space="preserve"> left edge is aligned with that of the </w:t>
            </w:r>
            <w:proofErr w:type="spellStart"/>
            <w:r>
              <w:t>JLabel</w:t>
            </w:r>
            <w:proofErr w:type="spellEnd"/>
            <w:r>
              <w:t xml:space="preserve"> above and a small margin exists between them, shift-click to place the first </w:t>
            </w:r>
            <w:proofErr w:type="spellStart"/>
            <w:r>
              <w:t>JLabel</w:t>
            </w:r>
            <w:proofErr w:type="spellEnd"/>
            <w:r>
              <w:t xml:space="preserve">. </w:t>
            </w:r>
          </w:p>
          <w:p w:rsidR="00E14A14" w:rsidRDefault="00E14A14" w:rsidP="00E14A14">
            <w:pPr>
              <w:numPr>
                <w:ilvl w:val="0"/>
                <w:numId w:val="35"/>
              </w:numPr>
              <w:spacing w:before="100" w:beforeAutospacing="1" w:after="100" w:afterAutospacing="1" w:line="240" w:lineRule="auto"/>
            </w:pPr>
            <w:r>
              <w:t xml:space="preserve">While still pressing the Shift key, place another </w:t>
            </w:r>
            <w:proofErr w:type="spellStart"/>
            <w:r>
              <w:t>JLabel</w:t>
            </w:r>
            <w:proofErr w:type="spellEnd"/>
            <w:r>
              <w:t xml:space="preserve"> immediately to the right of the first. Make certain to release the Shift key prior to positioning the second </w:t>
            </w:r>
            <w:proofErr w:type="spellStart"/>
            <w:r>
              <w:t>JLabel</w:t>
            </w:r>
            <w:proofErr w:type="spellEnd"/>
            <w:r>
              <w:t xml:space="preserve">. If you forget to release the Shift key prior to positioning the last </w:t>
            </w:r>
            <w:proofErr w:type="spellStart"/>
            <w:r>
              <w:t>JLabel</w:t>
            </w:r>
            <w:proofErr w:type="spellEnd"/>
            <w:r>
              <w:t xml:space="preserve">, simply press the Escape key. </w:t>
            </w:r>
          </w:p>
          <w:p w:rsidR="00E14A14" w:rsidRDefault="00E14A14">
            <w:pPr>
              <w:pStyle w:val="NormalWeb"/>
              <w:ind w:left="720"/>
            </w:pPr>
            <w:r>
              <w:t xml:space="preserve">The </w:t>
            </w:r>
            <w:proofErr w:type="spellStart"/>
            <w:r>
              <w:t>JLabels</w:t>
            </w:r>
            <w:proofErr w:type="spellEnd"/>
            <w:r>
              <w:t xml:space="preserve"> are added to the form creating a second row, as shown in the following illustration. Nodes representing each component are added to the Navigator window. </w:t>
            </w:r>
          </w:p>
        </w:tc>
      </w:tr>
    </w:tbl>
    <w:p w:rsidR="00E14A14" w:rsidRDefault="00E14A14" w:rsidP="00E14A14">
      <w:pPr>
        <w:pStyle w:val="align-center"/>
      </w:pPr>
      <w:r>
        <w:rPr>
          <w:noProof/>
        </w:rPr>
        <w:drawing>
          <wp:inline distT="0" distB="0" distL="0" distR="0">
            <wp:extent cx="3895725" cy="1304925"/>
            <wp:effectExtent l="0" t="0" r="9525" b="9525"/>
            <wp:docPr id="32" name="Picture 32" descr="JLabels in a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Labels in a second r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5725" cy="1304925"/>
                    </a:xfrm>
                    <a:prstGeom prst="rect">
                      <a:avLst/>
                    </a:prstGeom>
                    <a:noFill/>
                    <a:ln>
                      <a:noFill/>
                    </a:ln>
                  </pic:spPr>
                </pic:pic>
              </a:graphicData>
            </a:graphic>
          </wp:inline>
        </w:drawing>
      </w:r>
    </w:p>
    <w:p w:rsidR="00E14A14" w:rsidRDefault="00E14A14" w:rsidP="00E14A14">
      <w:pPr>
        <w:pStyle w:val="NormalWeb"/>
      </w:pPr>
      <w:r>
        <w:t xml:space="preserve">Before moving on, we need to edit the </w:t>
      </w:r>
      <w:proofErr w:type="spellStart"/>
      <w:r>
        <w:t>JLabels</w:t>
      </w:r>
      <w:proofErr w:type="spellEnd"/>
      <w:r>
        <w:t>' name so that we'll be able to see the effect of the alignments we'll set later.</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lastRenderedPageBreak/>
              <w:t xml:space="preserve">To edit the display text of </w:t>
            </w:r>
            <w:proofErr w:type="spellStart"/>
            <w:r>
              <w:t>JLabels</w:t>
            </w:r>
            <w:proofErr w:type="spellEnd"/>
            <w:r>
              <w:t>:</w:t>
            </w:r>
          </w:p>
          <w:p w:rsidR="00E14A14" w:rsidRDefault="00E14A14" w:rsidP="00E14A14">
            <w:pPr>
              <w:numPr>
                <w:ilvl w:val="0"/>
                <w:numId w:val="36"/>
              </w:numPr>
              <w:spacing w:before="100" w:beforeAutospacing="1" w:after="100" w:afterAutospacing="1" w:line="240" w:lineRule="auto"/>
            </w:pPr>
            <w:r>
              <w:t xml:space="preserve">Double-click the first </w:t>
            </w:r>
            <w:proofErr w:type="spellStart"/>
            <w:r>
              <w:t>JLabel</w:t>
            </w:r>
            <w:proofErr w:type="spellEnd"/>
            <w:r>
              <w:t xml:space="preserve"> to select its display text.</w:t>
            </w:r>
          </w:p>
          <w:p w:rsidR="00E14A14" w:rsidRDefault="00E14A14" w:rsidP="00E14A14">
            <w:pPr>
              <w:numPr>
                <w:ilvl w:val="0"/>
                <w:numId w:val="36"/>
              </w:numPr>
              <w:spacing w:before="100" w:beforeAutospacing="1" w:after="100" w:afterAutospacing="1" w:line="240" w:lineRule="auto"/>
            </w:pPr>
            <w:r>
              <w:t xml:space="preserve">Type </w:t>
            </w:r>
            <w:r>
              <w:rPr>
                <w:rStyle w:val="HTMLTypewriter"/>
                <w:rFonts w:eastAsiaTheme="minorHAnsi"/>
              </w:rPr>
              <w:t>Title:</w:t>
            </w:r>
            <w:r>
              <w:t xml:space="preserve"> and press Enter.</w:t>
            </w:r>
          </w:p>
          <w:p w:rsidR="00E14A14" w:rsidRDefault="00E14A14" w:rsidP="00E14A14">
            <w:pPr>
              <w:numPr>
                <w:ilvl w:val="0"/>
                <w:numId w:val="36"/>
              </w:numPr>
              <w:spacing w:before="100" w:beforeAutospacing="1" w:after="100" w:afterAutospacing="1" w:line="240" w:lineRule="auto"/>
            </w:pPr>
            <w:r>
              <w:t xml:space="preserve">Repeat steps 1 and 2, entering </w:t>
            </w:r>
            <w:r>
              <w:rPr>
                <w:rStyle w:val="HTMLTypewriter"/>
                <w:rFonts w:eastAsiaTheme="minorHAnsi"/>
              </w:rPr>
              <w:t>Nickname:</w:t>
            </w:r>
            <w:r>
              <w:t xml:space="preserve"> for the second </w:t>
            </w:r>
            <w:proofErr w:type="spellStart"/>
            <w:r>
              <w:t>JLabel's</w:t>
            </w:r>
            <w:proofErr w:type="spellEnd"/>
            <w:r>
              <w:t xml:space="preserve"> name property. </w:t>
            </w:r>
          </w:p>
          <w:p w:rsidR="00E14A14" w:rsidRDefault="00E14A14">
            <w:pPr>
              <w:pStyle w:val="NormalWeb"/>
              <w:ind w:left="720"/>
            </w:pPr>
            <w:r>
              <w:t xml:space="preserve">The </w:t>
            </w:r>
            <w:proofErr w:type="spellStart"/>
            <w:r>
              <w:t>JLabels</w:t>
            </w:r>
            <w:proofErr w:type="spellEnd"/>
            <w:r>
              <w:t xml:space="preserve">' new names are displayed in the form and are shifted as a result of their edited widths, as shown in the following illustration. </w:t>
            </w:r>
          </w:p>
        </w:tc>
      </w:tr>
    </w:tbl>
    <w:p w:rsidR="00E14A14" w:rsidRDefault="00E14A14" w:rsidP="00E14A14">
      <w:pPr>
        <w:pStyle w:val="align-center"/>
      </w:pPr>
      <w:r>
        <w:rPr>
          <w:noProof/>
        </w:rPr>
        <w:drawing>
          <wp:inline distT="0" distB="0" distL="0" distR="0">
            <wp:extent cx="3886200" cy="1304925"/>
            <wp:effectExtent l="0" t="0" r="0" b="9525"/>
            <wp:docPr id="31" name="Picture 31" descr="New names for JLabels in a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 names for JLabels in a second ro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1304925"/>
                    </a:xfrm>
                    <a:prstGeom prst="rect">
                      <a:avLst/>
                    </a:prstGeom>
                    <a:noFill/>
                    <a:ln>
                      <a:noFill/>
                    </a:ln>
                  </pic:spPr>
                </pic:pic>
              </a:graphicData>
            </a:graphic>
          </wp:inline>
        </w:drawing>
      </w:r>
    </w:p>
    <w:p w:rsidR="00E14A14" w:rsidRDefault="00E14A14" w:rsidP="00E14A14">
      <w:pPr>
        <w:pStyle w:val="Heading3"/>
      </w:pPr>
      <w:bookmarkStart w:id="26" w:name="inserting"/>
      <w:bookmarkEnd w:id="26"/>
      <w:r>
        <w:t>Inserting Components</w:t>
      </w:r>
    </w:p>
    <w:p w:rsidR="00E14A14" w:rsidRDefault="00E14A14" w:rsidP="00E14A14">
      <w:pPr>
        <w:pStyle w:val="notes"/>
      </w:pPr>
      <w:r>
        <w:rPr>
          <w:b/>
          <w:bCs/>
        </w:rPr>
        <w:t>Note:</w:t>
      </w:r>
      <w:r>
        <w:t xml:space="preserve"> Refer to the </w:t>
      </w:r>
      <w:bookmarkStart w:id="27" w:name="insert"/>
      <w:r>
        <w:fldChar w:fldCharType="begin"/>
      </w:r>
      <w:r>
        <w:instrText xml:space="preserve"> HYPERLINK "http://bits.netbeans.org/media/quickstart-gui-insert.swf" </w:instrText>
      </w:r>
      <w:r>
        <w:fldChar w:fldCharType="separate"/>
      </w:r>
      <w:r>
        <w:rPr>
          <w:rStyle w:val="Hyperlink"/>
        </w:rPr>
        <w:t>Inserting components (.</w:t>
      </w:r>
      <w:proofErr w:type="spellStart"/>
      <w:r>
        <w:rPr>
          <w:rStyle w:val="Hyperlink"/>
        </w:rPr>
        <w:t>swf</w:t>
      </w:r>
      <w:proofErr w:type="spellEnd"/>
      <w:r>
        <w:rPr>
          <w:rStyle w:val="Hyperlink"/>
        </w:rPr>
        <w:t>)</w:t>
      </w:r>
      <w:r>
        <w:fldChar w:fldCharType="end"/>
      </w:r>
      <w:bookmarkEnd w:id="27"/>
      <w:r>
        <w:t xml:space="preserve"> screencast for an interactive demo on the section below.</w:t>
      </w:r>
    </w:p>
    <w:p w:rsidR="00E14A14" w:rsidRDefault="00E14A14" w:rsidP="00E14A14">
      <w:pPr>
        <w:pStyle w:val="NormalWeb"/>
      </w:pPr>
      <w:r>
        <w:t xml:space="preserve">Often it is necessary to add a component between components that are already placed in a form. Whenever you add a component between two existing components, the GUI Builder automatically shifts them to make room for the new component. To demonstrate this, we'll insert a </w:t>
      </w:r>
      <w:proofErr w:type="spellStart"/>
      <w:r>
        <w:t>JTextField</w:t>
      </w:r>
      <w:proofErr w:type="spellEnd"/>
      <w:r>
        <w:t xml:space="preserve"> between the </w:t>
      </w:r>
      <w:proofErr w:type="spellStart"/>
      <w:r>
        <w:t>JLabels</w:t>
      </w:r>
      <w:proofErr w:type="spellEnd"/>
      <w:r>
        <w:t xml:space="preserve"> we added previously, as shown in the following two illustrations.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insert a </w:t>
            </w:r>
            <w:proofErr w:type="spellStart"/>
            <w:r>
              <w:t>JTextField</w:t>
            </w:r>
            <w:proofErr w:type="spellEnd"/>
            <w:r>
              <w:t xml:space="preserve"> between two </w:t>
            </w:r>
            <w:proofErr w:type="spellStart"/>
            <w:r>
              <w:t>JLabels</w:t>
            </w:r>
            <w:proofErr w:type="spellEnd"/>
            <w:r>
              <w:t xml:space="preserve">: </w:t>
            </w:r>
          </w:p>
          <w:p w:rsidR="00E14A14" w:rsidRDefault="00E14A14" w:rsidP="00E14A14">
            <w:pPr>
              <w:numPr>
                <w:ilvl w:val="0"/>
                <w:numId w:val="37"/>
              </w:numPr>
              <w:spacing w:before="100" w:beforeAutospacing="1" w:after="100" w:afterAutospacing="1" w:line="240" w:lineRule="auto"/>
            </w:pPr>
            <w:r>
              <w:t xml:space="preserve">In the Palette window, select the Text Field component from the Swing Controls category. </w:t>
            </w:r>
          </w:p>
          <w:p w:rsidR="00E14A14" w:rsidRDefault="00E14A14" w:rsidP="00E14A14">
            <w:pPr>
              <w:numPr>
                <w:ilvl w:val="0"/>
                <w:numId w:val="37"/>
              </w:numPr>
              <w:spacing w:before="100" w:beforeAutospacing="1" w:after="100" w:afterAutospacing="1" w:line="240" w:lineRule="auto"/>
            </w:pPr>
            <w:r>
              <w:t xml:space="preserve">Move the cursor over the </w:t>
            </w:r>
            <w:r>
              <w:rPr>
                <w:rStyle w:val="HTMLTypewriter"/>
                <w:rFonts w:eastAsiaTheme="minorHAnsi"/>
              </w:rPr>
              <w:t>Title:</w:t>
            </w:r>
            <w:r>
              <w:t xml:space="preserve"> and </w:t>
            </w:r>
            <w:r>
              <w:rPr>
                <w:rStyle w:val="HTMLTypewriter"/>
                <w:rFonts w:eastAsiaTheme="minorHAnsi"/>
              </w:rPr>
              <w:t>Nickname:</w:t>
            </w:r>
            <w:r>
              <w:t xml:space="preserve"> </w:t>
            </w:r>
            <w:proofErr w:type="spellStart"/>
            <w:r>
              <w:t>JLabels</w:t>
            </w:r>
            <w:proofErr w:type="spellEnd"/>
            <w:r>
              <w:t xml:space="preserve"> on the second row such that the </w:t>
            </w:r>
            <w:proofErr w:type="spellStart"/>
            <w:r>
              <w:t>JTextField</w:t>
            </w:r>
            <w:proofErr w:type="spellEnd"/>
            <w:r>
              <w:t xml:space="preserve"> overlaps both and is aligned to their baselines. If you encounter difficulty positioning the new text field, you can snap it to the left guideline of the </w:t>
            </w:r>
            <w:r>
              <w:rPr>
                <w:rStyle w:val="HTMLTypewriter"/>
                <w:rFonts w:eastAsiaTheme="minorHAnsi"/>
              </w:rPr>
              <w:t>Nickname</w:t>
            </w:r>
            <w:r>
              <w:t xml:space="preserve"> </w:t>
            </w:r>
            <w:proofErr w:type="spellStart"/>
            <w:r>
              <w:t>JLabel</w:t>
            </w:r>
            <w:proofErr w:type="spellEnd"/>
            <w:r>
              <w:t xml:space="preserve"> as shown in the first image below.</w:t>
            </w:r>
          </w:p>
          <w:p w:rsidR="00E14A14" w:rsidRDefault="00E14A14" w:rsidP="00E14A14">
            <w:pPr>
              <w:numPr>
                <w:ilvl w:val="0"/>
                <w:numId w:val="37"/>
              </w:numPr>
              <w:spacing w:before="100" w:beforeAutospacing="1" w:after="100" w:afterAutospacing="1" w:line="240" w:lineRule="auto"/>
            </w:pPr>
            <w:r>
              <w:t xml:space="preserve">Click to place the </w:t>
            </w:r>
            <w:proofErr w:type="spellStart"/>
            <w:r>
              <w:t>JTextField</w:t>
            </w:r>
            <w:proofErr w:type="spellEnd"/>
            <w:r>
              <w:t xml:space="preserve"> between the </w:t>
            </w:r>
            <w:proofErr w:type="gramStart"/>
            <w:r>
              <w:rPr>
                <w:rStyle w:val="HTMLTypewriter"/>
                <w:rFonts w:eastAsiaTheme="minorHAnsi"/>
              </w:rPr>
              <w:t>Title</w:t>
            </w:r>
            <w:proofErr w:type="gramEnd"/>
            <w:r>
              <w:rPr>
                <w:rStyle w:val="HTMLTypewriter"/>
                <w:rFonts w:eastAsiaTheme="minorHAnsi"/>
              </w:rPr>
              <w:t>:</w:t>
            </w:r>
            <w:r>
              <w:t xml:space="preserve"> and </w:t>
            </w:r>
            <w:r>
              <w:rPr>
                <w:rStyle w:val="HTMLTypewriter"/>
                <w:rFonts w:eastAsiaTheme="minorHAnsi"/>
              </w:rPr>
              <w:t>Nickname:</w:t>
            </w:r>
            <w:r>
              <w:t xml:space="preserve"> </w:t>
            </w:r>
            <w:proofErr w:type="spellStart"/>
            <w:r>
              <w:t>JLabels</w:t>
            </w:r>
            <w:proofErr w:type="spellEnd"/>
            <w:r>
              <w:t xml:space="preserve">. </w:t>
            </w:r>
          </w:p>
          <w:p w:rsidR="00E14A14" w:rsidRDefault="00E14A14">
            <w:pPr>
              <w:pStyle w:val="NormalWeb"/>
              <w:ind w:left="720"/>
            </w:pPr>
            <w:r>
              <w:t xml:space="preserve">The </w:t>
            </w:r>
            <w:proofErr w:type="spellStart"/>
            <w:r>
              <w:t>JTextField</w:t>
            </w:r>
            <w:proofErr w:type="spellEnd"/>
            <w:r>
              <w:t xml:space="preserve"> snaps into position between the two </w:t>
            </w:r>
            <w:proofErr w:type="spellStart"/>
            <w:r>
              <w:t>JLabels</w:t>
            </w:r>
            <w:proofErr w:type="spellEnd"/>
            <w:r>
              <w:t xml:space="preserve">. The rightmost </w:t>
            </w:r>
            <w:proofErr w:type="spellStart"/>
            <w:r>
              <w:t>JLabel</w:t>
            </w:r>
            <w:proofErr w:type="spellEnd"/>
            <w:r>
              <w:t xml:space="preserve"> shifts toward the right of the </w:t>
            </w:r>
            <w:proofErr w:type="spellStart"/>
            <w:r>
              <w:t>JTextField</w:t>
            </w:r>
            <w:proofErr w:type="spellEnd"/>
            <w:r>
              <w:t xml:space="preserve"> to accommodate the suggested horizontal offset. </w:t>
            </w:r>
          </w:p>
        </w:tc>
      </w:tr>
    </w:tbl>
    <w:p w:rsidR="00E14A14" w:rsidRDefault="00E14A14" w:rsidP="00E14A1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9"/>
        <w:gridCol w:w="4548"/>
      </w:tblGrid>
      <w:tr w:rsidR="00E14A14" w:rsidTr="00E14A14">
        <w:trPr>
          <w:tblCellSpacing w:w="15" w:type="dxa"/>
        </w:trPr>
        <w:tc>
          <w:tcPr>
            <w:tcW w:w="0" w:type="auto"/>
            <w:vAlign w:val="center"/>
            <w:hideMark/>
          </w:tcPr>
          <w:p w:rsidR="00E14A14" w:rsidRDefault="00E14A14">
            <w:pPr>
              <w:pStyle w:val="align-center"/>
            </w:pPr>
            <w:r>
              <w:rPr>
                <w:noProof/>
              </w:rPr>
              <w:drawing>
                <wp:inline distT="0" distB="0" distL="0" distR="0">
                  <wp:extent cx="3905250" cy="1295400"/>
                  <wp:effectExtent l="0" t="0" r="0" b="0"/>
                  <wp:docPr id="30" name="Picture 30" descr="JTextField overlaps Nickname: J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TextField overlaps Nickname: JLabe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5250" cy="1295400"/>
                          </a:xfrm>
                          <a:prstGeom prst="rect">
                            <a:avLst/>
                          </a:prstGeom>
                          <a:noFill/>
                          <a:ln>
                            <a:noFill/>
                          </a:ln>
                        </pic:spPr>
                      </pic:pic>
                    </a:graphicData>
                  </a:graphic>
                </wp:inline>
              </w:drawing>
            </w:r>
          </w:p>
        </w:tc>
        <w:tc>
          <w:tcPr>
            <w:tcW w:w="0" w:type="auto"/>
            <w:vAlign w:val="center"/>
            <w:hideMark/>
          </w:tcPr>
          <w:p w:rsidR="00E14A14" w:rsidRDefault="00E14A14">
            <w:pPr>
              <w:pStyle w:val="align-center"/>
            </w:pPr>
            <w:r>
              <w:rPr>
                <w:noProof/>
              </w:rPr>
              <w:drawing>
                <wp:inline distT="0" distB="0" distL="0" distR="0">
                  <wp:extent cx="3886200" cy="1285875"/>
                  <wp:effectExtent l="0" t="0" r="0" b="9525"/>
                  <wp:docPr id="29" name="Picture 29" descr="JTextField between Tiltle: and Nickname: J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TextField between Tiltle: and Nickname: JLabel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6200" cy="1285875"/>
                          </a:xfrm>
                          <a:prstGeom prst="rect">
                            <a:avLst/>
                          </a:prstGeom>
                          <a:noFill/>
                          <a:ln>
                            <a:noFill/>
                          </a:ln>
                        </pic:spPr>
                      </pic:pic>
                    </a:graphicData>
                  </a:graphic>
                </wp:inline>
              </w:drawing>
            </w:r>
          </w:p>
        </w:tc>
      </w:tr>
    </w:tbl>
    <w:p w:rsidR="00E14A14" w:rsidRDefault="00E14A14" w:rsidP="00E14A14">
      <w:pPr>
        <w:pStyle w:val="NormalWeb"/>
      </w:pPr>
      <w:r>
        <w:lastRenderedPageBreak/>
        <w:t xml:space="preserve">We still need to add one additional </w:t>
      </w:r>
      <w:proofErr w:type="spellStart"/>
      <w:r>
        <w:t>JTextField</w:t>
      </w:r>
      <w:proofErr w:type="spellEnd"/>
      <w:r>
        <w:t xml:space="preserve"> to the form that will display each contact's nickname on the right side of the form.</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t>JTextField</w:t>
            </w:r>
            <w:proofErr w:type="spellEnd"/>
            <w:r>
              <w:t xml:space="preserve">: </w:t>
            </w:r>
          </w:p>
          <w:p w:rsidR="00E14A14" w:rsidRDefault="00E14A14" w:rsidP="00E14A14">
            <w:pPr>
              <w:numPr>
                <w:ilvl w:val="0"/>
                <w:numId w:val="38"/>
              </w:numPr>
              <w:spacing w:before="100" w:beforeAutospacing="1" w:after="100" w:afterAutospacing="1" w:line="240" w:lineRule="auto"/>
            </w:pPr>
            <w:r>
              <w:t xml:space="preserve">In the Palette window, select the Text Field component from the Swing category. </w:t>
            </w:r>
          </w:p>
          <w:p w:rsidR="00E14A14" w:rsidRDefault="00E14A14" w:rsidP="00E14A14">
            <w:pPr>
              <w:numPr>
                <w:ilvl w:val="0"/>
                <w:numId w:val="38"/>
              </w:numPr>
              <w:spacing w:before="100" w:beforeAutospacing="1" w:after="100" w:afterAutospacing="1" w:line="240" w:lineRule="auto"/>
            </w:pPr>
            <w:r>
              <w:t xml:space="preserve">Move the cursor to the right of the </w:t>
            </w:r>
            <w:r>
              <w:rPr>
                <w:rStyle w:val="HTMLTypewriter"/>
                <w:rFonts w:eastAsiaTheme="minorHAnsi"/>
              </w:rPr>
              <w:t>Nickname</w:t>
            </w:r>
            <w:r>
              <w:t xml:space="preserve"> label and click to place the text field. </w:t>
            </w:r>
          </w:p>
          <w:p w:rsidR="00E14A14" w:rsidRDefault="00E14A14">
            <w:pPr>
              <w:pStyle w:val="NormalWeb"/>
              <w:ind w:left="720"/>
            </w:pPr>
            <w:r>
              <w:t xml:space="preserve">The </w:t>
            </w:r>
            <w:proofErr w:type="spellStart"/>
            <w:r>
              <w:t>JTextField</w:t>
            </w:r>
            <w:proofErr w:type="spellEnd"/>
            <w:r>
              <w:t xml:space="preserve"> snaps into position next to the </w:t>
            </w:r>
            <w:proofErr w:type="spellStart"/>
            <w:r>
              <w:t>JLabel</w:t>
            </w:r>
            <w:proofErr w:type="spellEnd"/>
            <w:r>
              <w:t xml:space="preserve"> on its left. </w:t>
            </w:r>
          </w:p>
        </w:tc>
      </w:tr>
    </w:tbl>
    <w:p w:rsidR="00E14A14" w:rsidRDefault="00E14A14" w:rsidP="00E14A14">
      <w:pPr>
        <w:rPr>
          <w:vanish/>
        </w:rPr>
      </w:pP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resize a </w:t>
            </w:r>
            <w:proofErr w:type="spellStart"/>
            <w:r>
              <w:t>JTextField</w:t>
            </w:r>
            <w:proofErr w:type="spellEnd"/>
            <w:r>
              <w:t xml:space="preserve">: </w:t>
            </w:r>
          </w:p>
          <w:p w:rsidR="00E14A14" w:rsidRDefault="00E14A14" w:rsidP="00E14A14">
            <w:pPr>
              <w:numPr>
                <w:ilvl w:val="0"/>
                <w:numId w:val="39"/>
              </w:numPr>
              <w:spacing w:before="100" w:beforeAutospacing="1" w:after="100" w:afterAutospacing="1" w:line="240" w:lineRule="auto"/>
            </w:pPr>
            <w:r>
              <w:t xml:space="preserve">Drag the resize handles of the </w:t>
            </w:r>
            <w:r>
              <w:rPr>
                <w:rStyle w:val="HTMLTypewriter"/>
                <w:rFonts w:eastAsiaTheme="minorHAnsi"/>
              </w:rPr>
              <w:t>Nickname:</w:t>
            </w:r>
            <w:r>
              <w:t xml:space="preserve"> label's </w:t>
            </w:r>
            <w:proofErr w:type="spellStart"/>
            <w:r>
              <w:t>JTextField</w:t>
            </w:r>
            <w:proofErr w:type="spellEnd"/>
            <w:r>
              <w:t xml:space="preserve"> you added in the previous task toward the right of the enclosing </w:t>
            </w:r>
            <w:proofErr w:type="spellStart"/>
            <w:r>
              <w:t>JPanel</w:t>
            </w:r>
            <w:proofErr w:type="spellEnd"/>
            <w:r>
              <w:t xml:space="preserve">. </w:t>
            </w:r>
          </w:p>
          <w:p w:rsidR="00E14A14" w:rsidRDefault="00E14A14" w:rsidP="00E14A14">
            <w:pPr>
              <w:numPr>
                <w:ilvl w:val="0"/>
                <w:numId w:val="39"/>
              </w:numPr>
              <w:spacing w:before="100" w:beforeAutospacing="1" w:after="100" w:afterAutospacing="1" w:line="240" w:lineRule="auto"/>
            </w:pPr>
            <w:r>
              <w:t xml:space="preserve">When the vertical alignment guidelines appear suggesting the margin between the text field and </w:t>
            </w:r>
            <w:proofErr w:type="spellStart"/>
            <w:r>
              <w:t>JPanel</w:t>
            </w:r>
            <w:proofErr w:type="spellEnd"/>
            <w:r>
              <w:t xml:space="preserve"> edges, release the mouse button to resize the </w:t>
            </w:r>
            <w:proofErr w:type="spellStart"/>
            <w:r>
              <w:t>JTextField</w:t>
            </w:r>
            <w:proofErr w:type="spellEnd"/>
            <w:r>
              <w:t xml:space="preserve">. </w:t>
            </w:r>
          </w:p>
          <w:p w:rsidR="00E14A14" w:rsidRDefault="00E14A14">
            <w:pPr>
              <w:pStyle w:val="NormalWeb"/>
              <w:ind w:left="720"/>
            </w:pPr>
            <w:r>
              <w:t xml:space="preserve">The </w:t>
            </w:r>
            <w:proofErr w:type="spellStart"/>
            <w:r>
              <w:t>JTextField's</w:t>
            </w:r>
            <w:proofErr w:type="spellEnd"/>
            <w:r>
              <w:t xml:space="preserve"> right edge snaps into alignment with the </w:t>
            </w:r>
            <w:proofErr w:type="spellStart"/>
            <w:r>
              <w:t>JPanel's</w:t>
            </w:r>
            <w:proofErr w:type="spellEnd"/>
            <w:r>
              <w:t xml:space="preserve"> recommended edge margin and the GUI Builder infers the appropriate resizing behavior. </w:t>
            </w:r>
          </w:p>
          <w:p w:rsidR="00E14A14" w:rsidRDefault="00E14A14" w:rsidP="00E14A14">
            <w:pPr>
              <w:numPr>
                <w:ilvl w:val="0"/>
                <w:numId w:val="39"/>
              </w:numPr>
              <w:spacing w:before="100" w:beforeAutospacing="1" w:after="100" w:afterAutospacing="1" w:line="240" w:lineRule="auto"/>
              <w:rPr>
                <w:sz w:val="24"/>
                <w:szCs w:val="24"/>
              </w:rPr>
            </w:pPr>
            <w:r>
              <w:t>Press Ctrl-S to save the file.</w:t>
            </w:r>
          </w:p>
        </w:tc>
      </w:tr>
    </w:tbl>
    <w:p w:rsidR="00E14A14" w:rsidRDefault="00A34106" w:rsidP="00E14A14">
      <w:pPr>
        <w:pStyle w:val="align-center"/>
      </w:pPr>
      <w:hyperlink r:id="rId117" w:anchor="top" w:history="1">
        <w:proofErr w:type="gramStart"/>
        <w:r w:rsidR="00E14A14">
          <w:rPr>
            <w:rStyle w:val="Hyperlink"/>
          </w:rPr>
          <w:t>top</w:t>
        </w:r>
        <w:proofErr w:type="gramEnd"/>
      </w:hyperlink>
    </w:p>
    <w:p w:rsidR="00E14A14" w:rsidRDefault="00E14A14" w:rsidP="00E14A14">
      <w:pPr>
        <w:pStyle w:val="Heading2"/>
      </w:pPr>
      <w:bookmarkStart w:id="28" w:name="moving_forward"/>
      <w:bookmarkEnd w:id="28"/>
      <w:r>
        <w:t>Moving Forward</w:t>
      </w:r>
    </w:p>
    <w:p w:rsidR="00E14A14" w:rsidRDefault="00E14A14" w:rsidP="00E14A14">
      <w:pPr>
        <w:pStyle w:val="NormalWeb"/>
      </w:pPr>
      <w:r>
        <w:t xml:space="preserve">Alignment is one of the most fundamental aspects of creating professional-looking GUIs. In the previous section we got a glimpse of the IDE's alignment features while adding the </w:t>
      </w:r>
      <w:proofErr w:type="spellStart"/>
      <w:r>
        <w:t>JLabel</w:t>
      </w:r>
      <w:proofErr w:type="spellEnd"/>
      <w:r>
        <w:t xml:space="preserve"> and </w:t>
      </w:r>
      <w:proofErr w:type="spellStart"/>
      <w:r>
        <w:t>JTextField</w:t>
      </w:r>
      <w:proofErr w:type="spellEnd"/>
      <w:r>
        <w:t xml:space="preserve"> components to our </w:t>
      </w:r>
      <w:proofErr w:type="spellStart"/>
      <w:r>
        <w:t>ContactEditorUI</w:t>
      </w:r>
      <w:proofErr w:type="spellEnd"/>
      <w:r>
        <w:t xml:space="preserve"> form. Next, we'll take a more in depth look at the GUI Builder's alignment features as we work with the various other components we need for our application.</w:t>
      </w:r>
    </w:p>
    <w:p w:rsidR="00E14A14" w:rsidRDefault="00E14A14" w:rsidP="00E14A14">
      <w:pPr>
        <w:pStyle w:val="Heading3"/>
      </w:pPr>
      <w:bookmarkStart w:id="29" w:name="aligning_components"/>
      <w:bookmarkEnd w:id="29"/>
      <w:r>
        <w:t>Component Alignment</w:t>
      </w:r>
    </w:p>
    <w:p w:rsidR="00E14A14" w:rsidRDefault="00E14A14" w:rsidP="00E14A14">
      <w:pPr>
        <w:pStyle w:val="notes"/>
      </w:pPr>
      <w:r>
        <w:rPr>
          <w:b/>
          <w:bCs/>
        </w:rPr>
        <w:t>Note:</w:t>
      </w:r>
      <w:r>
        <w:t xml:space="preserve"> Refer to the </w:t>
      </w:r>
      <w:bookmarkStart w:id="30" w:name="align"/>
      <w:r>
        <w:fldChar w:fldCharType="begin"/>
      </w:r>
      <w:r>
        <w:instrText xml:space="preserve"> HYPERLINK "http://bits.netbeans.org/media/quickstart-gui-align.swf" </w:instrText>
      </w:r>
      <w:r>
        <w:fldChar w:fldCharType="separate"/>
      </w:r>
      <w:r>
        <w:rPr>
          <w:rStyle w:val="Hyperlink"/>
        </w:rPr>
        <w:t>Aligning and anchoring components (.</w:t>
      </w:r>
      <w:proofErr w:type="spellStart"/>
      <w:r>
        <w:rPr>
          <w:rStyle w:val="Hyperlink"/>
        </w:rPr>
        <w:t>swf</w:t>
      </w:r>
      <w:proofErr w:type="spellEnd"/>
      <w:r>
        <w:rPr>
          <w:rStyle w:val="Hyperlink"/>
        </w:rPr>
        <w:t>)</w:t>
      </w:r>
      <w:r>
        <w:fldChar w:fldCharType="end"/>
      </w:r>
      <w:bookmarkEnd w:id="30"/>
      <w:r>
        <w:t xml:space="preserve"> screencast for an interactive demo on the sections below.</w:t>
      </w:r>
    </w:p>
    <w:p w:rsidR="00E14A14" w:rsidRDefault="00E14A14" w:rsidP="00E14A14">
      <w:pPr>
        <w:pStyle w:val="NormalWeb"/>
      </w:pPr>
      <w:r>
        <w:t xml:space="preserve">Every time you add a component to a form, the GUI Builder effectively aligns them, as evidenced by the alignment guidelines that appear. It is sometimes necessary, however, to specify different relationships between groups of components as well. Earlier we added four </w:t>
      </w:r>
      <w:proofErr w:type="spellStart"/>
      <w:r>
        <w:t>JLabels</w:t>
      </w:r>
      <w:proofErr w:type="spellEnd"/>
      <w:r>
        <w:t xml:space="preserve"> that we need for our </w:t>
      </w:r>
      <w:proofErr w:type="spellStart"/>
      <w:r>
        <w:t>ContactEditor</w:t>
      </w:r>
      <w:proofErr w:type="spellEnd"/>
      <w:r>
        <w:t xml:space="preserve"> GUI, but we didn't align them. Now we'll align the two columns of </w:t>
      </w:r>
      <w:proofErr w:type="spellStart"/>
      <w:r>
        <w:t>JLabels</w:t>
      </w:r>
      <w:proofErr w:type="spellEnd"/>
      <w:r>
        <w:t xml:space="preserve"> so that their right edges line up.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align components: </w:t>
            </w:r>
          </w:p>
          <w:p w:rsidR="00E14A14" w:rsidRDefault="00E14A14" w:rsidP="00E14A14">
            <w:pPr>
              <w:numPr>
                <w:ilvl w:val="0"/>
                <w:numId w:val="40"/>
              </w:numPr>
              <w:spacing w:before="100" w:beforeAutospacing="1" w:after="100" w:afterAutospacing="1" w:line="240" w:lineRule="auto"/>
            </w:pPr>
            <w:r>
              <w:t xml:space="preserve">Hold down the </w:t>
            </w:r>
            <w:r>
              <w:rPr>
                <w:rStyle w:val="HTMLTypewriter"/>
                <w:rFonts w:eastAsiaTheme="minorHAnsi"/>
              </w:rPr>
              <w:t>Ctrl</w:t>
            </w:r>
            <w:r>
              <w:t xml:space="preserve"> key and click to select the </w:t>
            </w:r>
            <w:r>
              <w:rPr>
                <w:rStyle w:val="HTMLTypewriter"/>
                <w:rFonts w:eastAsiaTheme="minorHAnsi"/>
              </w:rPr>
              <w:t>First Name:</w:t>
            </w:r>
            <w:r>
              <w:t xml:space="preserve"> and </w:t>
            </w:r>
            <w:r>
              <w:rPr>
                <w:rStyle w:val="HTMLTypewriter"/>
                <w:rFonts w:eastAsiaTheme="minorHAnsi"/>
              </w:rPr>
              <w:t>Title:</w:t>
            </w:r>
            <w:r>
              <w:t xml:space="preserve"> </w:t>
            </w:r>
            <w:proofErr w:type="spellStart"/>
            <w:r>
              <w:t>JLabels</w:t>
            </w:r>
            <w:proofErr w:type="spellEnd"/>
            <w:r>
              <w:t xml:space="preserve"> on the left side of the form.</w:t>
            </w:r>
          </w:p>
          <w:p w:rsidR="00E14A14" w:rsidRDefault="00E14A14" w:rsidP="00E14A14">
            <w:pPr>
              <w:numPr>
                <w:ilvl w:val="0"/>
                <w:numId w:val="40"/>
              </w:numPr>
              <w:spacing w:before="100" w:beforeAutospacing="1" w:after="100" w:afterAutospacing="1" w:line="240" w:lineRule="auto"/>
            </w:pPr>
            <w:r>
              <w:lastRenderedPageBreak/>
              <w:t>Click the Align Right in Column button (</w:t>
            </w:r>
            <w:r>
              <w:rPr>
                <w:noProof/>
              </w:rPr>
              <w:drawing>
                <wp:inline distT="0" distB="0" distL="0" distR="0">
                  <wp:extent cx="152400" cy="152400"/>
                  <wp:effectExtent l="0" t="0" r="0" b="0"/>
                  <wp:docPr id="28" name="Picture 28" descr="https://netbeans.org/images_www/articles/80/java/quickstart-gui/alig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etbeans.org/images_www/articles/80/java/quickstart-gui/align_r.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in the toolbar. Alternately, you can right-click either one and choose Align &gt; Right in Column from the pop-up menu.</w:t>
            </w:r>
          </w:p>
          <w:p w:rsidR="00E14A14" w:rsidRDefault="00E14A14" w:rsidP="00E14A14">
            <w:pPr>
              <w:numPr>
                <w:ilvl w:val="0"/>
                <w:numId w:val="40"/>
              </w:numPr>
              <w:spacing w:before="100" w:beforeAutospacing="1" w:after="100" w:afterAutospacing="1" w:line="240" w:lineRule="auto"/>
            </w:pPr>
            <w:r>
              <w:t xml:space="preserve">Repeat this for the </w:t>
            </w:r>
            <w:r>
              <w:rPr>
                <w:rStyle w:val="HTMLTypewriter"/>
                <w:rFonts w:eastAsiaTheme="minorHAnsi"/>
              </w:rPr>
              <w:t>Last Name:</w:t>
            </w:r>
            <w:r>
              <w:t xml:space="preserve"> and </w:t>
            </w:r>
            <w:r>
              <w:rPr>
                <w:rStyle w:val="HTMLTypewriter"/>
                <w:rFonts w:eastAsiaTheme="minorHAnsi"/>
              </w:rPr>
              <w:t>Nickname:</w:t>
            </w:r>
            <w:r>
              <w:t xml:space="preserve"> </w:t>
            </w:r>
            <w:proofErr w:type="spellStart"/>
            <w:r>
              <w:t>JLabels</w:t>
            </w:r>
            <w:proofErr w:type="spellEnd"/>
            <w:r>
              <w:t xml:space="preserve"> as well. </w:t>
            </w:r>
          </w:p>
          <w:p w:rsidR="00E14A14" w:rsidRDefault="00E14A14">
            <w:pPr>
              <w:pStyle w:val="NormalWeb"/>
              <w:ind w:left="720"/>
            </w:pPr>
            <w:r>
              <w:t xml:space="preserve">The </w:t>
            </w:r>
            <w:proofErr w:type="spellStart"/>
            <w:r>
              <w:t>JLabels</w:t>
            </w:r>
            <w:proofErr w:type="spellEnd"/>
            <w:r>
              <w:t xml:space="preserve">' positions shift such that the right edges of their display text are aligned. The anchoring relationships are updated, indicating that the components have been grouped. </w:t>
            </w:r>
          </w:p>
        </w:tc>
      </w:tr>
    </w:tbl>
    <w:p w:rsidR="00E14A14" w:rsidRDefault="00E14A14" w:rsidP="00E14A14">
      <w:pPr>
        <w:pStyle w:val="NormalWeb"/>
      </w:pPr>
      <w:r>
        <w:lastRenderedPageBreak/>
        <w:t xml:space="preserve">Before we're finished with the </w:t>
      </w:r>
      <w:proofErr w:type="spellStart"/>
      <w:r>
        <w:t>JTextFields</w:t>
      </w:r>
      <w:proofErr w:type="spellEnd"/>
      <w:r>
        <w:t xml:space="preserve"> we added earlier, we need to make sure that the two </w:t>
      </w:r>
      <w:proofErr w:type="spellStart"/>
      <w:r>
        <w:t>JTextFields</w:t>
      </w:r>
      <w:proofErr w:type="spellEnd"/>
      <w:r>
        <w:t xml:space="preserve"> we inserted between the </w:t>
      </w:r>
      <w:proofErr w:type="spellStart"/>
      <w:r>
        <w:t>JLabels</w:t>
      </w:r>
      <w:proofErr w:type="spellEnd"/>
      <w:r>
        <w:t xml:space="preserve"> are set to resize correctly. Unlike the two </w:t>
      </w:r>
      <w:proofErr w:type="spellStart"/>
      <w:r>
        <w:t>JTextFields</w:t>
      </w:r>
      <w:proofErr w:type="spellEnd"/>
      <w:r>
        <w:t xml:space="preserve"> that we stretched to the right edge of our form, inserted components' </w:t>
      </w:r>
      <w:proofErr w:type="spellStart"/>
      <w:r>
        <w:t>resizeability</w:t>
      </w:r>
      <w:proofErr w:type="spellEnd"/>
      <w:r>
        <w:t xml:space="preserve"> behavior isn't automatically set.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set component </w:t>
            </w:r>
            <w:proofErr w:type="spellStart"/>
            <w:r>
              <w:t>resizeability</w:t>
            </w:r>
            <w:proofErr w:type="spellEnd"/>
            <w:r>
              <w:t xml:space="preserve"> behavior:</w:t>
            </w:r>
          </w:p>
          <w:p w:rsidR="00E14A14" w:rsidRDefault="00E14A14" w:rsidP="00E14A14">
            <w:pPr>
              <w:numPr>
                <w:ilvl w:val="0"/>
                <w:numId w:val="41"/>
              </w:numPr>
              <w:spacing w:before="100" w:beforeAutospacing="1" w:after="100" w:afterAutospacing="1" w:line="240" w:lineRule="auto"/>
            </w:pPr>
            <w:r>
              <w:t xml:space="preserve">Control-click the two inserted </w:t>
            </w:r>
            <w:proofErr w:type="spellStart"/>
            <w:r>
              <w:t>JTextField</w:t>
            </w:r>
            <w:proofErr w:type="spellEnd"/>
            <w:r>
              <w:t xml:space="preserve"> components to select them in the GUI Builder.</w:t>
            </w:r>
          </w:p>
          <w:p w:rsidR="00E14A14" w:rsidRDefault="00E14A14" w:rsidP="00E14A14">
            <w:pPr>
              <w:numPr>
                <w:ilvl w:val="0"/>
                <w:numId w:val="41"/>
              </w:numPr>
              <w:spacing w:before="100" w:beforeAutospacing="1" w:after="100" w:afterAutospacing="1" w:line="240" w:lineRule="auto"/>
            </w:pPr>
            <w:r>
              <w:t xml:space="preserve">With both </w:t>
            </w:r>
            <w:proofErr w:type="spellStart"/>
            <w:r>
              <w:t>JTextFields</w:t>
            </w:r>
            <w:proofErr w:type="spellEnd"/>
            <w:r>
              <w:t xml:space="preserve"> selected, right-click either one of them and choose Auto Resizing &gt; Horizontal from the pop-up menu. </w:t>
            </w:r>
          </w:p>
          <w:p w:rsidR="00E14A14" w:rsidRDefault="00E14A14">
            <w:pPr>
              <w:pStyle w:val="NormalWeb"/>
              <w:ind w:left="720"/>
            </w:pPr>
            <w:r>
              <w:t xml:space="preserve">The </w:t>
            </w:r>
            <w:proofErr w:type="spellStart"/>
            <w:r>
              <w:t>JTextFields</w:t>
            </w:r>
            <w:proofErr w:type="spellEnd"/>
            <w:r>
              <w:t xml:space="preserve"> are set to resize horizontally at runtime. The alignment guidelines and anchoring indicators are updated, providing visual feedback of the component relationships. </w:t>
            </w:r>
          </w:p>
        </w:tc>
      </w:tr>
    </w:tbl>
    <w:p w:rsidR="00E14A14" w:rsidRDefault="00E14A14" w:rsidP="00E14A14">
      <w:pPr>
        <w:rPr>
          <w:vanish/>
        </w:rPr>
      </w:pP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To set components to be the same size:</w:t>
            </w:r>
          </w:p>
          <w:p w:rsidR="00E14A14" w:rsidRDefault="00E14A14" w:rsidP="00E14A14">
            <w:pPr>
              <w:numPr>
                <w:ilvl w:val="0"/>
                <w:numId w:val="42"/>
              </w:numPr>
              <w:spacing w:before="100" w:beforeAutospacing="1" w:after="100" w:afterAutospacing="1" w:line="240" w:lineRule="auto"/>
            </w:pPr>
            <w:r>
              <w:t xml:space="preserve">Control-click all four of the </w:t>
            </w:r>
            <w:proofErr w:type="spellStart"/>
            <w:r>
              <w:t>JTextFields</w:t>
            </w:r>
            <w:proofErr w:type="spellEnd"/>
            <w:r>
              <w:t xml:space="preserve"> in the form to select them.</w:t>
            </w:r>
          </w:p>
          <w:p w:rsidR="00E14A14" w:rsidRDefault="00E14A14" w:rsidP="00E14A14">
            <w:pPr>
              <w:numPr>
                <w:ilvl w:val="0"/>
                <w:numId w:val="42"/>
              </w:numPr>
              <w:spacing w:before="100" w:beforeAutospacing="1" w:after="100" w:afterAutospacing="1" w:line="240" w:lineRule="auto"/>
            </w:pPr>
            <w:r>
              <w:t xml:space="preserve">With the </w:t>
            </w:r>
            <w:proofErr w:type="spellStart"/>
            <w:r>
              <w:t>JTextFields</w:t>
            </w:r>
            <w:proofErr w:type="spellEnd"/>
            <w:r>
              <w:t xml:space="preserve"> selected, right-click any one of them and choose Set Same Size &gt; Same Width from the pop-up menu. </w:t>
            </w:r>
          </w:p>
          <w:p w:rsidR="00E14A14" w:rsidRDefault="00E14A14">
            <w:pPr>
              <w:pStyle w:val="NormalWeb"/>
              <w:ind w:left="720"/>
            </w:pPr>
            <w:r>
              <w:t xml:space="preserve">The </w:t>
            </w:r>
            <w:proofErr w:type="spellStart"/>
            <w:r>
              <w:t>JTextFields</w:t>
            </w:r>
            <w:proofErr w:type="spellEnd"/>
            <w:r>
              <w:t xml:space="preserve"> are all set to the same width and indicators are added to the top edge of each, providing visual feedback of the component relationships.</w:t>
            </w:r>
          </w:p>
        </w:tc>
      </w:tr>
    </w:tbl>
    <w:p w:rsidR="00E14A14" w:rsidRDefault="00E14A14" w:rsidP="00E14A14">
      <w:pPr>
        <w:pStyle w:val="NormalWeb"/>
      </w:pPr>
      <w:r>
        <w:t xml:space="preserve">Now we need to add another </w:t>
      </w:r>
      <w:proofErr w:type="spellStart"/>
      <w:r>
        <w:t>JLabel</w:t>
      </w:r>
      <w:proofErr w:type="spellEnd"/>
      <w:r>
        <w:t xml:space="preserve"> describing the </w:t>
      </w:r>
      <w:proofErr w:type="spellStart"/>
      <w:r>
        <w:t>JComboBox</w:t>
      </w:r>
      <w:proofErr w:type="spellEnd"/>
      <w:r>
        <w:t xml:space="preserve"> that will enable users to select the format of the information our </w:t>
      </w:r>
      <w:proofErr w:type="spellStart"/>
      <w:r>
        <w:t>ContactEditor</w:t>
      </w:r>
      <w:proofErr w:type="spellEnd"/>
      <w:r>
        <w:t xml:space="preserve"> application will display.</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align a </w:t>
            </w:r>
            <w:proofErr w:type="spellStart"/>
            <w:r>
              <w:t>JLabel</w:t>
            </w:r>
            <w:proofErr w:type="spellEnd"/>
            <w:r>
              <w:t xml:space="preserve"> to a component group: </w:t>
            </w:r>
          </w:p>
          <w:p w:rsidR="00E14A14" w:rsidRDefault="00E14A14" w:rsidP="00E14A14">
            <w:pPr>
              <w:numPr>
                <w:ilvl w:val="0"/>
                <w:numId w:val="43"/>
              </w:numPr>
              <w:spacing w:before="100" w:beforeAutospacing="1" w:after="100" w:afterAutospacing="1" w:line="240" w:lineRule="auto"/>
            </w:pPr>
            <w:r>
              <w:t xml:space="preserve">In the Palette window, select the Label component from the Swing category. </w:t>
            </w:r>
          </w:p>
          <w:p w:rsidR="00E14A14" w:rsidRDefault="00E14A14" w:rsidP="00E14A14">
            <w:pPr>
              <w:numPr>
                <w:ilvl w:val="0"/>
                <w:numId w:val="43"/>
              </w:numPr>
              <w:spacing w:before="100" w:beforeAutospacing="1" w:after="100" w:afterAutospacing="1" w:line="240" w:lineRule="auto"/>
            </w:pPr>
            <w:r>
              <w:t xml:space="preserve">Move the cursor below the </w:t>
            </w:r>
            <w:r>
              <w:rPr>
                <w:rStyle w:val="HTMLTypewriter"/>
                <w:rFonts w:eastAsiaTheme="minorHAnsi"/>
              </w:rPr>
              <w:t>First Name</w:t>
            </w:r>
            <w:r>
              <w:t xml:space="preserve"> and </w:t>
            </w:r>
            <w:r>
              <w:rPr>
                <w:rStyle w:val="HTMLTypewriter"/>
                <w:rFonts w:eastAsiaTheme="minorHAnsi"/>
              </w:rPr>
              <w:t>Title</w:t>
            </w:r>
            <w:r>
              <w:t xml:space="preserve"> </w:t>
            </w:r>
            <w:proofErr w:type="spellStart"/>
            <w:r>
              <w:t>JLabels</w:t>
            </w:r>
            <w:proofErr w:type="spellEnd"/>
            <w:r>
              <w:t xml:space="preserve"> on the left side of the </w:t>
            </w:r>
            <w:proofErr w:type="spellStart"/>
            <w:r>
              <w:t>JPanel</w:t>
            </w:r>
            <w:proofErr w:type="spellEnd"/>
            <w:r>
              <w:t xml:space="preserve">. When the guideline appears indicating that the new </w:t>
            </w:r>
            <w:proofErr w:type="spellStart"/>
            <w:r>
              <w:t>JLabel's</w:t>
            </w:r>
            <w:proofErr w:type="spellEnd"/>
            <w:r>
              <w:t xml:space="preserve"> right edge is aligned with the right edges of the component group above (the two </w:t>
            </w:r>
            <w:proofErr w:type="spellStart"/>
            <w:r>
              <w:t>JLabels</w:t>
            </w:r>
            <w:proofErr w:type="spellEnd"/>
            <w:r>
              <w:t xml:space="preserve">), click to position the component. </w:t>
            </w:r>
          </w:p>
          <w:p w:rsidR="00E14A14" w:rsidRDefault="00E14A14">
            <w:pPr>
              <w:pStyle w:val="NormalWeb"/>
              <w:ind w:left="720"/>
            </w:pPr>
            <w:r>
              <w:t xml:space="preserve">The </w:t>
            </w:r>
            <w:proofErr w:type="spellStart"/>
            <w:r>
              <w:t>JLabel</w:t>
            </w:r>
            <w:proofErr w:type="spellEnd"/>
            <w:r>
              <w:t xml:space="preserve"> snaps into a right-aligned position with the column of </w:t>
            </w:r>
            <w:proofErr w:type="spellStart"/>
            <w:r>
              <w:t>JLabels</w:t>
            </w:r>
            <w:proofErr w:type="spellEnd"/>
            <w:r>
              <w:t xml:space="preserve"> above, as shown in the following illustration. The GUI Builder updates the alignment status lines indicating the component's spacing and anchoring relationships. </w:t>
            </w:r>
          </w:p>
        </w:tc>
      </w:tr>
    </w:tbl>
    <w:p w:rsidR="00E14A14" w:rsidRDefault="00E14A14" w:rsidP="00E14A14">
      <w:pPr>
        <w:pStyle w:val="align-center"/>
      </w:pPr>
      <w:r>
        <w:rPr>
          <w:noProof/>
          <w:color w:val="0000FF"/>
        </w:rPr>
        <w:lastRenderedPageBreak/>
        <w:drawing>
          <wp:inline distT="0" distB="0" distL="0" distR="0">
            <wp:extent cx="3810000" cy="971550"/>
            <wp:effectExtent l="0" t="0" r="0" b="0"/>
            <wp:docPr id="27" name="Picture 27" descr="JLabel aligned">
              <a:hlinkClick xmlns:a="http://schemas.openxmlformats.org/drawingml/2006/main" r:id="rId119" tooltip="&quot;JLabel al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Label aligned">
                      <a:hlinkClick r:id="rId119" tooltip="&quot;JLabel aligned&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971550"/>
                    </a:xfrm>
                    <a:prstGeom prst="rect">
                      <a:avLst/>
                    </a:prstGeom>
                    <a:noFill/>
                    <a:ln>
                      <a:noFill/>
                    </a:ln>
                  </pic:spPr>
                </pic:pic>
              </a:graphicData>
            </a:graphic>
          </wp:inline>
        </w:drawing>
      </w:r>
    </w:p>
    <w:p w:rsidR="00E14A14" w:rsidRDefault="00E14A14" w:rsidP="00E14A14">
      <w:pPr>
        <w:pStyle w:val="NormalWeb"/>
      </w:pPr>
      <w:r>
        <w:t xml:space="preserve">As in the previous examples, double-click the </w:t>
      </w:r>
      <w:proofErr w:type="spellStart"/>
      <w:r>
        <w:t>JLabel</w:t>
      </w:r>
      <w:proofErr w:type="spellEnd"/>
      <w:r>
        <w:t xml:space="preserve"> to select its display text and then enter </w:t>
      </w:r>
      <w:r>
        <w:rPr>
          <w:rStyle w:val="HTMLTypewriter"/>
        </w:rPr>
        <w:t>Display Format:</w:t>
      </w:r>
      <w:r>
        <w:t xml:space="preserve"> for the display name. Notice that when the </w:t>
      </w:r>
      <w:proofErr w:type="spellStart"/>
      <w:r>
        <w:t>JLabel</w:t>
      </w:r>
      <w:proofErr w:type="spellEnd"/>
      <w:r>
        <w:t xml:space="preserve"> snaps into position, the other components shift to accommodate the longer display text. </w:t>
      </w:r>
    </w:p>
    <w:p w:rsidR="00E14A14" w:rsidRDefault="00E14A14" w:rsidP="00E14A14">
      <w:pPr>
        <w:pStyle w:val="Heading3"/>
      </w:pPr>
      <w:bookmarkStart w:id="31" w:name="baseline_alignment"/>
      <w:bookmarkEnd w:id="31"/>
      <w:r>
        <w:t>Baseline Alignment</w:t>
      </w:r>
    </w:p>
    <w:p w:rsidR="00E14A14" w:rsidRDefault="00E14A14" w:rsidP="00E14A14">
      <w:pPr>
        <w:pStyle w:val="NormalWeb"/>
      </w:pPr>
      <w:r>
        <w:t>Whenever you add or move components that include text (</w:t>
      </w:r>
      <w:proofErr w:type="spellStart"/>
      <w:r>
        <w:t>JLabels</w:t>
      </w:r>
      <w:proofErr w:type="spellEnd"/>
      <w:r>
        <w:t xml:space="preserve">, </w:t>
      </w:r>
      <w:proofErr w:type="spellStart"/>
      <w:r>
        <w:t>JTextFields</w:t>
      </w:r>
      <w:proofErr w:type="spellEnd"/>
      <w:r>
        <w:t xml:space="preserve">, and so forth), the IDE suggests alignments which are based on the baselines of the text in the components. When we inserted the </w:t>
      </w:r>
      <w:proofErr w:type="spellStart"/>
      <w:r>
        <w:t>JTextField</w:t>
      </w:r>
      <w:proofErr w:type="spellEnd"/>
      <w:r>
        <w:t xml:space="preserve"> earlier, for example, its baseline was automatically aligned to the adjacent </w:t>
      </w:r>
      <w:proofErr w:type="spellStart"/>
      <w:r>
        <w:t>JLabels</w:t>
      </w:r>
      <w:proofErr w:type="spellEnd"/>
      <w:r>
        <w:t xml:space="preserve">. </w:t>
      </w:r>
    </w:p>
    <w:p w:rsidR="00E14A14" w:rsidRDefault="00E14A14" w:rsidP="00E14A14">
      <w:pPr>
        <w:pStyle w:val="NormalWeb"/>
      </w:pPr>
      <w:r>
        <w:t xml:space="preserve">Now we'll add the combo box that will enable users to select the format of the information that our </w:t>
      </w:r>
      <w:proofErr w:type="spellStart"/>
      <w:r>
        <w:t>ContactEditor</w:t>
      </w:r>
      <w:proofErr w:type="spellEnd"/>
      <w:r>
        <w:t xml:space="preserve"> application will display. As we add the </w:t>
      </w:r>
      <w:proofErr w:type="spellStart"/>
      <w:r>
        <w:t>JComboBox</w:t>
      </w:r>
      <w:proofErr w:type="spellEnd"/>
      <w:r>
        <w:t xml:space="preserve">, we'll align its baseline to that of the </w:t>
      </w:r>
      <w:proofErr w:type="spellStart"/>
      <w:r>
        <w:t>JLabel's</w:t>
      </w:r>
      <w:proofErr w:type="spellEnd"/>
      <w:r>
        <w:t xml:space="preserve"> text. Notice once again the baseline alignment guidelines that appear to assist us with the positioning.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align the baselines of components: </w:t>
            </w:r>
          </w:p>
          <w:p w:rsidR="00E14A14" w:rsidRDefault="00E14A14" w:rsidP="00E14A14">
            <w:pPr>
              <w:numPr>
                <w:ilvl w:val="0"/>
                <w:numId w:val="44"/>
              </w:numPr>
              <w:spacing w:before="100" w:beforeAutospacing="1" w:after="100" w:afterAutospacing="1" w:line="240" w:lineRule="auto"/>
            </w:pPr>
            <w:r>
              <w:t xml:space="preserve">In the Palette window, select the Combo Box component from the Swing Controls category. </w:t>
            </w:r>
          </w:p>
          <w:p w:rsidR="00E14A14" w:rsidRDefault="00E14A14" w:rsidP="00E14A14">
            <w:pPr>
              <w:numPr>
                <w:ilvl w:val="0"/>
                <w:numId w:val="44"/>
              </w:numPr>
              <w:spacing w:before="100" w:beforeAutospacing="1" w:after="100" w:afterAutospacing="1" w:line="240" w:lineRule="auto"/>
            </w:pPr>
            <w:r>
              <w:t xml:space="preserve">Move the cursor immediately to the right of the </w:t>
            </w:r>
            <w:proofErr w:type="spellStart"/>
            <w:r>
              <w:t>JLabel</w:t>
            </w:r>
            <w:proofErr w:type="spellEnd"/>
            <w:r>
              <w:t xml:space="preserve"> we just added. When the horizontal guideline appears indicating that the </w:t>
            </w:r>
            <w:proofErr w:type="spellStart"/>
            <w:r>
              <w:t>JComboBox's</w:t>
            </w:r>
            <w:proofErr w:type="spellEnd"/>
            <w:r>
              <w:t xml:space="preserve"> baseline is aligned with the baseline of the text in the </w:t>
            </w:r>
            <w:proofErr w:type="spellStart"/>
            <w:r>
              <w:t>JLabel</w:t>
            </w:r>
            <w:proofErr w:type="spellEnd"/>
            <w:r>
              <w:t xml:space="preserve"> and the spacing between the two components is suggested with a vertical guideline, click to position the combo box. </w:t>
            </w:r>
          </w:p>
          <w:p w:rsidR="00E14A14" w:rsidRDefault="00E14A14">
            <w:pPr>
              <w:pStyle w:val="NormalWeb"/>
              <w:ind w:left="720"/>
            </w:pPr>
            <w:r>
              <w:t xml:space="preserve">The component snaps into a position aligned with the baseline of the text in the </w:t>
            </w:r>
            <w:proofErr w:type="spellStart"/>
            <w:r>
              <w:t>JLabel</w:t>
            </w:r>
            <w:proofErr w:type="spellEnd"/>
            <w:r>
              <w:t xml:space="preserve"> to its left, as shown in the following illustration. The GUI Builder displays status lines indicating the component's spacing and anchoring relationships. </w:t>
            </w:r>
          </w:p>
        </w:tc>
      </w:tr>
    </w:tbl>
    <w:p w:rsidR="00E14A14" w:rsidRDefault="00E14A14" w:rsidP="00E14A14">
      <w:pPr>
        <w:pStyle w:val="align-center"/>
      </w:pPr>
      <w:r>
        <w:rPr>
          <w:noProof/>
          <w:color w:val="0000FF"/>
        </w:rPr>
        <w:drawing>
          <wp:inline distT="0" distB="0" distL="0" distR="0">
            <wp:extent cx="3810000" cy="942975"/>
            <wp:effectExtent l="0" t="0" r="0" b="9525"/>
            <wp:docPr id="26" name="Picture 26" descr="Combo Box aligned">
              <a:hlinkClick xmlns:a="http://schemas.openxmlformats.org/drawingml/2006/main" r:id="rId121" tooltip="&quot;Combo Box al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bo Box aligned">
                      <a:hlinkClick r:id="rId121" tooltip="&quot;Combo Box aligned&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resize the </w:t>
            </w:r>
            <w:proofErr w:type="spellStart"/>
            <w:r>
              <w:t>JComboBox</w:t>
            </w:r>
            <w:proofErr w:type="spellEnd"/>
            <w:r>
              <w:t xml:space="preserve">: </w:t>
            </w:r>
          </w:p>
          <w:p w:rsidR="00E14A14" w:rsidRDefault="00E14A14" w:rsidP="00E14A14">
            <w:pPr>
              <w:numPr>
                <w:ilvl w:val="0"/>
                <w:numId w:val="45"/>
              </w:numPr>
              <w:spacing w:before="100" w:beforeAutospacing="1" w:after="100" w:afterAutospacing="1" w:line="240" w:lineRule="auto"/>
            </w:pPr>
            <w:r>
              <w:t xml:space="preserve">Select the </w:t>
            </w:r>
            <w:proofErr w:type="spellStart"/>
            <w:r>
              <w:t>ComboBox</w:t>
            </w:r>
            <w:proofErr w:type="spellEnd"/>
            <w:r>
              <w:t xml:space="preserve"> in the GUI Builder. </w:t>
            </w:r>
          </w:p>
          <w:p w:rsidR="00E14A14" w:rsidRDefault="00E14A14" w:rsidP="00E14A14">
            <w:pPr>
              <w:numPr>
                <w:ilvl w:val="0"/>
                <w:numId w:val="45"/>
              </w:numPr>
              <w:spacing w:before="100" w:beforeAutospacing="1" w:after="100" w:afterAutospacing="1" w:line="240" w:lineRule="auto"/>
            </w:pPr>
            <w:r>
              <w:t xml:space="preserve">Drag the resize handle on the </w:t>
            </w:r>
            <w:proofErr w:type="spellStart"/>
            <w:r>
              <w:t>JComboBox's</w:t>
            </w:r>
            <w:proofErr w:type="spellEnd"/>
            <w:r>
              <w:t xml:space="preserve"> right edge toward the right until the alignment guidelines appear suggesting the preferred offset between the </w:t>
            </w:r>
            <w:proofErr w:type="spellStart"/>
            <w:r>
              <w:lastRenderedPageBreak/>
              <w:t>JComboBox</w:t>
            </w:r>
            <w:proofErr w:type="spellEnd"/>
            <w:r>
              <w:t xml:space="preserve"> and </w:t>
            </w:r>
            <w:proofErr w:type="spellStart"/>
            <w:r>
              <w:t>JPanel</w:t>
            </w:r>
            <w:proofErr w:type="spellEnd"/>
            <w:r>
              <w:t xml:space="preserve"> edges. </w:t>
            </w:r>
          </w:p>
          <w:p w:rsidR="00E14A14" w:rsidRDefault="00E14A14">
            <w:pPr>
              <w:pStyle w:val="NormalWeb"/>
              <w:ind w:left="720"/>
            </w:pPr>
            <w:r>
              <w:t xml:space="preserve">As shown in the following illustration, the </w:t>
            </w:r>
            <w:proofErr w:type="spellStart"/>
            <w:r>
              <w:t>JComboBox's</w:t>
            </w:r>
            <w:proofErr w:type="spellEnd"/>
            <w:r>
              <w:t xml:space="preserve"> right edge snaps into alignment with the </w:t>
            </w:r>
            <w:proofErr w:type="spellStart"/>
            <w:r>
              <w:t>JPanel's</w:t>
            </w:r>
            <w:proofErr w:type="spellEnd"/>
            <w:r>
              <w:t xml:space="preserve"> recommended edge margin and the component's width is automatically set to resize with the form. </w:t>
            </w:r>
          </w:p>
          <w:p w:rsidR="00E14A14" w:rsidRDefault="00E14A14">
            <w:pPr>
              <w:pStyle w:val="align-center"/>
              <w:ind w:left="720"/>
            </w:pPr>
            <w:r>
              <w:rPr>
                <w:noProof/>
                <w:color w:val="0000FF"/>
              </w:rPr>
              <w:drawing>
                <wp:inline distT="0" distB="0" distL="0" distR="0">
                  <wp:extent cx="3810000" cy="981075"/>
                  <wp:effectExtent l="0" t="0" r="0" b="9525"/>
                  <wp:docPr id="25" name="Picture 25" descr="Combo Box resized">
                    <a:hlinkClick xmlns:a="http://schemas.openxmlformats.org/drawingml/2006/main" r:id="rId123" tooltip="&quot;Combo Box res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bo Box resized">
                            <a:hlinkClick r:id="rId123" tooltip="&quot;Combo Box resized&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981075"/>
                          </a:xfrm>
                          <a:prstGeom prst="rect">
                            <a:avLst/>
                          </a:prstGeom>
                          <a:noFill/>
                          <a:ln>
                            <a:noFill/>
                          </a:ln>
                        </pic:spPr>
                      </pic:pic>
                    </a:graphicData>
                  </a:graphic>
                </wp:inline>
              </w:drawing>
            </w:r>
          </w:p>
          <w:p w:rsidR="00E14A14" w:rsidRDefault="00E14A14" w:rsidP="00E14A14">
            <w:pPr>
              <w:numPr>
                <w:ilvl w:val="0"/>
                <w:numId w:val="45"/>
              </w:numPr>
              <w:spacing w:before="100" w:beforeAutospacing="1" w:after="100" w:afterAutospacing="1" w:line="240" w:lineRule="auto"/>
              <w:rPr>
                <w:sz w:val="24"/>
                <w:szCs w:val="24"/>
              </w:rPr>
            </w:pPr>
            <w:r>
              <w:t>Press Ctrl-S to save the file.</w:t>
            </w:r>
          </w:p>
        </w:tc>
      </w:tr>
    </w:tbl>
    <w:p w:rsidR="00E14A14" w:rsidRDefault="00E14A14" w:rsidP="00E14A14">
      <w:pPr>
        <w:pStyle w:val="NormalWeb"/>
      </w:pPr>
      <w:r>
        <w:lastRenderedPageBreak/>
        <w:t xml:space="preserve">Editing component models is beyond the scope of this tutorial, so for the time being we'll leave the </w:t>
      </w:r>
      <w:proofErr w:type="spellStart"/>
      <w:r>
        <w:t>JComboBox's</w:t>
      </w:r>
      <w:proofErr w:type="spellEnd"/>
      <w:r>
        <w:t xml:space="preserve"> placeholder item list as it is.</w:t>
      </w:r>
    </w:p>
    <w:p w:rsidR="00E14A14" w:rsidRDefault="00A34106" w:rsidP="00E14A14">
      <w:pPr>
        <w:pStyle w:val="align-center"/>
      </w:pPr>
      <w:hyperlink r:id="rId125" w:anchor="top" w:history="1">
        <w:proofErr w:type="gramStart"/>
        <w:r w:rsidR="00E14A14">
          <w:rPr>
            <w:rStyle w:val="Hyperlink"/>
          </w:rPr>
          <w:t>top</w:t>
        </w:r>
        <w:proofErr w:type="gramEnd"/>
      </w:hyperlink>
    </w:p>
    <w:p w:rsidR="00E14A14" w:rsidRDefault="00E14A14" w:rsidP="00E14A14">
      <w:pPr>
        <w:pStyle w:val="Heading2"/>
      </w:pPr>
      <w:bookmarkStart w:id="32" w:name="reviewing"/>
      <w:bookmarkEnd w:id="32"/>
      <w:r>
        <w:t>Reviewing What We've Learned</w:t>
      </w:r>
    </w:p>
    <w:p w:rsidR="00E14A14" w:rsidRDefault="00E14A14" w:rsidP="00E14A14">
      <w:pPr>
        <w:pStyle w:val="NormalWeb"/>
      </w:pPr>
      <w:r>
        <w:t xml:space="preserve">We've got off to a good start building our </w:t>
      </w:r>
      <w:proofErr w:type="spellStart"/>
      <w:r>
        <w:t>ContactEditor</w:t>
      </w:r>
      <w:proofErr w:type="spellEnd"/>
      <w:r>
        <w:t xml:space="preserve"> GUI, but let's take a minute to recap what we've learned while we add a few more of the components our interface requires. </w:t>
      </w:r>
    </w:p>
    <w:p w:rsidR="00E14A14" w:rsidRDefault="00E14A14" w:rsidP="00E14A14">
      <w:pPr>
        <w:pStyle w:val="NormalWeb"/>
      </w:pPr>
      <w:r>
        <w:t xml:space="preserve">Until now we've concentrated on adding components to our </w:t>
      </w:r>
      <w:proofErr w:type="spellStart"/>
      <w:r>
        <w:t>ContactEditor</w:t>
      </w:r>
      <w:proofErr w:type="spellEnd"/>
      <w:r>
        <w:t xml:space="preserve"> GUI using the IDE's alignment guidelines to help us with positioning. It is important to understand, however, that another integral part of component placement is anchoring. Though we haven't discussed it yet, you've already taken advantage of this feature without realizing it. As mentioned previously, whenever you add a component to a form, the IDE suggests the target look and feel's preferred positioning with guidelines. Once placed, new components are also anchored to the nearest container edge or component to ensure that component relationships are maintained at runtime. In this section, we'll concentrate on accomplishing the tasks in a more streamlined fashion while pointing out the work the GUI builder is doing behind the scenes. </w:t>
      </w:r>
    </w:p>
    <w:p w:rsidR="00E14A14" w:rsidRDefault="00E14A14" w:rsidP="00E14A14">
      <w:pPr>
        <w:pStyle w:val="Heading3"/>
      </w:pPr>
      <w:bookmarkStart w:id="33" w:name="adding_aligning_anchoring"/>
      <w:bookmarkEnd w:id="33"/>
      <w:r>
        <w:t>Adding, Aligning, and Anchoring</w:t>
      </w:r>
    </w:p>
    <w:p w:rsidR="00E14A14" w:rsidRDefault="00E14A14" w:rsidP="00E14A14">
      <w:pPr>
        <w:pStyle w:val="NormalWeb"/>
      </w:pPr>
      <w:r>
        <w:t xml:space="preserve">The GUI Builder enables you to lay out your forms quickly and easily by streamlining typical workflow gestures. Whenever you add a component to a form, the GUI Builder automatically snaps them into the preferred positions and sets the necessary chaining relationships so you can concentrate on designing your forms rather than struggling with complicated implementation details.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align, and edit the display text of a </w:t>
            </w:r>
            <w:proofErr w:type="spellStart"/>
            <w:r>
              <w:t>JLabel</w:t>
            </w:r>
            <w:proofErr w:type="spellEnd"/>
            <w:r>
              <w:t xml:space="preserve">: </w:t>
            </w:r>
          </w:p>
          <w:p w:rsidR="00E14A14" w:rsidRDefault="00E14A14" w:rsidP="00E14A14">
            <w:pPr>
              <w:numPr>
                <w:ilvl w:val="0"/>
                <w:numId w:val="46"/>
              </w:numPr>
              <w:spacing w:before="100" w:beforeAutospacing="1" w:after="100" w:afterAutospacing="1" w:line="240" w:lineRule="auto"/>
            </w:pPr>
            <w:r>
              <w:t xml:space="preserve">In the Palette window, select the Label component from the Swing Controls category. </w:t>
            </w:r>
          </w:p>
          <w:p w:rsidR="00E14A14" w:rsidRDefault="00E14A14" w:rsidP="00E14A14">
            <w:pPr>
              <w:numPr>
                <w:ilvl w:val="0"/>
                <w:numId w:val="46"/>
              </w:numPr>
              <w:spacing w:before="100" w:beforeAutospacing="1" w:after="100" w:afterAutospacing="1" w:line="240" w:lineRule="auto"/>
            </w:pPr>
            <w:r>
              <w:lastRenderedPageBreak/>
              <w:t xml:space="preserve">Move the cursor over the form immediately below the bottom </w:t>
            </w:r>
            <w:proofErr w:type="spellStart"/>
            <w:r>
              <w:t>JPanel's</w:t>
            </w:r>
            <w:proofErr w:type="spellEnd"/>
            <w:r>
              <w:t xml:space="preserve"> E-mail title. When the guidelines appear indicating that it's positioned in the top left corner of the </w:t>
            </w:r>
            <w:proofErr w:type="spellStart"/>
            <w:r>
              <w:t>JPanel</w:t>
            </w:r>
            <w:proofErr w:type="spellEnd"/>
            <w:r>
              <w:t xml:space="preserve"> with a small margin at the top and left edges, click to place the </w:t>
            </w:r>
            <w:proofErr w:type="spellStart"/>
            <w:r>
              <w:t>JLabel</w:t>
            </w:r>
            <w:proofErr w:type="spellEnd"/>
            <w:r>
              <w:t xml:space="preserve">. </w:t>
            </w:r>
          </w:p>
          <w:p w:rsidR="00E14A14" w:rsidRDefault="00E14A14" w:rsidP="00E14A14">
            <w:pPr>
              <w:numPr>
                <w:ilvl w:val="0"/>
                <w:numId w:val="46"/>
              </w:numPr>
              <w:spacing w:before="100" w:beforeAutospacing="1" w:after="100" w:afterAutospacing="1" w:line="240" w:lineRule="auto"/>
            </w:pPr>
            <w:r>
              <w:t xml:space="preserve">Double-click the </w:t>
            </w:r>
            <w:proofErr w:type="spellStart"/>
            <w:r>
              <w:t>JLabel</w:t>
            </w:r>
            <w:proofErr w:type="spellEnd"/>
            <w:r>
              <w:t xml:space="preserve"> to select its display text. Then type </w:t>
            </w:r>
            <w:r>
              <w:rPr>
                <w:rStyle w:val="HTMLTypewriter"/>
                <w:rFonts w:eastAsiaTheme="minorHAnsi"/>
              </w:rPr>
              <w:t xml:space="preserve">E-mail Address: </w:t>
            </w:r>
            <w:r>
              <w:t xml:space="preserve">and press Enter. </w:t>
            </w:r>
          </w:p>
          <w:p w:rsidR="00E14A14" w:rsidRDefault="00E14A14">
            <w:pPr>
              <w:pStyle w:val="NormalWeb"/>
              <w:ind w:left="720"/>
            </w:pPr>
            <w:r>
              <w:t xml:space="preserve">The </w:t>
            </w:r>
            <w:proofErr w:type="spellStart"/>
            <w:r>
              <w:t>JLabel</w:t>
            </w:r>
            <w:proofErr w:type="spellEnd"/>
            <w:r>
              <w:t xml:space="preserve"> snaps into the preferred position in the form, anchored to the top and left edges of the enclosing </w:t>
            </w:r>
            <w:proofErr w:type="spellStart"/>
            <w:r>
              <w:t>JPanel</w:t>
            </w:r>
            <w:proofErr w:type="spellEnd"/>
            <w:r>
              <w:t xml:space="preserve">. Just as before, a corresponding node representing the component is added to the Navigator window. </w:t>
            </w:r>
          </w:p>
        </w:tc>
      </w:tr>
    </w:tbl>
    <w:p w:rsidR="00E14A14" w:rsidRDefault="00E14A14" w:rsidP="00E14A14">
      <w:pPr>
        <w:rPr>
          <w:vanish/>
        </w:rPr>
      </w:pP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 </w:t>
            </w:r>
            <w:proofErr w:type="spellStart"/>
            <w:r>
              <w:t>JTextField</w:t>
            </w:r>
            <w:proofErr w:type="spellEnd"/>
            <w:r>
              <w:t xml:space="preserve">: </w:t>
            </w:r>
          </w:p>
          <w:p w:rsidR="00E14A14" w:rsidRDefault="00E14A14" w:rsidP="00E14A14">
            <w:pPr>
              <w:numPr>
                <w:ilvl w:val="0"/>
                <w:numId w:val="47"/>
              </w:numPr>
              <w:spacing w:before="100" w:beforeAutospacing="1" w:after="100" w:afterAutospacing="1" w:line="240" w:lineRule="auto"/>
            </w:pPr>
            <w:r>
              <w:t xml:space="preserve">In the Palette window, select the Text Field component from the Swing Controls category. </w:t>
            </w:r>
          </w:p>
          <w:p w:rsidR="00E14A14" w:rsidRDefault="00E14A14" w:rsidP="00E14A14">
            <w:pPr>
              <w:numPr>
                <w:ilvl w:val="0"/>
                <w:numId w:val="47"/>
              </w:numPr>
              <w:spacing w:before="100" w:beforeAutospacing="1" w:after="100" w:afterAutospacing="1" w:line="240" w:lineRule="auto"/>
            </w:pPr>
            <w:r>
              <w:t xml:space="preserve">Move the cursor immediately to the right of the </w:t>
            </w:r>
            <w:r>
              <w:rPr>
                <w:rStyle w:val="HTMLTypewriter"/>
                <w:rFonts w:eastAsiaTheme="minorHAnsi"/>
              </w:rPr>
              <w:t>E-mail Address</w:t>
            </w:r>
            <w:r>
              <w:t xml:space="preserve"> label we just added. When the guidelines appear indicating that the </w:t>
            </w:r>
            <w:proofErr w:type="spellStart"/>
            <w:r>
              <w:t>JTextField's</w:t>
            </w:r>
            <w:proofErr w:type="spellEnd"/>
            <w:r>
              <w:t xml:space="preserve"> baseline is aligned with the baseline of the text in the </w:t>
            </w:r>
            <w:proofErr w:type="spellStart"/>
            <w:r>
              <w:t>JLabel</w:t>
            </w:r>
            <w:proofErr w:type="spellEnd"/>
            <w:r>
              <w:t xml:space="preserve"> and the margin between the two components is suggested with a vertical guideline, click to position the text field. </w:t>
            </w:r>
          </w:p>
          <w:p w:rsidR="00E14A14" w:rsidRDefault="00E14A14">
            <w:pPr>
              <w:pStyle w:val="NormalWeb"/>
              <w:ind w:left="720"/>
            </w:pPr>
            <w:r>
              <w:t xml:space="preserve">The </w:t>
            </w:r>
            <w:proofErr w:type="spellStart"/>
            <w:r>
              <w:t>JTextField</w:t>
            </w:r>
            <w:proofErr w:type="spellEnd"/>
            <w:r>
              <w:t xml:space="preserve"> snaps into position on the right of the </w:t>
            </w:r>
            <w:r>
              <w:rPr>
                <w:rStyle w:val="HTMLTypewriter"/>
              </w:rPr>
              <w:t>E-mail Address:</w:t>
            </w:r>
            <w:r>
              <w:t xml:space="preserve"> </w:t>
            </w:r>
            <w:proofErr w:type="spellStart"/>
            <w:r>
              <w:t>JLabel</w:t>
            </w:r>
            <w:proofErr w:type="spellEnd"/>
            <w:r>
              <w:t xml:space="preserve"> and is chained to the </w:t>
            </w:r>
            <w:proofErr w:type="spellStart"/>
            <w:r>
              <w:t>JLabel</w:t>
            </w:r>
            <w:proofErr w:type="spellEnd"/>
            <w:r>
              <w:t xml:space="preserve">. Its corresponding node is also added to the Inspector window. </w:t>
            </w:r>
          </w:p>
          <w:p w:rsidR="00E14A14" w:rsidRDefault="00E14A14" w:rsidP="00E14A14">
            <w:pPr>
              <w:numPr>
                <w:ilvl w:val="0"/>
                <w:numId w:val="47"/>
              </w:numPr>
              <w:spacing w:before="100" w:beforeAutospacing="1" w:after="100" w:afterAutospacing="1" w:line="240" w:lineRule="auto"/>
            </w:pPr>
            <w:r>
              <w:t xml:space="preserve">Drag the resize handle of the </w:t>
            </w:r>
            <w:proofErr w:type="spellStart"/>
            <w:r>
              <w:t>JTextField</w:t>
            </w:r>
            <w:proofErr w:type="spellEnd"/>
            <w:r>
              <w:t xml:space="preserve"> toward the right of the enclosing </w:t>
            </w:r>
            <w:proofErr w:type="spellStart"/>
            <w:r>
              <w:t>JPanel</w:t>
            </w:r>
            <w:proofErr w:type="spellEnd"/>
            <w:r>
              <w:t xml:space="preserve"> until the alignment guidelines appear suggesting the offset between the </w:t>
            </w:r>
            <w:proofErr w:type="spellStart"/>
            <w:r>
              <w:t>JTextField</w:t>
            </w:r>
            <w:proofErr w:type="spellEnd"/>
            <w:r>
              <w:t xml:space="preserve"> and </w:t>
            </w:r>
            <w:proofErr w:type="spellStart"/>
            <w:r>
              <w:t>JPanel</w:t>
            </w:r>
            <w:proofErr w:type="spellEnd"/>
            <w:r>
              <w:t xml:space="preserve"> edges. </w:t>
            </w:r>
          </w:p>
          <w:p w:rsidR="00E14A14" w:rsidRDefault="00E14A14">
            <w:pPr>
              <w:pStyle w:val="NormalWeb"/>
              <w:ind w:left="720"/>
            </w:pPr>
            <w:r>
              <w:t xml:space="preserve">The </w:t>
            </w:r>
            <w:proofErr w:type="spellStart"/>
            <w:r>
              <w:t>JTextField's</w:t>
            </w:r>
            <w:proofErr w:type="spellEnd"/>
            <w:r>
              <w:t xml:space="preserve"> right edge snaps to the alignment guideline indicating the preferred margins. </w:t>
            </w:r>
          </w:p>
        </w:tc>
      </w:tr>
    </w:tbl>
    <w:p w:rsidR="00E14A14" w:rsidRDefault="00E14A14" w:rsidP="00E14A14">
      <w:pPr>
        <w:pStyle w:val="NormalWeb"/>
      </w:pPr>
      <w:r>
        <w:t xml:space="preserve">Now we need to add the </w:t>
      </w:r>
      <w:proofErr w:type="spellStart"/>
      <w:r>
        <w:t>JList</w:t>
      </w:r>
      <w:proofErr w:type="spellEnd"/>
      <w:r>
        <w:t xml:space="preserve"> that will display our </w:t>
      </w:r>
      <w:proofErr w:type="spellStart"/>
      <w:r>
        <w:t>ContactEditor's</w:t>
      </w:r>
      <w:proofErr w:type="spellEnd"/>
      <w:r>
        <w:t xml:space="preserve"> entire contact list.</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and resize a </w:t>
            </w:r>
            <w:proofErr w:type="spellStart"/>
            <w:r>
              <w:t>JList</w:t>
            </w:r>
            <w:proofErr w:type="spellEnd"/>
            <w:r>
              <w:t xml:space="preserve">: </w:t>
            </w:r>
          </w:p>
          <w:p w:rsidR="00E14A14" w:rsidRDefault="00E14A14" w:rsidP="00E14A14">
            <w:pPr>
              <w:numPr>
                <w:ilvl w:val="0"/>
                <w:numId w:val="48"/>
              </w:numPr>
              <w:spacing w:before="100" w:beforeAutospacing="1" w:after="100" w:afterAutospacing="1" w:line="240" w:lineRule="auto"/>
            </w:pPr>
            <w:r>
              <w:t>In the Palette window, select the List component from the Swing Controls category.</w:t>
            </w:r>
          </w:p>
          <w:p w:rsidR="00E14A14" w:rsidRDefault="00E14A14" w:rsidP="00E14A14">
            <w:pPr>
              <w:numPr>
                <w:ilvl w:val="0"/>
                <w:numId w:val="48"/>
              </w:numPr>
              <w:spacing w:before="100" w:beforeAutospacing="1" w:after="100" w:afterAutospacing="1" w:line="240" w:lineRule="auto"/>
            </w:pPr>
            <w:r>
              <w:t xml:space="preserve">Move the cursor immediately below the </w:t>
            </w:r>
            <w:r>
              <w:rPr>
                <w:rStyle w:val="HTMLTypewriter"/>
                <w:rFonts w:eastAsiaTheme="minorHAnsi"/>
              </w:rPr>
              <w:t>E-mail Address</w:t>
            </w:r>
            <w:r>
              <w:t xml:space="preserve"> </w:t>
            </w:r>
            <w:proofErr w:type="spellStart"/>
            <w:r>
              <w:t>JLabel</w:t>
            </w:r>
            <w:proofErr w:type="spellEnd"/>
            <w:r>
              <w:t xml:space="preserve"> we added earlier. When the guidelines appear indicating that the </w:t>
            </w:r>
            <w:proofErr w:type="spellStart"/>
            <w:r>
              <w:t>JList's</w:t>
            </w:r>
            <w:proofErr w:type="spellEnd"/>
            <w:r>
              <w:t xml:space="preserve"> top and left edges are aligned with the preferred margins along the </w:t>
            </w:r>
            <w:proofErr w:type="spellStart"/>
            <w:r>
              <w:t>JPanel's</w:t>
            </w:r>
            <w:proofErr w:type="spellEnd"/>
            <w:r>
              <w:t xml:space="preserve"> left edge and the </w:t>
            </w:r>
            <w:proofErr w:type="spellStart"/>
            <w:r>
              <w:t>JLabel</w:t>
            </w:r>
            <w:proofErr w:type="spellEnd"/>
            <w:r>
              <w:t xml:space="preserve"> above, click to position the </w:t>
            </w:r>
            <w:proofErr w:type="spellStart"/>
            <w:r>
              <w:t>JList</w:t>
            </w:r>
            <w:proofErr w:type="spellEnd"/>
            <w:r>
              <w:t>.</w:t>
            </w:r>
          </w:p>
          <w:p w:rsidR="00E14A14" w:rsidRDefault="00E14A14" w:rsidP="00E14A14">
            <w:pPr>
              <w:numPr>
                <w:ilvl w:val="0"/>
                <w:numId w:val="48"/>
              </w:numPr>
              <w:spacing w:before="100" w:beforeAutospacing="1" w:after="100" w:afterAutospacing="1" w:line="240" w:lineRule="auto"/>
            </w:pPr>
            <w:r>
              <w:t xml:space="preserve">Drag the </w:t>
            </w:r>
            <w:proofErr w:type="spellStart"/>
            <w:r>
              <w:t>JList's</w:t>
            </w:r>
            <w:proofErr w:type="spellEnd"/>
            <w:r>
              <w:t xml:space="preserve"> right resize handle toward the right of the enclosing </w:t>
            </w:r>
            <w:proofErr w:type="spellStart"/>
            <w:r>
              <w:t>JPanel</w:t>
            </w:r>
            <w:proofErr w:type="spellEnd"/>
            <w:r>
              <w:t xml:space="preserve"> until the alignment guidelines appear indicating that it is the same width as the </w:t>
            </w:r>
            <w:proofErr w:type="spellStart"/>
            <w:r>
              <w:t>JTextField</w:t>
            </w:r>
            <w:proofErr w:type="spellEnd"/>
            <w:r>
              <w:t xml:space="preserve"> above. </w:t>
            </w:r>
          </w:p>
          <w:p w:rsidR="00E14A14" w:rsidRDefault="00E14A14">
            <w:pPr>
              <w:pStyle w:val="NormalWeb"/>
              <w:ind w:left="720"/>
            </w:pPr>
            <w:r>
              <w:t xml:space="preserve">The </w:t>
            </w:r>
            <w:proofErr w:type="spellStart"/>
            <w:r>
              <w:t>JList</w:t>
            </w:r>
            <w:proofErr w:type="spellEnd"/>
            <w:r>
              <w:t xml:space="preserve"> snaps into the position designated by the alignment guidelines and its corresponding node is displayed in the Inspector window. Notice also that the form expands to accommodate the newly added </w:t>
            </w:r>
            <w:proofErr w:type="spellStart"/>
            <w:r>
              <w:t>JList</w:t>
            </w:r>
            <w:proofErr w:type="spellEnd"/>
            <w:r>
              <w:t xml:space="preserve">. </w:t>
            </w:r>
          </w:p>
        </w:tc>
      </w:tr>
    </w:tbl>
    <w:p w:rsidR="00E14A14" w:rsidRDefault="00E14A14" w:rsidP="00E14A14">
      <w:pPr>
        <w:pStyle w:val="align-center"/>
      </w:pPr>
      <w:r>
        <w:rPr>
          <w:noProof/>
          <w:color w:val="0000FF"/>
        </w:rPr>
        <w:lastRenderedPageBreak/>
        <w:drawing>
          <wp:inline distT="0" distB="0" distL="0" distR="0">
            <wp:extent cx="3810000" cy="1266825"/>
            <wp:effectExtent l="0" t="0" r="0" b="9525"/>
            <wp:docPr id="24" name="Picture 24" descr="JList added and resized">
              <a:hlinkClick xmlns:a="http://schemas.openxmlformats.org/drawingml/2006/main" r:id="rId126" tooltip="&quot;JList added and res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ist added and resized">
                      <a:hlinkClick r:id="rId126" tooltip="&quot;JList added and resized&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1266825"/>
                    </a:xfrm>
                    <a:prstGeom prst="rect">
                      <a:avLst/>
                    </a:prstGeom>
                    <a:noFill/>
                    <a:ln>
                      <a:noFill/>
                    </a:ln>
                  </pic:spPr>
                </pic:pic>
              </a:graphicData>
            </a:graphic>
          </wp:inline>
        </w:drawing>
      </w:r>
    </w:p>
    <w:p w:rsidR="00E14A14" w:rsidRDefault="00E14A14" w:rsidP="00E14A14">
      <w:pPr>
        <w:pStyle w:val="NormalWeb"/>
      </w:pPr>
      <w:r>
        <w:t xml:space="preserve">Since </w:t>
      </w:r>
      <w:proofErr w:type="spellStart"/>
      <w:r>
        <w:t>JLists</w:t>
      </w:r>
      <w:proofErr w:type="spellEnd"/>
      <w:r>
        <w:t xml:space="preserve"> are used to display long lists of data, they typically require the addition of a </w:t>
      </w:r>
      <w:proofErr w:type="spellStart"/>
      <w:r>
        <w:t>JScrollPane</w:t>
      </w:r>
      <w:proofErr w:type="spellEnd"/>
      <w:r>
        <w:t xml:space="preserve">. Whenever you add a component which requires a </w:t>
      </w:r>
      <w:proofErr w:type="spellStart"/>
      <w:r>
        <w:t>JScrollPane</w:t>
      </w:r>
      <w:proofErr w:type="spellEnd"/>
      <w:r>
        <w:t xml:space="preserve">, the GUI Builder automatically adds it for you. Because </w:t>
      </w:r>
      <w:proofErr w:type="spellStart"/>
      <w:r>
        <w:t>JScrollPanes</w:t>
      </w:r>
      <w:proofErr w:type="spellEnd"/>
      <w:r>
        <w:t xml:space="preserve"> are non-visual components, you have to use the Inspector window in order to view or edit any </w:t>
      </w:r>
      <w:proofErr w:type="spellStart"/>
      <w:r>
        <w:t>JScrollPanes</w:t>
      </w:r>
      <w:proofErr w:type="spellEnd"/>
      <w:r>
        <w:t xml:space="preserve"> that the GUI Builder created.</w:t>
      </w:r>
    </w:p>
    <w:p w:rsidR="00E14A14" w:rsidRDefault="00E14A14" w:rsidP="00E14A14">
      <w:pPr>
        <w:pStyle w:val="Heading3"/>
      </w:pPr>
      <w:bookmarkStart w:id="34" w:name="component_sizing"/>
      <w:bookmarkEnd w:id="34"/>
      <w:r>
        <w:t>Component Sizing</w:t>
      </w:r>
    </w:p>
    <w:p w:rsidR="00E14A14" w:rsidRDefault="00E14A14" w:rsidP="00E14A14">
      <w:pPr>
        <w:pStyle w:val="notes"/>
      </w:pPr>
      <w:r>
        <w:rPr>
          <w:b/>
          <w:bCs/>
        </w:rPr>
        <w:t>Note:</w:t>
      </w:r>
      <w:r>
        <w:t xml:space="preserve"> Refer to the </w:t>
      </w:r>
      <w:bookmarkStart w:id="35" w:name="resize"/>
      <w:r>
        <w:fldChar w:fldCharType="begin"/>
      </w:r>
      <w:r>
        <w:instrText xml:space="preserve"> HYPERLINK "http://bits.netbeans.org/media/quickstart-gui-resize.swf" </w:instrText>
      </w:r>
      <w:r>
        <w:fldChar w:fldCharType="separate"/>
      </w:r>
      <w:r>
        <w:rPr>
          <w:rStyle w:val="Hyperlink"/>
        </w:rPr>
        <w:t>Resizing and indenting components (.</w:t>
      </w:r>
      <w:proofErr w:type="spellStart"/>
      <w:r>
        <w:rPr>
          <w:rStyle w:val="Hyperlink"/>
        </w:rPr>
        <w:t>swf</w:t>
      </w:r>
      <w:proofErr w:type="spellEnd"/>
      <w:r>
        <w:rPr>
          <w:rStyle w:val="Hyperlink"/>
        </w:rPr>
        <w:t>)</w:t>
      </w:r>
      <w:r>
        <w:fldChar w:fldCharType="end"/>
      </w:r>
      <w:bookmarkEnd w:id="35"/>
      <w:r>
        <w:t xml:space="preserve"> screencast for an interactive demo on the sections below.</w:t>
      </w:r>
    </w:p>
    <w:p w:rsidR="00E14A14" w:rsidRDefault="00E14A14" w:rsidP="00E14A14">
      <w:pPr>
        <w:pStyle w:val="NormalWeb"/>
      </w:pPr>
      <w:r>
        <w:t xml:space="preserve">It is often beneficial to set several related components, such as buttons in modal dialogues, to be the same size for visual consistency. To demonstrate this we'll add four </w:t>
      </w:r>
      <w:proofErr w:type="spellStart"/>
      <w:r>
        <w:t>JButtons</w:t>
      </w:r>
      <w:proofErr w:type="spellEnd"/>
      <w:r>
        <w:t xml:space="preserve"> to our </w:t>
      </w:r>
      <w:proofErr w:type="spellStart"/>
      <w:r>
        <w:t>ContactEditor</w:t>
      </w:r>
      <w:proofErr w:type="spellEnd"/>
      <w:r>
        <w:t xml:space="preserve"> form that will allow us to add, edit, and remove individual entries from our contact list, as shown in the following illustrations. Afterwards, we'll set the four buttons to be the same size so they can be easily recognized as offering related functionality.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9117"/>
      </w:tblGrid>
      <w:tr w:rsidR="00E14A14" w:rsidTr="00E14A14">
        <w:trPr>
          <w:tblCellSpacing w:w="15" w:type="dxa"/>
        </w:trPr>
        <w:tc>
          <w:tcPr>
            <w:tcW w:w="0" w:type="auto"/>
            <w:vAlign w:val="center"/>
            <w:hideMark/>
          </w:tcPr>
          <w:p w:rsidR="00E14A14" w:rsidRDefault="00E14A14">
            <w:pPr>
              <w:pStyle w:val="NormalWeb"/>
            </w:pPr>
            <w:r>
              <w:t xml:space="preserve">To add, align, and edit the display text of multiple buttons: </w:t>
            </w:r>
          </w:p>
          <w:p w:rsidR="00E14A14" w:rsidRDefault="00E14A14" w:rsidP="00E14A14">
            <w:pPr>
              <w:numPr>
                <w:ilvl w:val="0"/>
                <w:numId w:val="49"/>
              </w:numPr>
              <w:spacing w:before="100" w:beforeAutospacing="1" w:after="100" w:afterAutospacing="1" w:line="240" w:lineRule="auto"/>
            </w:pPr>
            <w:r>
              <w:t>In the Palette window, select the Button component from the Swing Controls category.</w:t>
            </w:r>
          </w:p>
          <w:p w:rsidR="00E14A14" w:rsidRDefault="00E14A14" w:rsidP="00E14A14">
            <w:pPr>
              <w:numPr>
                <w:ilvl w:val="0"/>
                <w:numId w:val="49"/>
              </w:numPr>
              <w:spacing w:before="100" w:beforeAutospacing="1" w:after="100" w:afterAutospacing="1" w:line="240" w:lineRule="auto"/>
            </w:pPr>
            <w:r>
              <w:t xml:space="preserve">Move the </w:t>
            </w:r>
            <w:proofErr w:type="spellStart"/>
            <w:r>
              <w:t>JButton</w:t>
            </w:r>
            <w:proofErr w:type="spellEnd"/>
            <w:r>
              <w:t xml:space="preserve"> over the right edge of the </w:t>
            </w:r>
            <w:r>
              <w:rPr>
                <w:rStyle w:val="HTMLTypewriter"/>
                <w:rFonts w:eastAsiaTheme="minorHAnsi"/>
              </w:rPr>
              <w:t>E-mail Address</w:t>
            </w:r>
            <w:r>
              <w:t xml:space="preserve"> </w:t>
            </w:r>
            <w:proofErr w:type="spellStart"/>
            <w:r>
              <w:t>JTextField</w:t>
            </w:r>
            <w:proofErr w:type="spellEnd"/>
            <w:r>
              <w:t xml:space="preserve"> in the lower </w:t>
            </w:r>
            <w:proofErr w:type="spellStart"/>
            <w:r>
              <w:t>JPanel</w:t>
            </w:r>
            <w:proofErr w:type="spellEnd"/>
            <w:r>
              <w:t xml:space="preserve">. When the guidelines appear indicating that the </w:t>
            </w:r>
            <w:proofErr w:type="spellStart"/>
            <w:r>
              <w:t>JButton's</w:t>
            </w:r>
            <w:proofErr w:type="spellEnd"/>
            <w:r>
              <w:t xml:space="preserve"> baseline and right edge are aligned with that of the </w:t>
            </w:r>
            <w:proofErr w:type="spellStart"/>
            <w:r>
              <w:t>JTextField</w:t>
            </w:r>
            <w:proofErr w:type="spellEnd"/>
            <w:r>
              <w:t xml:space="preserve">, shift-click to place the first button along the </w:t>
            </w:r>
            <w:proofErr w:type="spellStart"/>
            <w:r>
              <w:t>JFrame's</w:t>
            </w:r>
            <w:proofErr w:type="spellEnd"/>
            <w:r>
              <w:t xml:space="preserve"> right edge. The </w:t>
            </w:r>
            <w:proofErr w:type="spellStart"/>
            <w:r>
              <w:t>JTextField's</w:t>
            </w:r>
            <w:proofErr w:type="spellEnd"/>
            <w:r>
              <w:t xml:space="preserve"> width shrinks to accommodate the </w:t>
            </w:r>
            <w:proofErr w:type="spellStart"/>
            <w:r>
              <w:t>JButton</w:t>
            </w:r>
            <w:proofErr w:type="spellEnd"/>
            <w:r>
              <w:t xml:space="preserve"> when you release the mouse button.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153"/>
              <w:gridCol w:w="4154"/>
            </w:tblGrid>
            <w:tr w:rsidR="00E14A14">
              <w:trPr>
                <w:tblCellSpacing w:w="15" w:type="dxa"/>
              </w:trPr>
              <w:tc>
                <w:tcPr>
                  <w:tcW w:w="0" w:type="auto"/>
                  <w:vAlign w:val="center"/>
                  <w:hideMark/>
                </w:tcPr>
                <w:p w:rsidR="00E14A14" w:rsidRDefault="00E14A14">
                  <w:pPr>
                    <w:pStyle w:val="align-center"/>
                  </w:pPr>
                  <w:r>
                    <w:rPr>
                      <w:noProof/>
                      <w:color w:val="0000FF"/>
                    </w:rPr>
                    <w:drawing>
                      <wp:inline distT="0" distB="0" distL="0" distR="0">
                        <wp:extent cx="3810000" cy="1257300"/>
                        <wp:effectExtent l="0" t="0" r="0" b="0"/>
                        <wp:docPr id="23" name="Picture 23" descr="JButton aligned">
                          <a:hlinkClick xmlns:a="http://schemas.openxmlformats.org/drawingml/2006/main" r:id="rId128" tooltip="&quot;JButton al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Button aligned">
                                  <a:hlinkClick r:id="rId128" tooltip="&quot;JButton aligned&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tc>
              <w:tc>
                <w:tcPr>
                  <w:tcW w:w="0" w:type="auto"/>
                  <w:vAlign w:val="center"/>
                  <w:hideMark/>
                </w:tcPr>
                <w:p w:rsidR="00E14A14" w:rsidRDefault="00E14A14">
                  <w:pPr>
                    <w:pStyle w:val="align-center"/>
                  </w:pPr>
                  <w:r>
                    <w:rPr>
                      <w:noProof/>
                      <w:color w:val="0000FF"/>
                    </w:rPr>
                    <w:drawing>
                      <wp:inline distT="0" distB="0" distL="0" distR="0">
                        <wp:extent cx="3810000" cy="1304925"/>
                        <wp:effectExtent l="0" t="0" r="0" b="9525"/>
                        <wp:docPr id="22" name="Picture 22" descr="JButton added">
                          <a:hlinkClick xmlns:a="http://schemas.openxmlformats.org/drawingml/2006/main" r:id="rId130" tooltip="&quot;JButton add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Button added">
                                  <a:hlinkClick r:id="rId130" tooltip="&quot;JButton added&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1304925"/>
                                </a:xfrm>
                                <a:prstGeom prst="rect">
                                  <a:avLst/>
                                </a:prstGeom>
                                <a:noFill/>
                                <a:ln>
                                  <a:noFill/>
                                </a:ln>
                              </pic:spPr>
                            </pic:pic>
                          </a:graphicData>
                        </a:graphic>
                      </wp:inline>
                    </w:drawing>
                  </w:r>
                </w:p>
              </w:tc>
            </w:tr>
          </w:tbl>
          <w:p w:rsidR="00E14A14" w:rsidRDefault="00E14A14" w:rsidP="00E14A14">
            <w:pPr>
              <w:numPr>
                <w:ilvl w:val="0"/>
                <w:numId w:val="49"/>
              </w:numPr>
              <w:spacing w:before="100" w:beforeAutospacing="1" w:after="100" w:afterAutospacing="1" w:line="240" w:lineRule="auto"/>
            </w:pPr>
            <w:r>
              <w:t xml:space="preserve">Move the cursor over the top right corner of the </w:t>
            </w:r>
            <w:proofErr w:type="spellStart"/>
            <w:r>
              <w:t>JList</w:t>
            </w:r>
            <w:proofErr w:type="spellEnd"/>
            <w:r>
              <w:t xml:space="preserve"> in the lower </w:t>
            </w:r>
            <w:proofErr w:type="spellStart"/>
            <w:r>
              <w:t>JPanel</w:t>
            </w:r>
            <w:proofErr w:type="spellEnd"/>
            <w:r>
              <w:t xml:space="preserve">. When the guidelines appear indicating that the </w:t>
            </w:r>
            <w:proofErr w:type="spellStart"/>
            <w:r>
              <w:t>JButton's</w:t>
            </w:r>
            <w:proofErr w:type="spellEnd"/>
            <w:r>
              <w:t xml:space="preserve"> top and right edges are aligned with that of the </w:t>
            </w:r>
            <w:proofErr w:type="spellStart"/>
            <w:r>
              <w:t>JList</w:t>
            </w:r>
            <w:proofErr w:type="spellEnd"/>
            <w:r>
              <w:t xml:space="preserve">, shift-click to place the second button along the </w:t>
            </w:r>
            <w:proofErr w:type="spellStart"/>
            <w:r>
              <w:t>JFrame's</w:t>
            </w:r>
            <w:proofErr w:type="spellEnd"/>
            <w:r>
              <w:t xml:space="preserve"> right edge. </w:t>
            </w:r>
          </w:p>
          <w:p w:rsidR="00E14A14" w:rsidRDefault="00E14A14">
            <w:pPr>
              <w:pStyle w:val="align-center"/>
              <w:ind w:left="720"/>
            </w:pPr>
            <w:r>
              <w:rPr>
                <w:noProof/>
                <w:color w:val="0000FF"/>
              </w:rPr>
              <w:lastRenderedPageBreak/>
              <w:drawing>
                <wp:inline distT="0" distB="0" distL="0" distR="0">
                  <wp:extent cx="3810000" cy="1295400"/>
                  <wp:effectExtent l="0" t="0" r="0" b="0"/>
                  <wp:docPr id="21" name="Picture 21" descr="Second JButton added">
                    <a:hlinkClick xmlns:a="http://schemas.openxmlformats.org/drawingml/2006/main" r:id="rId132" tooltip="&quot;Second JButton add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cond JButton added">
                            <a:hlinkClick r:id="rId132" tooltip="&quot;Second JButton added&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p w:rsidR="00E14A14" w:rsidRDefault="00E14A14" w:rsidP="00E14A14">
            <w:pPr>
              <w:numPr>
                <w:ilvl w:val="0"/>
                <w:numId w:val="49"/>
              </w:numPr>
              <w:spacing w:before="100" w:beforeAutospacing="1" w:after="100" w:afterAutospacing="1" w:line="240" w:lineRule="auto"/>
            </w:pPr>
            <w:r>
              <w:t xml:space="preserve">Add two additional </w:t>
            </w:r>
            <w:proofErr w:type="spellStart"/>
            <w:r>
              <w:t>JButtons</w:t>
            </w:r>
            <w:proofErr w:type="spellEnd"/>
            <w:r>
              <w:t xml:space="preserve"> below the two we already added to create a column. Make certain to position the </w:t>
            </w:r>
            <w:proofErr w:type="spellStart"/>
            <w:r>
              <w:t>JButtons</w:t>
            </w:r>
            <w:proofErr w:type="spellEnd"/>
            <w:r>
              <w:t xml:space="preserve"> such that the suggested spacing is respected and consistent. If you forget to release the Shift key prior to positioning the last </w:t>
            </w:r>
            <w:proofErr w:type="spellStart"/>
            <w:r>
              <w:t>JButton</w:t>
            </w:r>
            <w:proofErr w:type="spellEnd"/>
            <w:r>
              <w:t xml:space="preserve">, simply press the Escape key. </w:t>
            </w:r>
          </w:p>
          <w:p w:rsidR="00E14A14" w:rsidRDefault="00E14A14">
            <w:pPr>
              <w:pStyle w:val="align-center"/>
              <w:ind w:left="720"/>
            </w:pPr>
            <w:r>
              <w:rPr>
                <w:noProof/>
                <w:color w:val="0000FF"/>
              </w:rPr>
              <w:drawing>
                <wp:inline distT="0" distB="0" distL="0" distR="0">
                  <wp:extent cx="3810000" cy="1304925"/>
                  <wp:effectExtent l="0" t="0" r="0" b="9525"/>
                  <wp:docPr id="20" name="Picture 20" descr="Two additional JButtons added">
                    <a:hlinkClick xmlns:a="http://schemas.openxmlformats.org/drawingml/2006/main" r:id="rId134" tooltip="&quot;Two additional JButtons add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wo additional JButtons added">
                            <a:hlinkClick r:id="rId134" tooltip="&quot;Two additional JButtons added&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0000" cy="1304925"/>
                          </a:xfrm>
                          <a:prstGeom prst="rect">
                            <a:avLst/>
                          </a:prstGeom>
                          <a:noFill/>
                          <a:ln>
                            <a:noFill/>
                          </a:ln>
                        </pic:spPr>
                      </pic:pic>
                    </a:graphicData>
                  </a:graphic>
                </wp:inline>
              </w:drawing>
            </w:r>
          </w:p>
          <w:p w:rsidR="00E14A14" w:rsidRDefault="00E14A14" w:rsidP="00E14A14">
            <w:pPr>
              <w:numPr>
                <w:ilvl w:val="0"/>
                <w:numId w:val="49"/>
              </w:numPr>
              <w:spacing w:before="100" w:beforeAutospacing="1" w:after="100" w:afterAutospacing="1" w:line="240" w:lineRule="auto"/>
            </w:pPr>
            <w:r>
              <w:t xml:space="preserve">Set the display text for each </w:t>
            </w:r>
            <w:proofErr w:type="spellStart"/>
            <w:r>
              <w:t>JButton</w:t>
            </w:r>
            <w:proofErr w:type="spellEnd"/>
            <w:r>
              <w:t xml:space="preserve">. (You can edit a button's text by right-clicking the button and choosing Edit Text. Or you can click the button, pause, and then click again.) Enter </w:t>
            </w:r>
            <w:r>
              <w:rPr>
                <w:rStyle w:val="HTMLCode"/>
                <w:rFonts w:eastAsiaTheme="minorHAnsi"/>
              </w:rPr>
              <w:t>Add</w:t>
            </w:r>
            <w:r>
              <w:t xml:space="preserve"> for the top button, </w:t>
            </w:r>
            <w:r>
              <w:rPr>
                <w:rStyle w:val="HTMLCode"/>
                <w:rFonts w:eastAsiaTheme="minorHAnsi"/>
              </w:rPr>
              <w:t>Edit</w:t>
            </w:r>
            <w:r>
              <w:t xml:space="preserve"> for the second, </w:t>
            </w:r>
            <w:r>
              <w:rPr>
                <w:rStyle w:val="HTMLCode"/>
                <w:rFonts w:eastAsiaTheme="minorHAnsi"/>
              </w:rPr>
              <w:t>Remove</w:t>
            </w:r>
            <w:r>
              <w:t xml:space="preserve"> for the third, and </w:t>
            </w:r>
            <w:r>
              <w:rPr>
                <w:rStyle w:val="HTMLCode"/>
                <w:rFonts w:eastAsiaTheme="minorHAnsi"/>
              </w:rPr>
              <w:t>As Default</w:t>
            </w:r>
            <w:r>
              <w:t xml:space="preserve"> for the fourth. </w:t>
            </w:r>
          </w:p>
          <w:p w:rsidR="00E14A14" w:rsidRDefault="00E14A14">
            <w:pPr>
              <w:pStyle w:val="NormalWeb"/>
              <w:ind w:left="720"/>
            </w:pPr>
            <w:r>
              <w:t xml:space="preserve">The </w:t>
            </w:r>
            <w:proofErr w:type="spellStart"/>
            <w:r>
              <w:t>JButton</w:t>
            </w:r>
            <w:proofErr w:type="spellEnd"/>
            <w:r>
              <w:t xml:space="preserve"> components snap into the positions designated by the alignment guidelines. The width of the buttons changes to accommodate the new names. </w:t>
            </w:r>
          </w:p>
          <w:p w:rsidR="00E14A14" w:rsidRDefault="00E14A14">
            <w:pPr>
              <w:pStyle w:val="align-center"/>
              <w:ind w:left="720"/>
            </w:pPr>
            <w:r>
              <w:rPr>
                <w:noProof/>
                <w:color w:val="0000FF"/>
              </w:rPr>
              <w:drawing>
                <wp:inline distT="0" distB="0" distL="0" distR="0">
                  <wp:extent cx="3810000" cy="1285875"/>
                  <wp:effectExtent l="0" t="0" r="0" b="9525"/>
                  <wp:docPr id="19" name="Picture 19" descr="JButtons renamed">
                    <a:hlinkClick xmlns:a="http://schemas.openxmlformats.org/drawingml/2006/main" r:id="rId136" tooltip="&quot;JButtons renam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Buttons renamed">
                            <a:hlinkClick r:id="rId136" tooltip="&quot;JButtons renamed&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1285875"/>
                          </a:xfrm>
                          <a:prstGeom prst="rect">
                            <a:avLst/>
                          </a:prstGeom>
                          <a:noFill/>
                          <a:ln>
                            <a:noFill/>
                          </a:ln>
                        </pic:spPr>
                      </pic:pic>
                    </a:graphicData>
                  </a:graphic>
                </wp:inline>
              </w:drawing>
            </w:r>
          </w:p>
        </w:tc>
      </w:tr>
    </w:tbl>
    <w:p w:rsidR="00E14A14" w:rsidRDefault="00E14A14" w:rsidP="00E14A14">
      <w:pPr>
        <w:pStyle w:val="NormalWeb"/>
      </w:pPr>
      <w:r>
        <w:lastRenderedPageBreak/>
        <w:t>Now that the buttons are positioned where we want them, we'll set the four buttons to be the same size for visual consistency as well as to clarify that they are related functionally.</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set components to the same size: </w:t>
            </w:r>
          </w:p>
          <w:p w:rsidR="00E14A14" w:rsidRDefault="00E14A14" w:rsidP="00E14A14">
            <w:pPr>
              <w:numPr>
                <w:ilvl w:val="0"/>
                <w:numId w:val="50"/>
              </w:numPr>
              <w:spacing w:before="100" w:beforeAutospacing="1" w:after="100" w:afterAutospacing="1" w:line="240" w:lineRule="auto"/>
            </w:pPr>
            <w:r>
              <w:t xml:space="preserve">Select all four </w:t>
            </w:r>
            <w:proofErr w:type="spellStart"/>
            <w:r>
              <w:t>JButtons</w:t>
            </w:r>
            <w:proofErr w:type="spellEnd"/>
            <w:r>
              <w:t xml:space="preserve"> by pressing the Control key while making your selection.</w:t>
            </w:r>
          </w:p>
          <w:p w:rsidR="00E14A14" w:rsidRDefault="00E14A14" w:rsidP="00E14A14">
            <w:pPr>
              <w:numPr>
                <w:ilvl w:val="0"/>
                <w:numId w:val="50"/>
              </w:numPr>
              <w:spacing w:before="100" w:beforeAutospacing="1" w:after="100" w:afterAutospacing="1" w:line="240" w:lineRule="auto"/>
            </w:pPr>
            <w:r>
              <w:t xml:space="preserve">Right-click one of them and choose Same Size &gt; Same Width from the pop-up menu. </w:t>
            </w:r>
          </w:p>
          <w:p w:rsidR="00E14A14" w:rsidRDefault="00E14A14">
            <w:pPr>
              <w:pStyle w:val="NormalWeb"/>
              <w:ind w:left="720"/>
            </w:pPr>
            <w:r>
              <w:t xml:space="preserve">The </w:t>
            </w:r>
            <w:proofErr w:type="spellStart"/>
            <w:r>
              <w:t>JButtons</w:t>
            </w:r>
            <w:proofErr w:type="spellEnd"/>
            <w:r>
              <w:t xml:space="preserve"> are set to the same size as the button with the longest name. </w:t>
            </w:r>
          </w:p>
          <w:p w:rsidR="00E14A14" w:rsidRDefault="00E14A14">
            <w:pPr>
              <w:pStyle w:val="align-center"/>
              <w:ind w:left="720"/>
            </w:pPr>
            <w:r>
              <w:rPr>
                <w:noProof/>
                <w:color w:val="0000FF"/>
              </w:rPr>
              <w:lastRenderedPageBreak/>
              <w:drawing>
                <wp:inline distT="0" distB="0" distL="0" distR="0">
                  <wp:extent cx="3810000" cy="1295400"/>
                  <wp:effectExtent l="0" t="0" r="0" b="0"/>
                  <wp:docPr id="18" name="Picture 18" descr="JButtons set to the same size">
                    <a:hlinkClick xmlns:a="http://schemas.openxmlformats.org/drawingml/2006/main" r:id="rId138" tooltip="&quot;JButtons set to the same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Buttons set to the same size">
                            <a:hlinkClick r:id="rId138" tooltip="&quot;JButtons set to the same size&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tc>
      </w:tr>
    </w:tbl>
    <w:p w:rsidR="00E14A14" w:rsidRDefault="00E14A14" w:rsidP="00E14A14">
      <w:pPr>
        <w:pStyle w:val="Heading3"/>
      </w:pPr>
      <w:bookmarkStart w:id="36" w:name="indentation"/>
      <w:bookmarkEnd w:id="36"/>
      <w:r>
        <w:lastRenderedPageBreak/>
        <w:t>Indentation</w:t>
      </w:r>
    </w:p>
    <w:p w:rsidR="00E14A14" w:rsidRDefault="00E14A14" w:rsidP="00E14A14">
      <w:pPr>
        <w:pStyle w:val="NormalWeb"/>
      </w:pPr>
      <w:r>
        <w:t>Often it is necessary to cluster multiple components under another component such that it is clear they belong to a group of related functions. One typical case, for example, is placing several related checkboxes below a common label. The GUI Builder enables you to accomplish indenting easily by providing special guidelines suggesting the preferred offset for your operating system's look and feel.</w:t>
      </w:r>
    </w:p>
    <w:p w:rsidR="00E14A14" w:rsidRDefault="00E14A14" w:rsidP="00E14A14">
      <w:pPr>
        <w:pStyle w:val="NormalWeb"/>
      </w:pPr>
      <w:r>
        <w:t xml:space="preserve">In this section we'll add a few </w:t>
      </w:r>
      <w:proofErr w:type="spellStart"/>
      <w:r>
        <w:t>JRadioButtons</w:t>
      </w:r>
      <w:proofErr w:type="spellEnd"/>
      <w:r>
        <w:t xml:space="preserve"> below a </w:t>
      </w:r>
      <w:proofErr w:type="spellStart"/>
      <w:r>
        <w:t>JLabel</w:t>
      </w:r>
      <w:proofErr w:type="spellEnd"/>
      <w:r>
        <w:t xml:space="preserve"> that will allow users to customize the way the application displays data. Refer to the following illustrations while accomplishing this or click the View Demo link following the procedure to view an interactive demonstration. </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indent </w:t>
            </w:r>
            <w:proofErr w:type="spellStart"/>
            <w:r>
              <w:t>JRadioButtons</w:t>
            </w:r>
            <w:proofErr w:type="spellEnd"/>
            <w:r>
              <w:t xml:space="preserve"> below a </w:t>
            </w:r>
            <w:proofErr w:type="spellStart"/>
            <w:r>
              <w:t>JLabel</w:t>
            </w:r>
            <w:proofErr w:type="spellEnd"/>
            <w:r>
              <w:t xml:space="preserve">: </w:t>
            </w:r>
          </w:p>
          <w:p w:rsidR="00E14A14" w:rsidRDefault="00E14A14" w:rsidP="00E14A14">
            <w:pPr>
              <w:numPr>
                <w:ilvl w:val="0"/>
                <w:numId w:val="51"/>
              </w:numPr>
              <w:spacing w:before="100" w:beforeAutospacing="1" w:after="100" w:afterAutospacing="1" w:line="240" w:lineRule="auto"/>
            </w:pPr>
            <w:r>
              <w:t xml:space="preserve">Add a </w:t>
            </w:r>
            <w:proofErr w:type="spellStart"/>
            <w:r>
              <w:t>JLabel</w:t>
            </w:r>
            <w:proofErr w:type="spellEnd"/>
            <w:r>
              <w:t xml:space="preserve"> named </w:t>
            </w:r>
            <w:r>
              <w:rPr>
                <w:rStyle w:val="HTMLTypewriter"/>
                <w:rFonts w:eastAsiaTheme="minorHAnsi"/>
              </w:rPr>
              <w:t>Mail Format</w:t>
            </w:r>
            <w:r>
              <w:t xml:space="preserve"> to the form below the </w:t>
            </w:r>
            <w:proofErr w:type="spellStart"/>
            <w:r>
              <w:t>JList</w:t>
            </w:r>
            <w:proofErr w:type="spellEnd"/>
            <w:r>
              <w:t xml:space="preserve">. Make certain the label is left aligned with the </w:t>
            </w:r>
            <w:proofErr w:type="spellStart"/>
            <w:r>
              <w:t>JList</w:t>
            </w:r>
            <w:proofErr w:type="spellEnd"/>
            <w:r>
              <w:t xml:space="preserve"> above.</w:t>
            </w:r>
          </w:p>
          <w:p w:rsidR="00E14A14" w:rsidRDefault="00E14A14" w:rsidP="00E14A14">
            <w:pPr>
              <w:numPr>
                <w:ilvl w:val="0"/>
                <w:numId w:val="51"/>
              </w:numPr>
              <w:spacing w:before="100" w:beforeAutospacing="1" w:after="100" w:afterAutospacing="1" w:line="240" w:lineRule="auto"/>
            </w:pPr>
            <w:r>
              <w:t xml:space="preserve">In the Palette window, select the Radio Button component from the Swing category. </w:t>
            </w:r>
          </w:p>
          <w:p w:rsidR="00E14A14" w:rsidRDefault="00E14A14" w:rsidP="00E14A14">
            <w:pPr>
              <w:numPr>
                <w:ilvl w:val="0"/>
                <w:numId w:val="51"/>
              </w:numPr>
              <w:spacing w:before="100" w:beforeAutospacing="1" w:after="100" w:afterAutospacing="1" w:line="240" w:lineRule="auto"/>
            </w:pPr>
            <w:r>
              <w:t xml:space="preserve">Move the cursor below the </w:t>
            </w:r>
            <w:proofErr w:type="spellStart"/>
            <w:r>
              <w:t>JLabel</w:t>
            </w:r>
            <w:proofErr w:type="spellEnd"/>
            <w:r>
              <w:t xml:space="preserve"> that we just added. When the guidelines appear indicating that the </w:t>
            </w:r>
            <w:proofErr w:type="spellStart"/>
            <w:r>
              <w:t>JRadioButton's</w:t>
            </w:r>
            <w:proofErr w:type="spellEnd"/>
            <w:r>
              <w:t xml:space="preserve"> left edge is aligned with that of the </w:t>
            </w:r>
            <w:proofErr w:type="spellStart"/>
            <w:r>
              <w:t>JLabel</w:t>
            </w:r>
            <w:proofErr w:type="spellEnd"/>
            <w:r>
              <w:t xml:space="preserve">, move the </w:t>
            </w:r>
            <w:proofErr w:type="spellStart"/>
            <w:r>
              <w:t>JRadioButton</w:t>
            </w:r>
            <w:proofErr w:type="spellEnd"/>
            <w:r>
              <w:t xml:space="preserve"> slightly to the right until secondary indentation guidelines appear. Shift-click to place the first radio button. </w:t>
            </w:r>
          </w:p>
          <w:p w:rsidR="00E14A14" w:rsidRDefault="00E14A14">
            <w:pPr>
              <w:pStyle w:val="align-center"/>
              <w:ind w:left="720"/>
            </w:pPr>
            <w:r>
              <w:rPr>
                <w:noProof/>
                <w:color w:val="0000FF"/>
              </w:rPr>
              <w:drawing>
                <wp:inline distT="0" distB="0" distL="0" distR="0">
                  <wp:extent cx="3810000" cy="1838325"/>
                  <wp:effectExtent l="0" t="0" r="0" b="9525"/>
                  <wp:docPr id="17" name="Picture 17" descr="Secondary Indentation Guidelines for JRadioButton">
                    <a:hlinkClick xmlns:a="http://schemas.openxmlformats.org/drawingml/2006/main" r:id="rId140" tooltip="&quot;Secondary Indentation Guidelines for JRadio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condary Indentation Guidelines for JRadioButton">
                            <a:hlinkClick r:id="rId140" tooltip="&quot;Secondary Indentation Guidelines for JRadioButton&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rsidR="00E14A14" w:rsidRDefault="00E14A14" w:rsidP="00E14A14">
            <w:pPr>
              <w:numPr>
                <w:ilvl w:val="0"/>
                <w:numId w:val="51"/>
              </w:numPr>
              <w:spacing w:before="100" w:beforeAutospacing="1" w:after="100" w:afterAutospacing="1" w:line="240" w:lineRule="auto"/>
            </w:pPr>
            <w:r>
              <w:t xml:space="preserve">Move the cursor to the right of the first </w:t>
            </w:r>
            <w:proofErr w:type="spellStart"/>
            <w:r>
              <w:t>JRadioButton</w:t>
            </w:r>
            <w:proofErr w:type="spellEnd"/>
            <w:r>
              <w:t xml:space="preserve">. Shift-click to place the second and third </w:t>
            </w:r>
            <w:proofErr w:type="spellStart"/>
            <w:r>
              <w:t>JRadioButtons</w:t>
            </w:r>
            <w:proofErr w:type="spellEnd"/>
            <w:r>
              <w:t xml:space="preserve">, being careful to respect the suggested component spacing. Make certain to release the Shift key prior to positioning the last </w:t>
            </w:r>
            <w:proofErr w:type="spellStart"/>
            <w:r>
              <w:t>JRadioButton</w:t>
            </w:r>
            <w:proofErr w:type="spellEnd"/>
            <w:r>
              <w:t xml:space="preserve">. </w:t>
            </w:r>
          </w:p>
          <w:p w:rsidR="00E14A14" w:rsidRDefault="00E14A14" w:rsidP="00E14A14">
            <w:pPr>
              <w:numPr>
                <w:ilvl w:val="0"/>
                <w:numId w:val="51"/>
              </w:numPr>
              <w:spacing w:before="100" w:beforeAutospacing="1" w:after="100" w:afterAutospacing="1" w:line="240" w:lineRule="auto"/>
            </w:pPr>
            <w:r>
              <w:t xml:space="preserve">Set the display text for each </w:t>
            </w:r>
            <w:proofErr w:type="spellStart"/>
            <w:r>
              <w:t>JRadioButton</w:t>
            </w:r>
            <w:proofErr w:type="spellEnd"/>
            <w:r>
              <w:t xml:space="preserve">. (You can edit a button's text by right-clicking the button and choosing Edit Text. Or you can click the button, pause, and </w:t>
            </w:r>
            <w:r>
              <w:lastRenderedPageBreak/>
              <w:t xml:space="preserve">then click again.) Enter </w:t>
            </w:r>
            <w:r>
              <w:rPr>
                <w:rStyle w:val="HTMLCode"/>
                <w:rFonts w:eastAsiaTheme="minorHAnsi"/>
              </w:rPr>
              <w:t>HTML</w:t>
            </w:r>
            <w:r>
              <w:t xml:space="preserve"> for the left radio button, </w:t>
            </w:r>
            <w:r>
              <w:rPr>
                <w:rStyle w:val="HTMLCode"/>
                <w:rFonts w:eastAsiaTheme="minorHAnsi"/>
              </w:rPr>
              <w:t xml:space="preserve">Plain Text </w:t>
            </w:r>
            <w:r>
              <w:t xml:space="preserve">for the second, and </w:t>
            </w:r>
            <w:r>
              <w:rPr>
                <w:rStyle w:val="HTMLCode"/>
                <w:rFonts w:eastAsiaTheme="minorHAnsi"/>
              </w:rPr>
              <w:t>Custom</w:t>
            </w:r>
            <w:r>
              <w:t xml:space="preserve"> for the third. </w:t>
            </w:r>
          </w:p>
          <w:p w:rsidR="00E14A14" w:rsidRDefault="00E14A14">
            <w:pPr>
              <w:pStyle w:val="NormalWeb"/>
              <w:ind w:left="720"/>
            </w:pPr>
            <w:r>
              <w:t xml:space="preserve">Three </w:t>
            </w:r>
            <w:proofErr w:type="spellStart"/>
            <w:r>
              <w:t>JRadioButtons</w:t>
            </w:r>
            <w:proofErr w:type="spellEnd"/>
            <w:r>
              <w:t xml:space="preserve"> are added to the form and indented below the </w:t>
            </w:r>
            <w:r>
              <w:rPr>
                <w:rStyle w:val="HTMLTypewriter"/>
              </w:rPr>
              <w:t>Mail Format</w:t>
            </w:r>
            <w:r>
              <w:t xml:space="preserve"> </w:t>
            </w:r>
            <w:proofErr w:type="spellStart"/>
            <w:r>
              <w:t>JLabel</w:t>
            </w:r>
            <w:proofErr w:type="spellEnd"/>
            <w:r>
              <w:t xml:space="preserve">. </w:t>
            </w:r>
          </w:p>
          <w:p w:rsidR="00E14A14" w:rsidRDefault="00E14A14">
            <w:pPr>
              <w:pStyle w:val="align-center"/>
              <w:ind w:left="720"/>
            </w:pPr>
            <w:r>
              <w:rPr>
                <w:noProof/>
                <w:color w:val="0000FF"/>
              </w:rPr>
              <w:drawing>
                <wp:inline distT="0" distB="0" distL="0" distR="0">
                  <wp:extent cx="3810000" cy="1857375"/>
                  <wp:effectExtent l="0" t="0" r="0" b="9525"/>
                  <wp:docPr id="16" name="Picture 16" descr="Three JRadioButtons added and renamed">
                    <a:hlinkClick xmlns:a="http://schemas.openxmlformats.org/drawingml/2006/main" r:id="rId142" tooltip="&quot;Three JRadioButtons added and renam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ree JRadioButtons added and renamed">
                            <a:hlinkClick r:id="rId142" tooltip="&quot;Three JRadioButtons added and renamed&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tc>
      </w:tr>
    </w:tbl>
    <w:p w:rsidR="00E14A14" w:rsidRDefault="00E14A14" w:rsidP="00E14A14">
      <w:pPr>
        <w:pStyle w:val="NormalWeb"/>
      </w:pPr>
      <w:r>
        <w:lastRenderedPageBreak/>
        <w:t xml:space="preserve">Now we need to add the three </w:t>
      </w:r>
      <w:proofErr w:type="spellStart"/>
      <w:r>
        <w:t>JRadioButtons</w:t>
      </w:r>
      <w:proofErr w:type="spellEnd"/>
      <w:r>
        <w:t xml:space="preserve"> to a </w:t>
      </w:r>
      <w:proofErr w:type="spellStart"/>
      <w:r>
        <w:t>ButtonGroup</w:t>
      </w:r>
      <w:proofErr w:type="spellEnd"/>
      <w:r>
        <w:t xml:space="preserve"> to enable the expected toggle behavior in which only one radio button can be selected at a time. This will, in turn, ensure that our </w:t>
      </w:r>
      <w:proofErr w:type="spellStart"/>
      <w:r>
        <w:t>ContactEditor</w:t>
      </w:r>
      <w:proofErr w:type="spellEnd"/>
      <w:r>
        <w:t xml:space="preserve"> application's contact information will be displayed in the mail format of our choosing.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7"/>
      </w:tblGrid>
      <w:tr w:rsidR="00E14A14" w:rsidTr="00E14A14">
        <w:trPr>
          <w:tblCellSpacing w:w="15" w:type="dxa"/>
        </w:trPr>
        <w:tc>
          <w:tcPr>
            <w:tcW w:w="0" w:type="auto"/>
            <w:vAlign w:val="center"/>
            <w:hideMark/>
          </w:tcPr>
          <w:p w:rsidR="00E14A14" w:rsidRDefault="00E14A14">
            <w:pPr>
              <w:pStyle w:val="NormalWeb"/>
            </w:pPr>
            <w:r>
              <w:t xml:space="preserve">To add </w:t>
            </w:r>
            <w:proofErr w:type="spellStart"/>
            <w:r>
              <w:t>JRadioButtons</w:t>
            </w:r>
            <w:proofErr w:type="spellEnd"/>
            <w:r>
              <w:t xml:space="preserve"> to a </w:t>
            </w:r>
            <w:proofErr w:type="spellStart"/>
            <w:r>
              <w:t>ButtonGroup</w:t>
            </w:r>
            <w:proofErr w:type="spellEnd"/>
            <w:r>
              <w:t>:</w:t>
            </w:r>
          </w:p>
          <w:p w:rsidR="00E14A14" w:rsidRDefault="00E14A14" w:rsidP="00E14A14">
            <w:pPr>
              <w:numPr>
                <w:ilvl w:val="0"/>
                <w:numId w:val="52"/>
              </w:numPr>
              <w:spacing w:before="100" w:beforeAutospacing="1" w:after="100" w:afterAutospacing="1" w:line="240" w:lineRule="auto"/>
            </w:pPr>
            <w:r>
              <w:t xml:space="preserve">In the Palette window, select the Button Group component from the Swing Controls category. </w:t>
            </w:r>
          </w:p>
          <w:p w:rsidR="00E14A14" w:rsidRDefault="00E14A14" w:rsidP="00E14A14">
            <w:pPr>
              <w:numPr>
                <w:ilvl w:val="0"/>
                <w:numId w:val="52"/>
              </w:numPr>
              <w:spacing w:before="100" w:beforeAutospacing="1" w:after="100" w:afterAutospacing="1" w:line="240" w:lineRule="auto"/>
            </w:pPr>
            <w:r>
              <w:t xml:space="preserve">Click anywhere in the GUI Builder design area to add the </w:t>
            </w:r>
            <w:proofErr w:type="spellStart"/>
            <w:r>
              <w:t>ButtonGroup</w:t>
            </w:r>
            <w:proofErr w:type="spellEnd"/>
            <w:r>
              <w:t xml:space="preserve"> component to the form. Notice that the </w:t>
            </w:r>
            <w:proofErr w:type="spellStart"/>
            <w:r>
              <w:t>ButtonGroup</w:t>
            </w:r>
            <w:proofErr w:type="spellEnd"/>
            <w:r>
              <w:t xml:space="preserve"> does not appear in the form </w:t>
            </w:r>
            <w:proofErr w:type="gramStart"/>
            <w:r>
              <w:t>itself,</w:t>
            </w:r>
            <w:proofErr w:type="gramEnd"/>
            <w:r>
              <w:t xml:space="preserve"> however, it is visible in the Navigator's Other Components area. </w:t>
            </w:r>
          </w:p>
          <w:p w:rsidR="00E14A14" w:rsidRDefault="00E14A14" w:rsidP="00E14A14">
            <w:pPr>
              <w:numPr>
                <w:ilvl w:val="0"/>
                <w:numId w:val="52"/>
              </w:numPr>
              <w:spacing w:before="100" w:beforeAutospacing="1" w:after="100" w:afterAutospacing="1" w:line="240" w:lineRule="auto"/>
            </w:pPr>
            <w:r>
              <w:t xml:space="preserve">Select all three of the </w:t>
            </w:r>
            <w:proofErr w:type="spellStart"/>
            <w:r>
              <w:t>JRadioButtons</w:t>
            </w:r>
            <w:proofErr w:type="spellEnd"/>
            <w:r>
              <w:t xml:space="preserve"> in the form.</w:t>
            </w:r>
          </w:p>
          <w:p w:rsidR="00E14A14" w:rsidRDefault="00E14A14" w:rsidP="00E14A14">
            <w:pPr>
              <w:numPr>
                <w:ilvl w:val="0"/>
                <w:numId w:val="52"/>
              </w:numPr>
              <w:spacing w:before="100" w:beforeAutospacing="1" w:after="100" w:afterAutospacing="1" w:line="240" w:lineRule="auto"/>
            </w:pPr>
            <w:r>
              <w:t xml:space="preserve">In the Properties window, choose buttonGroup1 from the </w:t>
            </w:r>
            <w:proofErr w:type="spellStart"/>
            <w:r>
              <w:t>buttonGroup</w:t>
            </w:r>
            <w:proofErr w:type="spellEnd"/>
            <w:r>
              <w:t xml:space="preserve"> property combo box. </w:t>
            </w:r>
          </w:p>
          <w:p w:rsidR="00E14A14" w:rsidRDefault="00E14A14">
            <w:pPr>
              <w:pStyle w:val="NormalWeb"/>
              <w:ind w:left="720"/>
            </w:pPr>
            <w:r>
              <w:t xml:space="preserve">Three </w:t>
            </w:r>
            <w:proofErr w:type="spellStart"/>
            <w:r>
              <w:t>JRadioButtons</w:t>
            </w:r>
            <w:proofErr w:type="spellEnd"/>
            <w:r>
              <w:t xml:space="preserve"> are added to the button group.</w:t>
            </w:r>
          </w:p>
          <w:p w:rsidR="00E14A14" w:rsidRDefault="00E14A14">
            <w:pPr>
              <w:pStyle w:val="align-center"/>
              <w:ind w:left="720"/>
            </w:pPr>
            <w:r>
              <w:rPr>
                <w:noProof/>
                <w:color w:val="0000FF"/>
              </w:rPr>
              <w:drawing>
                <wp:inline distT="0" distB="0" distL="0" distR="0">
                  <wp:extent cx="3810000" cy="2124075"/>
                  <wp:effectExtent l="0" t="0" r="0" b="9525"/>
                  <wp:docPr id="15" name="Picture 15" descr="Three JRadioButtons being added to button group">
                    <a:hlinkClick xmlns:a="http://schemas.openxmlformats.org/drawingml/2006/main" r:id="rId144" tooltip="&quot;Three JRadioButtons being added to button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ree JRadioButtons being added to button group">
                            <a:hlinkClick r:id="rId144" tooltip="&quot;Three JRadioButtons being added to button group&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p w:rsidR="00E14A14" w:rsidRDefault="00E14A14" w:rsidP="00E14A14">
            <w:pPr>
              <w:numPr>
                <w:ilvl w:val="0"/>
                <w:numId w:val="52"/>
              </w:numPr>
              <w:spacing w:before="100" w:beforeAutospacing="1" w:after="100" w:afterAutospacing="1" w:line="240" w:lineRule="auto"/>
              <w:rPr>
                <w:sz w:val="24"/>
                <w:szCs w:val="24"/>
              </w:rPr>
            </w:pPr>
            <w:r>
              <w:lastRenderedPageBreak/>
              <w:t>Press Ctrl-S to save the file.</w:t>
            </w:r>
          </w:p>
        </w:tc>
      </w:tr>
    </w:tbl>
    <w:p w:rsidR="00E14A14" w:rsidRDefault="00A34106" w:rsidP="00E14A14">
      <w:pPr>
        <w:pStyle w:val="align-center"/>
      </w:pPr>
      <w:hyperlink r:id="rId146" w:anchor="top" w:history="1">
        <w:proofErr w:type="gramStart"/>
        <w:r w:rsidR="00E14A14">
          <w:rPr>
            <w:rStyle w:val="Hyperlink"/>
          </w:rPr>
          <w:t>top</w:t>
        </w:r>
        <w:proofErr w:type="gramEnd"/>
      </w:hyperlink>
    </w:p>
    <w:p w:rsidR="00E14A14" w:rsidRDefault="00E14A14" w:rsidP="00E14A14">
      <w:pPr>
        <w:pStyle w:val="Heading2"/>
      </w:pPr>
      <w:bookmarkStart w:id="37" w:name="adjusting_form"/>
      <w:bookmarkEnd w:id="37"/>
      <w:r>
        <w:t xml:space="preserve">Making the Final Adjustments </w:t>
      </w:r>
    </w:p>
    <w:p w:rsidR="00E14A14" w:rsidRDefault="00E14A14" w:rsidP="00E14A14">
      <w:pPr>
        <w:pStyle w:val="NormalWeb"/>
      </w:pPr>
      <w:r>
        <w:t xml:space="preserve">We've managed to rough out our </w:t>
      </w:r>
      <w:proofErr w:type="spellStart"/>
      <w:r>
        <w:t>ContactEditor</w:t>
      </w:r>
      <w:proofErr w:type="spellEnd"/>
      <w:r>
        <w:t xml:space="preserve"> application's GUI, but there are still a few things remaining to do. In this section, we'll take a look at a couple of other typical layout tasks that the GUI Builder streamlines. </w:t>
      </w:r>
    </w:p>
    <w:p w:rsidR="00E14A14" w:rsidRDefault="00E14A14" w:rsidP="00E14A14">
      <w:pPr>
        <w:pStyle w:val="Heading3"/>
      </w:pPr>
      <w:r>
        <w:t>Finishing Up</w:t>
      </w:r>
    </w:p>
    <w:p w:rsidR="00E14A14" w:rsidRDefault="00E14A14" w:rsidP="00E14A14">
      <w:pPr>
        <w:pStyle w:val="NormalWeb"/>
      </w:pPr>
      <w:r>
        <w:t>Now we need to add the buttons that will enable users to confirm the information they enter for an individual contact and add it to the contact list or cancel, leaving the database unchanged. In this step, we'll add the two required buttons and then edit them so that they appear the same size in our form even though their display text are different lengths.</w:t>
      </w:r>
    </w:p>
    <w:tbl>
      <w:tblPr>
        <w:tblW w:w="455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E14A14" w:rsidTr="00E14A14">
        <w:trPr>
          <w:tblCellSpacing w:w="15" w:type="dxa"/>
        </w:trPr>
        <w:tc>
          <w:tcPr>
            <w:tcW w:w="0" w:type="auto"/>
            <w:vAlign w:val="center"/>
            <w:hideMark/>
          </w:tcPr>
          <w:p w:rsidR="00E14A14" w:rsidRDefault="00E14A14">
            <w:pPr>
              <w:pStyle w:val="NormalWeb"/>
            </w:pPr>
            <w:r>
              <w:t xml:space="preserve">To add and edit the display text of buttons: </w:t>
            </w:r>
          </w:p>
          <w:p w:rsidR="00E14A14" w:rsidRDefault="00E14A14" w:rsidP="00E14A14">
            <w:pPr>
              <w:numPr>
                <w:ilvl w:val="0"/>
                <w:numId w:val="53"/>
              </w:numPr>
              <w:spacing w:before="100" w:beforeAutospacing="1" w:after="100" w:afterAutospacing="1" w:line="240" w:lineRule="auto"/>
            </w:pPr>
            <w:r>
              <w:t xml:space="preserve">If the lower </w:t>
            </w:r>
            <w:proofErr w:type="spellStart"/>
            <w:r>
              <w:t>JPanel</w:t>
            </w:r>
            <w:proofErr w:type="spellEnd"/>
            <w:r>
              <w:t xml:space="preserve"> is extended to the bottom edge of the </w:t>
            </w:r>
            <w:proofErr w:type="spellStart"/>
            <w:r>
              <w:t>JFrame</w:t>
            </w:r>
            <w:proofErr w:type="spellEnd"/>
            <w:r>
              <w:t xml:space="preserve"> form, drag the bottom edge of the </w:t>
            </w:r>
            <w:proofErr w:type="spellStart"/>
            <w:r>
              <w:t>JFrame</w:t>
            </w:r>
            <w:proofErr w:type="spellEnd"/>
            <w:r>
              <w:t xml:space="preserve"> down. This gives you space between the edge of the </w:t>
            </w:r>
            <w:proofErr w:type="spellStart"/>
            <w:r>
              <w:t>JFrame</w:t>
            </w:r>
            <w:proofErr w:type="spellEnd"/>
            <w:r>
              <w:t xml:space="preserve"> and the edge of the </w:t>
            </w:r>
            <w:proofErr w:type="spellStart"/>
            <w:r>
              <w:t>JPanel</w:t>
            </w:r>
            <w:proofErr w:type="spellEnd"/>
            <w:r>
              <w:t xml:space="preserve"> for your OK and Cancel buttons.</w:t>
            </w:r>
          </w:p>
          <w:p w:rsidR="00E14A14" w:rsidRDefault="00E14A14" w:rsidP="00E14A14">
            <w:pPr>
              <w:numPr>
                <w:ilvl w:val="0"/>
                <w:numId w:val="53"/>
              </w:numPr>
              <w:spacing w:before="100" w:beforeAutospacing="1" w:after="100" w:afterAutospacing="1" w:line="240" w:lineRule="auto"/>
            </w:pPr>
            <w:r>
              <w:t>In the Palette window, select the Button component from the Swing Controls category.</w:t>
            </w:r>
          </w:p>
          <w:p w:rsidR="00E14A14" w:rsidRDefault="00E14A14" w:rsidP="00E14A14">
            <w:pPr>
              <w:numPr>
                <w:ilvl w:val="0"/>
                <w:numId w:val="53"/>
              </w:numPr>
              <w:spacing w:before="100" w:beforeAutospacing="1" w:after="100" w:afterAutospacing="1" w:line="240" w:lineRule="auto"/>
            </w:pPr>
            <w:r>
              <w:t xml:space="preserve">Move the cursor over the form below the E-mail </w:t>
            </w:r>
            <w:proofErr w:type="spellStart"/>
            <w:r>
              <w:t>JPanel</w:t>
            </w:r>
            <w:proofErr w:type="spellEnd"/>
            <w:r>
              <w:t xml:space="preserve">. When the guidelines appear indicating that the </w:t>
            </w:r>
            <w:proofErr w:type="spellStart"/>
            <w:r>
              <w:t>JButton's</w:t>
            </w:r>
            <w:proofErr w:type="spellEnd"/>
            <w:r>
              <w:t xml:space="preserve"> right edge is aligned with the lower right corner of the </w:t>
            </w:r>
            <w:proofErr w:type="spellStart"/>
            <w:r>
              <w:t>JFrame</w:t>
            </w:r>
            <w:proofErr w:type="spellEnd"/>
            <w:r>
              <w:t xml:space="preserve">, click to place the button. </w:t>
            </w:r>
          </w:p>
          <w:p w:rsidR="00E14A14" w:rsidRDefault="00E14A14">
            <w:pPr>
              <w:pStyle w:val="align-center"/>
              <w:ind w:left="720"/>
            </w:pPr>
            <w:r>
              <w:rPr>
                <w:noProof/>
                <w:color w:val="0000FF"/>
              </w:rPr>
              <w:drawing>
                <wp:inline distT="0" distB="0" distL="0" distR="0">
                  <wp:extent cx="3810000" cy="1666875"/>
                  <wp:effectExtent l="0" t="0" r="0" b="9525"/>
                  <wp:docPr id="14" name="Picture 14" descr="Button added below JPanel">
                    <a:hlinkClick xmlns:a="http://schemas.openxmlformats.org/drawingml/2006/main" r:id="rId147" tooltip="&quot;Button added below JPa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tton added below JPanel">
                            <a:hlinkClick r:id="rId147" tooltip="&quot;Button added below JPanel&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p w:rsidR="00E14A14" w:rsidRDefault="00E14A14" w:rsidP="00E14A14">
            <w:pPr>
              <w:numPr>
                <w:ilvl w:val="0"/>
                <w:numId w:val="53"/>
              </w:numPr>
              <w:spacing w:before="100" w:beforeAutospacing="1" w:after="100" w:afterAutospacing="1" w:line="240" w:lineRule="auto"/>
            </w:pPr>
            <w:r>
              <w:t xml:space="preserve">Add another </w:t>
            </w:r>
            <w:proofErr w:type="spellStart"/>
            <w:r>
              <w:t>JButton</w:t>
            </w:r>
            <w:proofErr w:type="spellEnd"/>
            <w:r>
              <w:t xml:space="preserve"> to the left of the first, making certain to place it using the suggested spacing along the </w:t>
            </w:r>
            <w:proofErr w:type="spellStart"/>
            <w:r>
              <w:t>JFrame's</w:t>
            </w:r>
            <w:proofErr w:type="spellEnd"/>
            <w:r>
              <w:t xml:space="preserve"> bottom edge.</w:t>
            </w:r>
          </w:p>
          <w:p w:rsidR="00E14A14" w:rsidRDefault="00E14A14" w:rsidP="00E14A14">
            <w:pPr>
              <w:numPr>
                <w:ilvl w:val="0"/>
                <w:numId w:val="53"/>
              </w:numPr>
              <w:spacing w:before="100" w:beforeAutospacing="1" w:after="100" w:afterAutospacing="1" w:line="240" w:lineRule="auto"/>
            </w:pPr>
            <w:r>
              <w:t xml:space="preserve">Set the display text for each </w:t>
            </w:r>
            <w:proofErr w:type="spellStart"/>
            <w:r>
              <w:t>JButton</w:t>
            </w:r>
            <w:proofErr w:type="spellEnd"/>
            <w:r>
              <w:t xml:space="preserve">. Enter </w:t>
            </w:r>
            <w:r>
              <w:rPr>
                <w:rStyle w:val="HTMLTypewriter"/>
                <w:rFonts w:eastAsiaTheme="minorHAnsi"/>
              </w:rPr>
              <w:t>OK</w:t>
            </w:r>
            <w:r>
              <w:t xml:space="preserve"> for the left button and </w:t>
            </w:r>
            <w:r>
              <w:rPr>
                <w:rStyle w:val="HTMLTypewriter"/>
                <w:rFonts w:eastAsiaTheme="minorHAnsi"/>
              </w:rPr>
              <w:t>Cancel</w:t>
            </w:r>
            <w:r>
              <w:t xml:space="preserve"> for right one. Notice that the width of the buttons changes to accommodate the new names.</w:t>
            </w:r>
          </w:p>
          <w:p w:rsidR="00E14A14" w:rsidRDefault="00E14A14" w:rsidP="00E14A14">
            <w:pPr>
              <w:numPr>
                <w:ilvl w:val="0"/>
                <w:numId w:val="53"/>
              </w:numPr>
              <w:spacing w:before="100" w:beforeAutospacing="1" w:after="100" w:afterAutospacing="1" w:line="240" w:lineRule="auto"/>
            </w:pPr>
            <w:r>
              <w:t xml:space="preserve">Set the two </w:t>
            </w:r>
            <w:proofErr w:type="spellStart"/>
            <w:r>
              <w:t>JButtons</w:t>
            </w:r>
            <w:proofErr w:type="spellEnd"/>
            <w:r>
              <w:t xml:space="preserve"> to be the same size by selecting both, right-clicking either, and choosing Same Size &gt; Same Width from the pop-up menu. </w:t>
            </w:r>
          </w:p>
          <w:p w:rsidR="00E14A14" w:rsidRDefault="00E14A14">
            <w:pPr>
              <w:pStyle w:val="align-center"/>
              <w:ind w:left="720"/>
            </w:pPr>
            <w:r>
              <w:rPr>
                <w:noProof/>
                <w:color w:val="0000FF"/>
              </w:rPr>
              <w:lastRenderedPageBreak/>
              <w:drawing>
                <wp:inline distT="0" distB="0" distL="0" distR="0">
                  <wp:extent cx="3810000" cy="1647825"/>
                  <wp:effectExtent l="0" t="0" r="0" b="9525"/>
                  <wp:docPr id="13" name="Picture 13" descr="Buttons set to the same size">
                    <a:hlinkClick xmlns:a="http://schemas.openxmlformats.org/drawingml/2006/main" r:id="rId149" tooltip="&quot;Buttons set to the same 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uttons set to the same size">
                            <a:hlinkClick r:id="rId149" tooltip="&quot;Buttons set to the same size&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inline>
              </w:drawing>
            </w:r>
          </w:p>
          <w:p w:rsidR="00E14A14" w:rsidRDefault="00E14A14">
            <w:pPr>
              <w:pStyle w:val="NormalWeb"/>
              <w:ind w:left="720"/>
            </w:pPr>
            <w:r>
              <w:t xml:space="preserve">The </w:t>
            </w:r>
            <w:proofErr w:type="spellStart"/>
            <w:r>
              <w:rPr>
                <w:rStyle w:val="HTMLTypewriter"/>
              </w:rPr>
              <w:t>JButton</w:t>
            </w:r>
            <w:proofErr w:type="spellEnd"/>
            <w:r>
              <w:t xml:space="preserve"> components appear in the form and their corresponding nodes are displayed in the Navigator window. The </w:t>
            </w:r>
            <w:proofErr w:type="spellStart"/>
            <w:r>
              <w:rPr>
                <w:rStyle w:val="HTMLTypewriter"/>
              </w:rPr>
              <w:t>JButton</w:t>
            </w:r>
            <w:proofErr w:type="spellEnd"/>
            <w:r>
              <w:t xml:space="preserve"> components' code is also added to the form's source file which is visible in the Editor's Source view. Each of the </w:t>
            </w:r>
            <w:proofErr w:type="spellStart"/>
            <w:r>
              <w:t>JButtons</w:t>
            </w:r>
            <w:proofErr w:type="spellEnd"/>
            <w:r>
              <w:t xml:space="preserve"> </w:t>
            </w:r>
            <w:proofErr w:type="gramStart"/>
            <w:r>
              <w:t>are</w:t>
            </w:r>
            <w:proofErr w:type="gramEnd"/>
            <w:r>
              <w:t xml:space="preserve"> set to the same size as the button with the longest name. </w:t>
            </w:r>
          </w:p>
          <w:p w:rsidR="00E14A14" w:rsidRDefault="00E14A14" w:rsidP="00E14A14">
            <w:pPr>
              <w:numPr>
                <w:ilvl w:val="0"/>
                <w:numId w:val="53"/>
              </w:numPr>
              <w:spacing w:before="100" w:beforeAutospacing="1" w:after="100" w:afterAutospacing="1" w:line="240" w:lineRule="auto"/>
              <w:rPr>
                <w:sz w:val="24"/>
                <w:szCs w:val="24"/>
              </w:rPr>
            </w:pPr>
            <w:r>
              <w:t>Press Ctrl-S to save the file.</w:t>
            </w:r>
          </w:p>
        </w:tc>
      </w:tr>
    </w:tbl>
    <w:p w:rsidR="00E14A14" w:rsidRDefault="00E14A14" w:rsidP="00E14A14">
      <w:pPr>
        <w:pStyle w:val="NormalWeb"/>
      </w:pPr>
      <w:r>
        <w:lastRenderedPageBreak/>
        <w:t xml:space="preserve">The last thing we need to do is delete the placeholder text in the various components. Note that while removing placeholder text after roughing out a form can be a helpful technique in avoiding problems with component alignments and anchoring relationships, most developers typically remove this text in the process of laying out their forms. As you go through the form, select and delete the placeholder text for each of the </w:t>
      </w:r>
      <w:proofErr w:type="spellStart"/>
      <w:r>
        <w:t>JTextFields</w:t>
      </w:r>
      <w:proofErr w:type="spellEnd"/>
      <w:r>
        <w:t xml:space="preserve">. We'll leave the placeholder items in both the </w:t>
      </w:r>
      <w:proofErr w:type="spellStart"/>
      <w:r>
        <w:t>JComboBox</w:t>
      </w:r>
      <w:proofErr w:type="spellEnd"/>
      <w:r>
        <w:t xml:space="preserve"> and </w:t>
      </w:r>
      <w:proofErr w:type="spellStart"/>
      <w:r>
        <w:t>JList</w:t>
      </w:r>
      <w:proofErr w:type="spellEnd"/>
      <w:r>
        <w:t xml:space="preserve"> for a later tutorial.</w:t>
      </w:r>
    </w:p>
    <w:p w:rsidR="00E14A14" w:rsidRDefault="00A34106" w:rsidP="00E14A14">
      <w:pPr>
        <w:pStyle w:val="align-center"/>
      </w:pPr>
      <w:hyperlink r:id="rId151" w:anchor="top" w:history="1">
        <w:proofErr w:type="gramStart"/>
        <w:r w:rsidR="00E14A14">
          <w:rPr>
            <w:rStyle w:val="Hyperlink"/>
          </w:rPr>
          <w:t>top</w:t>
        </w:r>
        <w:proofErr w:type="gramEnd"/>
      </w:hyperlink>
    </w:p>
    <w:p w:rsidR="00E14A14" w:rsidRDefault="00E14A14" w:rsidP="00E14A14">
      <w:pPr>
        <w:pStyle w:val="Heading2"/>
      </w:pPr>
      <w:bookmarkStart w:id="38" w:name="previewing_form"/>
      <w:bookmarkEnd w:id="38"/>
      <w:r>
        <w:t xml:space="preserve">Previewing Your GUI </w:t>
      </w:r>
    </w:p>
    <w:p w:rsidR="00E14A14" w:rsidRDefault="00E14A14" w:rsidP="00E14A14">
      <w:pPr>
        <w:pStyle w:val="NormalWeb"/>
      </w:pPr>
      <w:r>
        <w:t xml:space="preserve">Now that you have successfully built the </w:t>
      </w:r>
      <w:proofErr w:type="spellStart"/>
      <w:r>
        <w:t>ContactEditor</w:t>
      </w:r>
      <w:proofErr w:type="spellEnd"/>
      <w:r>
        <w:t xml:space="preserve"> GUI, you can try your interface to see the results. You can preview your form as you work by clicking the Preview Form button (</w:t>
      </w:r>
      <w:r>
        <w:rPr>
          <w:noProof/>
        </w:rPr>
        <w:drawing>
          <wp:inline distT="0" distB="0" distL="0" distR="0">
            <wp:extent cx="152400" cy="152400"/>
            <wp:effectExtent l="0" t="0" r="0" b="0"/>
            <wp:docPr id="12" name="Picture 12" descr="https://netbeans.org/images_www/articles/80/java/quickstart-gui/test_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etbeans.org/images_www/articles/80/java/quickstart-gui/test_form.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in the GUI Builder's toolbar. The form opens in its own window, allowing you to test it prior to building and running.</w:t>
      </w:r>
    </w:p>
    <w:p w:rsidR="00E14A14" w:rsidRDefault="00E14A14" w:rsidP="00E14A14">
      <w:pPr>
        <w:pStyle w:val="align-center"/>
      </w:pPr>
      <w:r>
        <w:rPr>
          <w:noProof/>
          <w:color w:val="0000FF"/>
        </w:rPr>
        <w:lastRenderedPageBreak/>
        <w:drawing>
          <wp:inline distT="0" distB="0" distL="0" distR="0">
            <wp:extent cx="3810000" cy="2790825"/>
            <wp:effectExtent l="0" t="0" r="0" b="9525"/>
            <wp:docPr id="11" name="Picture 11" descr="Form Preview">
              <a:hlinkClick xmlns:a="http://schemas.openxmlformats.org/drawingml/2006/main" r:id="rId153" tooltip="&quot;Form Pre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 Preview">
                      <a:hlinkClick r:id="rId153" tooltip="&quot;Form Preview&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p>
    <w:p w:rsidR="00E14A14" w:rsidRDefault="00A34106" w:rsidP="00E14A14">
      <w:pPr>
        <w:pStyle w:val="align-center"/>
      </w:pPr>
      <w:hyperlink r:id="rId155" w:anchor="top" w:history="1">
        <w:proofErr w:type="gramStart"/>
        <w:r w:rsidR="00E14A14">
          <w:rPr>
            <w:rStyle w:val="Hyperlink"/>
          </w:rPr>
          <w:t>top</w:t>
        </w:r>
        <w:proofErr w:type="gramEnd"/>
      </w:hyperlink>
    </w:p>
    <w:p w:rsidR="00E14A14" w:rsidRDefault="00E14A14" w:rsidP="00E14A14">
      <w:pPr>
        <w:pStyle w:val="Heading2"/>
      </w:pPr>
      <w:bookmarkStart w:id="39" w:name="deploying"/>
      <w:bookmarkEnd w:id="39"/>
      <w:r>
        <w:t>Deploying GUI Applications</w:t>
      </w:r>
    </w:p>
    <w:p w:rsidR="00E14A14" w:rsidRDefault="00E14A14" w:rsidP="00E14A14">
      <w:pPr>
        <w:pStyle w:val="NormalWeb"/>
      </w:pPr>
      <w:r>
        <w:t xml:space="preserve">In order for the interfaces you create with the GUI Builder to work outside of the IDE, the application must be compiled against classes for the </w:t>
      </w:r>
      <w:proofErr w:type="spellStart"/>
      <w:r>
        <w:t>GroupLayout</w:t>
      </w:r>
      <w:proofErr w:type="spellEnd"/>
      <w:r>
        <w:t xml:space="preserve"> layout manager and also have those classes available at runtime. These classes are included in Java SE 6, but not in Java SE 5. If you develop the application to run on Java SE 5, your application needs to use the Swing Layout Extensions library. </w:t>
      </w:r>
    </w:p>
    <w:p w:rsidR="00E14A14" w:rsidRDefault="00E14A14" w:rsidP="00E14A14">
      <w:pPr>
        <w:pStyle w:val="NormalWeb"/>
      </w:pPr>
      <w:r>
        <w:t xml:space="preserve">If you are running the IDE on JDK 5, the IDE automatically generates your application code to use the Swing Layout Extensions library. When you deploy the application, you need to include the Swing Layout Extensions library with the application. When you build the application (Build &gt; Build Main Project), the IDE automatically provides a copy of the library's JAR file in the application's </w:t>
      </w:r>
      <w:proofErr w:type="spellStart"/>
      <w:r>
        <w:rPr>
          <w:rStyle w:val="HTMLTypewriter"/>
        </w:rPr>
        <w:t>dist</w:t>
      </w:r>
      <w:proofErr w:type="spellEnd"/>
      <w:r>
        <w:rPr>
          <w:rStyle w:val="HTMLTypewriter"/>
        </w:rPr>
        <w:t>/lib</w:t>
      </w:r>
      <w:r>
        <w:t xml:space="preserve"> folder. The IDE also adds each of the JAR files that are in the </w:t>
      </w:r>
      <w:proofErr w:type="spellStart"/>
      <w:r>
        <w:rPr>
          <w:rStyle w:val="HTMLTypewriter"/>
        </w:rPr>
        <w:t>dist</w:t>
      </w:r>
      <w:proofErr w:type="spellEnd"/>
      <w:r>
        <w:t xml:space="preserve"> folder to the </w:t>
      </w:r>
      <w:r>
        <w:rPr>
          <w:rStyle w:val="HTMLTypewriter"/>
        </w:rPr>
        <w:t>Class-Path</w:t>
      </w:r>
      <w:r>
        <w:t xml:space="preserve"> element in the application JAR file's </w:t>
      </w:r>
      <w:proofErr w:type="spellStart"/>
      <w:r>
        <w:rPr>
          <w:rStyle w:val="HTMLTypewriter"/>
        </w:rPr>
        <w:t>manifest.mf</w:t>
      </w:r>
      <w:proofErr w:type="spellEnd"/>
      <w:r>
        <w:t xml:space="preserve"> file. </w:t>
      </w:r>
    </w:p>
    <w:p w:rsidR="00E14A14" w:rsidRDefault="00E14A14" w:rsidP="00E14A14">
      <w:pPr>
        <w:pStyle w:val="NormalWeb"/>
      </w:pPr>
      <w:r>
        <w:t xml:space="preserve">If you are running the IDE on JDK 6, the IDE generates your application code to use the </w:t>
      </w:r>
      <w:proofErr w:type="spellStart"/>
      <w:r>
        <w:t>GroupLayout</w:t>
      </w:r>
      <w:proofErr w:type="spellEnd"/>
      <w:r>
        <w:t xml:space="preserve"> classes that are in Java SE 6. This means that you can deploy the application to run on systems with Java SE 6 installed and you do not need to package your application with the Swing Layout Extensions library.</w:t>
      </w:r>
    </w:p>
    <w:p w:rsidR="00E14A14" w:rsidRDefault="00E14A14" w:rsidP="00E14A14">
      <w:pPr>
        <w:shd w:val="clear" w:color="auto" w:fill="E7E7E7"/>
      </w:pPr>
      <w:r>
        <w:rPr>
          <w:b/>
          <w:bCs/>
        </w:rPr>
        <w:t>Note:</w:t>
      </w:r>
      <w:r>
        <w:t xml:space="preserve"> If you create your application using JDK 6 but you need the application to also run on Java SE 5, you can have the IDE generate its code to use the Swing Layout Extensions library instead of the classes in Java SE 6. Open the </w:t>
      </w:r>
      <w:proofErr w:type="spellStart"/>
      <w:r>
        <w:t>ContactEditorUI</w:t>
      </w:r>
      <w:proofErr w:type="spellEnd"/>
      <w:r>
        <w:t xml:space="preserve"> class in the GUI Editor. In the Navigator, right-click the Form </w:t>
      </w:r>
      <w:proofErr w:type="spellStart"/>
      <w:r>
        <w:t>ContactEditorUI</w:t>
      </w:r>
      <w:proofErr w:type="spellEnd"/>
      <w:r>
        <w:t xml:space="preserve"> node and choose Properties in the popup menu. In the Properties dialog box, change the value of the Layout Generation Style property to Swing Layout Extensions Library. </w:t>
      </w:r>
    </w:p>
    <w:p w:rsidR="00E14A14" w:rsidRDefault="00E14A14" w:rsidP="00E14A14">
      <w:pPr>
        <w:pStyle w:val="Heading3"/>
      </w:pPr>
      <w:r>
        <w:t>Distributing and Running Standalone GUI Applications</w:t>
      </w:r>
    </w:p>
    <w:p w:rsidR="00E14A14" w:rsidRDefault="00E14A14" w:rsidP="00E14A14">
      <w:pPr>
        <w:pStyle w:val="NormalWeb"/>
      </w:pPr>
      <w:r>
        <w:t>To prepare your GUI application for distribution outside of the IDE:</w:t>
      </w:r>
    </w:p>
    <w:p w:rsidR="00E14A14" w:rsidRDefault="00E14A14" w:rsidP="00E14A14">
      <w:pPr>
        <w:numPr>
          <w:ilvl w:val="0"/>
          <w:numId w:val="54"/>
        </w:numPr>
        <w:spacing w:before="100" w:beforeAutospacing="1" w:after="100" w:afterAutospacing="1" w:line="240" w:lineRule="auto"/>
      </w:pPr>
      <w:r>
        <w:lastRenderedPageBreak/>
        <w:t xml:space="preserve">Zip the project's </w:t>
      </w:r>
      <w:proofErr w:type="spellStart"/>
      <w:r>
        <w:rPr>
          <w:rStyle w:val="HTMLTypewriter"/>
          <w:rFonts w:eastAsiaTheme="minorHAnsi"/>
        </w:rPr>
        <w:t>dist</w:t>
      </w:r>
      <w:proofErr w:type="spellEnd"/>
      <w:r>
        <w:t xml:space="preserve"> folder into a ZIP archive. (The </w:t>
      </w:r>
      <w:proofErr w:type="spellStart"/>
      <w:r>
        <w:rPr>
          <w:rStyle w:val="HTMLTypewriter"/>
          <w:rFonts w:eastAsiaTheme="minorHAnsi"/>
        </w:rPr>
        <w:t>dist</w:t>
      </w:r>
      <w:proofErr w:type="spellEnd"/>
      <w:r>
        <w:t xml:space="preserve"> folder might also contain a </w:t>
      </w:r>
      <w:r>
        <w:rPr>
          <w:rStyle w:val="HTMLTypewriter"/>
          <w:rFonts w:eastAsiaTheme="minorHAnsi"/>
        </w:rPr>
        <w:t>lib</w:t>
      </w:r>
      <w:r>
        <w:t xml:space="preserve"> folder, which you would also need to include.)</w:t>
      </w:r>
    </w:p>
    <w:p w:rsidR="00E14A14" w:rsidRDefault="00E14A14" w:rsidP="00E14A14">
      <w:pPr>
        <w:pStyle w:val="NormalWeb"/>
      </w:pPr>
      <w:r>
        <w:t>To run your application, right-click the project name and select Run in the context menu. In the Run Project dialog select the main class name (</w:t>
      </w:r>
      <w:proofErr w:type="spellStart"/>
      <w:r>
        <w:rPr>
          <w:rStyle w:val="HTMLTypewriter"/>
        </w:rPr>
        <w:t>my.contacteditor.ContactEditorUI</w:t>
      </w:r>
      <w:proofErr w:type="spellEnd"/>
      <w:r>
        <w:t xml:space="preserve"> if speaking about the project you have just created) and click OK. Your application is up and running.</w:t>
      </w:r>
    </w:p>
    <w:p w:rsidR="00E14A14" w:rsidRDefault="00E14A14" w:rsidP="00E14A14">
      <w:pPr>
        <w:pStyle w:val="NormalWeb"/>
      </w:pPr>
      <w:r>
        <w:t>To run a standalone GUI application from the command line:</w:t>
      </w:r>
    </w:p>
    <w:p w:rsidR="00E14A14" w:rsidRDefault="00E14A14" w:rsidP="00E14A14">
      <w:pPr>
        <w:numPr>
          <w:ilvl w:val="0"/>
          <w:numId w:val="55"/>
        </w:numPr>
        <w:spacing w:before="100" w:beforeAutospacing="1" w:after="100" w:afterAutospacing="1" w:line="240" w:lineRule="auto"/>
      </w:pPr>
      <w:r>
        <w:t xml:space="preserve">Navigate to the project's </w:t>
      </w:r>
      <w:proofErr w:type="spellStart"/>
      <w:r>
        <w:rPr>
          <w:rStyle w:val="HTMLTypewriter"/>
          <w:rFonts w:eastAsiaTheme="minorHAnsi"/>
        </w:rPr>
        <w:t>dist</w:t>
      </w:r>
      <w:proofErr w:type="spellEnd"/>
      <w:r>
        <w:t xml:space="preserve"> folder.</w:t>
      </w:r>
    </w:p>
    <w:p w:rsidR="00E14A14" w:rsidRDefault="00E14A14" w:rsidP="00E14A14">
      <w:pPr>
        <w:numPr>
          <w:ilvl w:val="0"/>
          <w:numId w:val="55"/>
        </w:numPr>
        <w:spacing w:before="100" w:beforeAutospacing="1" w:after="100" w:afterAutospacing="1" w:line="240" w:lineRule="auto"/>
      </w:pPr>
      <w:r>
        <w:t xml:space="preserve">Type the following: </w:t>
      </w:r>
    </w:p>
    <w:p w:rsidR="00E14A14" w:rsidRDefault="00E14A14" w:rsidP="00E14A14">
      <w:pPr>
        <w:spacing w:before="100" w:beforeAutospacing="1" w:after="100" w:afterAutospacing="1"/>
        <w:ind w:left="720"/>
      </w:pPr>
      <w:proofErr w:type="gramStart"/>
      <w:r>
        <w:rPr>
          <w:rStyle w:val="HTMLTypewriter"/>
          <w:rFonts w:eastAsiaTheme="minorHAnsi"/>
        </w:rPr>
        <w:t>java</w:t>
      </w:r>
      <w:proofErr w:type="gramEnd"/>
      <w:r>
        <w:rPr>
          <w:rStyle w:val="HTMLTypewriter"/>
          <w:rFonts w:eastAsiaTheme="minorHAnsi"/>
        </w:rPr>
        <w:t xml:space="preserve"> -jar &lt;</w:t>
      </w:r>
      <w:proofErr w:type="spellStart"/>
      <w:r>
        <w:rPr>
          <w:rStyle w:val="HTMLTypewriter"/>
          <w:rFonts w:eastAsiaTheme="minorHAnsi"/>
        </w:rPr>
        <w:t>jar_name</w:t>
      </w:r>
      <w:proofErr w:type="spellEnd"/>
      <w:r>
        <w:rPr>
          <w:rStyle w:val="HTMLTypewriter"/>
          <w:rFonts w:eastAsiaTheme="minorHAnsi"/>
        </w:rPr>
        <w:t>&gt;.jar</w:t>
      </w:r>
      <w:r>
        <w:t xml:space="preserve"> </w:t>
      </w:r>
    </w:p>
    <w:p w:rsidR="00E14A14" w:rsidRDefault="00E14A14" w:rsidP="00E14A14">
      <w:pPr>
        <w:pStyle w:val="NormalWeb"/>
      </w:pPr>
      <w:r>
        <w:rPr>
          <w:b/>
          <w:bCs/>
        </w:rPr>
        <w:t>Note:</w:t>
      </w:r>
      <w:r>
        <w:t xml:space="preserve"> If you encounter the following error:</w:t>
      </w:r>
    </w:p>
    <w:p w:rsidR="00E14A14" w:rsidRDefault="00E14A14" w:rsidP="00E14A14">
      <w:r>
        <w:rPr>
          <w:rStyle w:val="HTMLTypewriter"/>
          <w:rFonts w:eastAsiaTheme="minorHAnsi"/>
        </w:rPr>
        <w:t xml:space="preserve">Exception in thread "main" </w:t>
      </w:r>
      <w:proofErr w:type="spellStart"/>
      <w:r>
        <w:rPr>
          <w:rStyle w:val="HTMLTypewriter"/>
          <w:rFonts w:eastAsiaTheme="minorHAnsi"/>
        </w:rPr>
        <w:t>java.lang.NoClassDefFoundError</w:t>
      </w:r>
      <w:proofErr w:type="spellEnd"/>
      <w:r>
        <w:rPr>
          <w:rStyle w:val="HTMLTypewriter"/>
          <w:rFonts w:eastAsiaTheme="minorHAnsi"/>
        </w:rPr>
        <w:t>: org/</w:t>
      </w:r>
      <w:proofErr w:type="spellStart"/>
      <w:r>
        <w:rPr>
          <w:rStyle w:val="HTMLTypewriter"/>
          <w:rFonts w:eastAsiaTheme="minorHAnsi"/>
        </w:rPr>
        <w:t>jdesktop</w:t>
      </w:r>
      <w:proofErr w:type="spellEnd"/>
      <w:r>
        <w:rPr>
          <w:rStyle w:val="HTMLTypewriter"/>
          <w:rFonts w:eastAsiaTheme="minorHAnsi"/>
        </w:rPr>
        <w:t>/layout/</w:t>
      </w:r>
      <w:proofErr w:type="spellStart"/>
      <w:r>
        <w:rPr>
          <w:rStyle w:val="HTMLTypewriter"/>
          <w:rFonts w:eastAsiaTheme="minorHAnsi"/>
        </w:rPr>
        <w:t>GroupLayout$Group</w:t>
      </w:r>
      <w:proofErr w:type="spellEnd"/>
    </w:p>
    <w:p w:rsidR="00E14A14" w:rsidRDefault="00E14A14" w:rsidP="00E14A14">
      <w:pPr>
        <w:pStyle w:val="NormalWeb"/>
      </w:pPr>
      <w:r>
        <w:t xml:space="preserve">Ensure that the </w:t>
      </w:r>
      <w:proofErr w:type="spellStart"/>
      <w:r>
        <w:rPr>
          <w:rStyle w:val="HTMLTypewriter"/>
        </w:rPr>
        <w:t>manifest.mf</w:t>
      </w:r>
      <w:proofErr w:type="spellEnd"/>
      <w:r>
        <w:t xml:space="preserve"> file references the currently installed version of the Swing Layout Extensions Library. </w:t>
      </w:r>
    </w:p>
    <w:p w:rsidR="00E14A14" w:rsidRDefault="00A34106" w:rsidP="00E14A14">
      <w:pPr>
        <w:pStyle w:val="align-center"/>
      </w:pPr>
      <w:hyperlink r:id="rId156" w:anchor="top" w:history="1">
        <w:proofErr w:type="gramStart"/>
        <w:r w:rsidR="00E14A14">
          <w:rPr>
            <w:rStyle w:val="Hyperlink"/>
          </w:rPr>
          <w:t>top</w:t>
        </w:r>
        <w:proofErr w:type="gramEnd"/>
      </w:hyperlink>
    </w:p>
    <w:p w:rsidR="00E14A14" w:rsidRDefault="00A34106" w:rsidP="00E14A14">
      <w:hyperlink r:id="rId157" w:history="1">
        <w:r w:rsidR="00E14A14">
          <w:rPr>
            <w:rStyle w:val="Hyperlink"/>
          </w:rPr>
          <w:t>Send Feedback on This Tutorial</w:t>
        </w:r>
      </w:hyperlink>
    </w:p>
    <w:p w:rsidR="00E14A14" w:rsidRDefault="00E14A14" w:rsidP="00E14A14">
      <w:r>
        <w:br w:type="textWrapping" w:clear="all"/>
      </w:r>
    </w:p>
    <w:p w:rsidR="00E14A14" w:rsidRDefault="00E14A14" w:rsidP="00E14A14">
      <w:pPr>
        <w:pStyle w:val="Heading2"/>
      </w:pPr>
      <w:r>
        <w:t>See Also</w:t>
      </w:r>
    </w:p>
    <w:p w:rsidR="00E14A14" w:rsidRDefault="00E14A14" w:rsidP="00E14A14">
      <w:pPr>
        <w:pStyle w:val="NormalWeb"/>
      </w:pPr>
      <w:r>
        <w:t>You have now completed the Designing a Swing GUI tutorial. For information on adding functionality to the GUIs that you create, see:</w:t>
      </w:r>
    </w:p>
    <w:p w:rsidR="00E14A14" w:rsidRDefault="00A34106" w:rsidP="00E14A14">
      <w:pPr>
        <w:numPr>
          <w:ilvl w:val="0"/>
          <w:numId w:val="56"/>
        </w:numPr>
        <w:spacing w:before="100" w:beforeAutospacing="1" w:after="100" w:afterAutospacing="1" w:line="240" w:lineRule="auto"/>
      </w:pPr>
      <w:hyperlink r:id="rId158" w:history="1">
        <w:r w:rsidR="00E14A14">
          <w:rPr>
            <w:rStyle w:val="Hyperlink"/>
          </w:rPr>
          <w:t>Introduction to GUI Building</w:t>
        </w:r>
      </w:hyperlink>
      <w:r w:rsidR="00E14A14">
        <w:t xml:space="preserve"> </w:t>
      </w:r>
    </w:p>
    <w:p w:rsidR="00E14A14" w:rsidRDefault="00A34106" w:rsidP="00E14A14">
      <w:pPr>
        <w:numPr>
          <w:ilvl w:val="0"/>
          <w:numId w:val="56"/>
        </w:numPr>
        <w:spacing w:before="100" w:beforeAutospacing="1" w:after="100" w:afterAutospacing="1" w:line="240" w:lineRule="auto"/>
      </w:pPr>
      <w:hyperlink r:id="rId159" w:history="1">
        <w:r w:rsidR="00E14A14">
          <w:rPr>
            <w:rStyle w:val="Hyperlink"/>
          </w:rPr>
          <w:t>Handling Images in a GUI Application</w:t>
        </w:r>
      </w:hyperlink>
    </w:p>
    <w:p w:rsidR="00E14A14" w:rsidRDefault="00A34106" w:rsidP="00E14A14">
      <w:pPr>
        <w:numPr>
          <w:ilvl w:val="0"/>
          <w:numId w:val="56"/>
        </w:numPr>
        <w:spacing w:before="100" w:beforeAutospacing="1" w:after="100" w:afterAutospacing="1" w:line="240" w:lineRule="auto"/>
      </w:pPr>
      <w:hyperlink r:id="rId160" w:anchor="section-NetBeansUserFAQ-GUIEditorMatisse" w:tgtFrame="_blank" w:history="1">
        <w:r w:rsidR="00E14A14">
          <w:rPr>
            <w:rStyle w:val="Hyperlink"/>
          </w:rPr>
          <w:t>GUI Builder FAQ</w:t>
        </w:r>
      </w:hyperlink>
      <w:r w:rsidR="00E14A14">
        <w:t xml:space="preserve"> </w:t>
      </w:r>
    </w:p>
    <w:p w:rsidR="00E14A14" w:rsidRDefault="00A34106" w:rsidP="00E14A14">
      <w:pPr>
        <w:numPr>
          <w:ilvl w:val="0"/>
          <w:numId w:val="56"/>
        </w:numPr>
        <w:spacing w:before="100" w:beforeAutospacing="1" w:after="100" w:afterAutospacing="1" w:line="240" w:lineRule="auto"/>
      </w:pPr>
      <w:hyperlink r:id="rId161" w:history="1">
        <w:r w:rsidR="00E14A14">
          <w:rPr>
            <w:rStyle w:val="Hyperlink"/>
          </w:rPr>
          <w:t>Java GUI Applications Learning Trail</w:t>
        </w:r>
      </w:hyperlink>
      <w:r w:rsidR="00E14A14">
        <w:t xml:space="preserve"> </w:t>
      </w:r>
    </w:p>
    <w:p w:rsidR="00E14A14" w:rsidRDefault="00A34106" w:rsidP="00E14A14">
      <w:pPr>
        <w:numPr>
          <w:ilvl w:val="0"/>
          <w:numId w:val="56"/>
        </w:numPr>
        <w:spacing w:before="100" w:beforeAutospacing="1" w:after="100" w:afterAutospacing="1" w:line="240" w:lineRule="auto"/>
      </w:pPr>
      <w:hyperlink r:id="rId162" w:history="1">
        <w:r w:rsidR="00E14A14">
          <w:rPr>
            <w:rStyle w:val="Hyperlink"/>
          </w:rPr>
          <w:t>Implementing Java GUIs</w:t>
        </w:r>
      </w:hyperlink>
      <w:r w:rsidR="00E14A14">
        <w:t xml:space="preserve"> in </w:t>
      </w:r>
      <w:r w:rsidR="00E14A14">
        <w:rPr>
          <w:i/>
          <w:iCs/>
        </w:rPr>
        <w:t>Developing Applications with NetBeans IDE</w:t>
      </w:r>
    </w:p>
    <w:p w:rsidR="00E14A14" w:rsidRDefault="00E14A14"/>
    <w:p w:rsidR="00E14A14" w:rsidRDefault="00E14A14"/>
    <w:p w:rsidR="00E14A14" w:rsidRDefault="00E14A14"/>
    <w:p w:rsidR="00E14A14" w:rsidRDefault="00E14A14"/>
    <w:p w:rsidR="00E14A14" w:rsidRDefault="00E14A14"/>
    <w:p w:rsidR="00E14A14" w:rsidRDefault="00E14A14" w:rsidP="00E14A14">
      <w:pPr>
        <w:pStyle w:val="Heading1"/>
      </w:pPr>
      <w:r>
        <w:lastRenderedPageBreak/>
        <w:t>Introduction to Profiling Java Applications in NetBeans IDE</w:t>
      </w:r>
    </w:p>
    <w:p w:rsidR="00E14A14" w:rsidRDefault="00E14A14" w:rsidP="00E14A14">
      <w:pPr>
        <w:pStyle w:val="NormalWeb"/>
      </w:pPr>
      <w:r>
        <w:t>NetBeans IDE includes a powerful profiling tool that can provide important information about the runtime behavior of your application. The NetBeans profiling tool easily enables you to monitor thread states, CPU performance, and memory usage of your application from within the IDE, and imposes relatively low overhead.</w:t>
      </w:r>
    </w:p>
    <w:p w:rsidR="00E14A14" w:rsidRDefault="00E14A14" w:rsidP="00E14A14">
      <w:pPr>
        <w:pStyle w:val="NormalWeb"/>
      </w:pPr>
      <w:r>
        <w:t>This introductory document is an overview of the profiling tools included in the IDE and a guide to help you quickly start profiling your NetBeans projects. This document is intended to demonstrate the various profiling tasks available in the IDE and the profiling results you can obtain when profiling a project. It does not cover all the profiling features included in the IDE, nor does it explore how to interpret profiling results to resolve specific performance issues you may have in your application.</w:t>
      </w:r>
    </w:p>
    <w:p w:rsidR="00E14A14" w:rsidRDefault="00E14A14" w:rsidP="00E14A14">
      <w:pPr>
        <w:pStyle w:val="NormalWeb"/>
      </w:pPr>
      <w:r>
        <w:t>In this document you will use the profiling tool to obtain profiling data about the Anagram Game sample application, a simple Java application that is included in the IDE. Though the Anagram Game is a very simple Java application project, you would follow the same steps to profile larger, more complex Java applications, as well as web and enterprise application projects.</w:t>
      </w:r>
    </w:p>
    <w:p w:rsidR="00E14A14" w:rsidRDefault="00E14A14" w:rsidP="00E14A14">
      <w:pPr>
        <w:pStyle w:val="NormalWeb"/>
      </w:pPr>
      <w:r>
        <w:t>This document shows how to use the IDE to profile the application and obtain the following profiling results:</w:t>
      </w:r>
    </w:p>
    <w:p w:rsidR="00E14A14" w:rsidRDefault="00E14A14" w:rsidP="00E14A14">
      <w:pPr>
        <w:numPr>
          <w:ilvl w:val="0"/>
          <w:numId w:val="57"/>
        </w:numPr>
        <w:spacing w:before="100" w:beforeAutospacing="1" w:after="100" w:afterAutospacing="1" w:line="240" w:lineRule="auto"/>
      </w:pPr>
      <w:r>
        <w:t>Runtime behavior of an application</w:t>
      </w:r>
    </w:p>
    <w:p w:rsidR="00E14A14" w:rsidRDefault="00E14A14" w:rsidP="00E14A14">
      <w:pPr>
        <w:numPr>
          <w:ilvl w:val="0"/>
          <w:numId w:val="57"/>
        </w:numPr>
        <w:spacing w:before="100" w:beforeAutospacing="1" w:after="100" w:afterAutospacing="1" w:line="240" w:lineRule="auto"/>
      </w:pPr>
      <w:r>
        <w:t>CPU time used by an application's methods</w:t>
      </w:r>
    </w:p>
    <w:p w:rsidR="00E14A14" w:rsidRDefault="00E14A14" w:rsidP="00E14A14">
      <w:pPr>
        <w:numPr>
          <w:ilvl w:val="0"/>
          <w:numId w:val="57"/>
        </w:numPr>
        <w:spacing w:before="100" w:beforeAutospacing="1" w:after="100" w:afterAutospacing="1" w:line="240" w:lineRule="auto"/>
      </w:pPr>
      <w:r>
        <w:t>Object creation</w:t>
      </w:r>
    </w:p>
    <w:p w:rsidR="00E14A14" w:rsidRDefault="00E14A14" w:rsidP="00E14A14">
      <w:pPr>
        <w:pStyle w:val="NormalWeb"/>
      </w:pPr>
      <w:r>
        <w:t>Additionally, this document demonstrates how to take and compare snapshots of profiling results.</w:t>
      </w:r>
    </w:p>
    <w:p w:rsidR="00E14A14" w:rsidRDefault="00E14A14" w:rsidP="00E14A14">
      <w:r>
        <w:rPr>
          <w:noProof/>
        </w:rPr>
        <w:drawing>
          <wp:inline distT="0" distB="0" distL="0" distR="0">
            <wp:extent cx="1085850" cy="1095375"/>
            <wp:effectExtent l="0" t="0" r="0" b="9525"/>
            <wp:docPr id="59" name="Picture 59" descr="Content on this page applies to NetBeans IDE 7.3, 7.4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tent on this page applies to NetBeans IDE 7.3, 7.4 and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E14A14" w:rsidRDefault="00E14A14" w:rsidP="00E14A14">
      <w:pPr>
        <w:pStyle w:val="NormalWeb"/>
      </w:pPr>
      <w:r>
        <w:rPr>
          <w:b/>
          <w:bCs/>
        </w:rPr>
        <w:t>Contents</w:t>
      </w:r>
    </w:p>
    <w:p w:rsidR="00E14A14" w:rsidRDefault="00A34106" w:rsidP="00E14A14">
      <w:pPr>
        <w:numPr>
          <w:ilvl w:val="0"/>
          <w:numId w:val="58"/>
        </w:numPr>
        <w:spacing w:before="100" w:beforeAutospacing="1" w:after="100" w:afterAutospacing="1" w:line="240" w:lineRule="auto"/>
      </w:pPr>
      <w:hyperlink r:id="rId163" w:anchor="firsttime" w:history="1">
        <w:r w:rsidR="00E14A14">
          <w:rPr>
            <w:rStyle w:val="Hyperlink"/>
          </w:rPr>
          <w:t>Profiling for the First Time</w:t>
        </w:r>
      </w:hyperlink>
      <w:r w:rsidR="00E14A14">
        <w:t xml:space="preserve"> </w:t>
      </w:r>
    </w:p>
    <w:p w:rsidR="00E14A14" w:rsidRDefault="00A34106" w:rsidP="00E14A14">
      <w:pPr>
        <w:numPr>
          <w:ilvl w:val="1"/>
          <w:numId w:val="58"/>
        </w:numPr>
        <w:spacing w:before="100" w:beforeAutospacing="1" w:after="100" w:afterAutospacing="1" w:line="240" w:lineRule="auto"/>
      </w:pPr>
      <w:hyperlink r:id="rId164" w:anchor="create" w:history="1">
        <w:r w:rsidR="00E14A14">
          <w:rPr>
            <w:rStyle w:val="Hyperlink"/>
          </w:rPr>
          <w:t>Creating the Sample Project</w:t>
        </w:r>
      </w:hyperlink>
    </w:p>
    <w:p w:rsidR="00E14A14" w:rsidRDefault="00A34106" w:rsidP="00E14A14">
      <w:pPr>
        <w:numPr>
          <w:ilvl w:val="1"/>
          <w:numId w:val="58"/>
        </w:numPr>
        <w:spacing w:before="100" w:beforeAutospacing="1" w:after="100" w:afterAutospacing="1" w:line="240" w:lineRule="auto"/>
      </w:pPr>
      <w:hyperlink r:id="rId165" w:anchor="calibrate" w:history="1">
        <w:r w:rsidR="00E14A14">
          <w:rPr>
            <w:rStyle w:val="Hyperlink"/>
          </w:rPr>
          <w:t>Using the Profiler for the First Time</w:t>
        </w:r>
      </w:hyperlink>
    </w:p>
    <w:p w:rsidR="00E14A14" w:rsidRDefault="00A34106" w:rsidP="00E14A14">
      <w:pPr>
        <w:numPr>
          <w:ilvl w:val="0"/>
          <w:numId w:val="58"/>
        </w:numPr>
        <w:spacing w:before="100" w:beforeAutospacing="1" w:after="100" w:afterAutospacing="1" w:line="240" w:lineRule="auto"/>
      </w:pPr>
      <w:hyperlink r:id="rId166" w:anchor="select" w:history="1">
        <w:r w:rsidR="00E14A14">
          <w:rPr>
            <w:rStyle w:val="Hyperlink"/>
          </w:rPr>
          <w:t>Selecting a Profiling Task</w:t>
        </w:r>
      </w:hyperlink>
      <w:r w:rsidR="00E14A14">
        <w:t xml:space="preserve"> </w:t>
      </w:r>
    </w:p>
    <w:p w:rsidR="00E14A14" w:rsidRDefault="00A34106" w:rsidP="00E14A14">
      <w:pPr>
        <w:numPr>
          <w:ilvl w:val="1"/>
          <w:numId w:val="58"/>
        </w:numPr>
        <w:spacing w:before="100" w:beforeAutospacing="1" w:after="100" w:afterAutospacing="1" w:line="240" w:lineRule="auto"/>
      </w:pPr>
      <w:hyperlink r:id="rId167" w:anchor="monitor" w:history="1">
        <w:r w:rsidR="00E14A14">
          <w:rPr>
            <w:rStyle w:val="Hyperlink"/>
          </w:rPr>
          <w:t>Monitoring an Application</w:t>
        </w:r>
      </w:hyperlink>
    </w:p>
    <w:p w:rsidR="00E14A14" w:rsidRDefault="00A34106" w:rsidP="00E14A14">
      <w:pPr>
        <w:numPr>
          <w:ilvl w:val="1"/>
          <w:numId w:val="58"/>
        </w:numPr>
        <w:spacing w:before="100" w:beforeAutospacing="1" w:after="100" w:afterAutospacing="1" w:line="240" w:lineRule="auto"/>
      </w:pPr>
      <w:hyperlink r:id="rId168" w:anchor="cpu" w:history="1">
        <w:r w:rsidR="00E14A14">
          <w:rPr>
            <w:rStyle w:val="Hyperlink"/>
          </w:rPr>
          <w:t>Analyzing Application Performance</w:t>
        </w:r>
      </w:hyperlink>
      <w:r w:rsidR="00E14A14">
        <w:t xml:space="preserve"> </w:t>
      </w:r>
    </w:p>
    <w:p w:rsidR="00E14A14" w:rsidRDefault="00A34106" w:rsidP="00E14A14">
      <w:pPr>
        <w:numPr>
          <w:ilvl w:val="1"/>
          <w:numId w:val="58"/>
        </w:numPr>
        <w:spacing w:before="100" w:beforeAutospacing="1" w:after="100" w:afterAutospacing="1" w:line="240" w:lineRule="auto"/>
      </w:pPr>
      <w:hyperlink r:id="rId169" w:anchor="memory" w:history="1">
        <w:r w:rsidR="00E14A14">
          <w:rPr>
            <w:rStyle w:val="Hyperlink"/>
          </w:rPr>
          <w:t>Analyzing Memory Usage</w:t>
        </w:r>
      </w:hyperlink>
    </w:p>
    <w:p w:rsidR="00E14A14" w:rsidRDefault="00A34106" w:rsidP="00E14A14">
      <w:pPr>
        <w:numPr>
          <w:ilvl w:val="0"/>
          <w:numId w:val="58"/>
        </w:numPr>
        <w:spacing w:before="100" w:beforeAutospacing="1" w:after="100" w:afterAutospacing="1" w:line="240" w:lineRule="auto"/>
      </w:pPr>
      <w:hyperlink r:id="rId170" w:anchor="snapshot" w:history="1">
        <w:r w:rsidR="00E14A14">
          <w:rPr>
            <w:rStyle w:val="Hyperlink"/>
          </w:rPr>
          <w:t>Taking Snapshots</w:t>
        </w:r>
      </w:hyperlink>
      <w:r w:rsidR="00E14A14">
        <w:t xml:space="preserve"> </w:t>
      </w:r>
    </w:p>
    <w:p w:rsidR="00E14A14" w:rsidRDefault="00A34106" w:rsidP="00E14A14">
      <w:pPr>
        <w:numPr>
          <w:ilvl w:val="1"/>
          <w:numId w:val="58"/>
        </w:numPr>
        <w:spacing w:before="100" w:beforeAutospacing="1" w:after="100" w:afterAutospacing="1" w:line="240" w:lineRule="auto"/>
      </w:pPr>
      <w:hyperlink r:id="rId171" w:anchor="takesnap" w:history="1">
        <w:r w:rsidR="00E14A14">
          <w:rPr>
            <w:rStyle w:val="Hyperlink"/>
          </w:rPr>
          <w:t>Taking and Comparing Memory Snapshots</w:t>
        </w:r>
      </w:hyperlink>
    </w:p>
    <w:p w:rsidR="00E14A14" w:rsidRDefault="00E14A14" w:rsidP="00E14A14">
      <w:pPr>
        <w:pStyle w:val="Heading2"/>
      </w:pPr>
      <w:r>
        <w:t>Getting Started</w:t>
      </w:r>
    </w:p>
    <w:p w:rsidR="00E14A14" w:rsidRDefault="00E14A14" w:rsidP="00E14A14">
      <w:pPr>
        <w:pStyle w:val="Heading3"/>
      </w:pPr>
      <w:r>
        <w:t>Prerequisites</w:t>
      </w:r>
    </w:p>
    <w:p w:rsidR="00E14A14" w:rsidRDefault="00E14A14" w:rsidP="00E14A14">
      <w:pPr>
        <w:pStyle w:val="NormalWeb"/>
      </w:pPr>
      <w:r>
        <w:t>This document assumes you have some basic knowledge of, or programming experience with, the following technologies:</w:t>
      </w:r>
    </w:p>
    <w:p w:rsidR="00E14A14" w:rsidRDefault="00E14A14" w:rsidP="00E14A14">
      <w:pPr>
        <w:numPr>
          <w:ilvl w:val="0"/>
          <w:numId w:val="59"/>
        </w:numPr>
        <w:spacing w:before="100" w:beforeAutospacing="1" w:after="100" w:afterAutospacing="1" w:line="240" w:lineRule="auto"/>
      </w:pPr>
      <w:r>
        <w:t>Java Programming</w:t>
      </w:r>
    </w:p>
    <w:p w:rsidR="00E14A14" w:rsidRDefault="00E14A14" w:rsidP="00E14A14">
      <w:pPr>
        <w:numPr>
          <w:ilvl w:val="0"/>
          <w:numId w:val="59"/>
        </w:numPr>
        <w:spacing w:before="100" w:beforeAutospacing="1" w:after="100" w:afterAutospacing="1" w:line="240" w:lineRule="auto"/>
      </w:pPr>
      <w:r>
        <w:t>NetBeans IDE</w:t>
      </w:r>
    </w:p>
    <w:p w:rsidR="00E14A14" w:rsidRDefault="00E14A14" w:rsidP="00E14A14">
      <w:pPr>
        <w:pStyle w:val="Heading3"/>
      </w:pPr>
      <w:r>
        <w:t>Software Needed for the Tutorial</w:t>
      </w:r>
    </w:p>
    <w:p w:rsidR="00E14A14" w:rsidRDefault="00E14A14" w:rsidP="00E14A14">
      <w:pPr>
        <w:pStyle w:val="NormalWeb"/>
      </w:pPr>
      <w:r>
        <w:t>For this tutorial you need to have the following software installed on your computer: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7"/>
        <w:gridCol w:w="1654"/>
      </w:tblGrid>
      <w:tr w:rsidR="00E14A14" w:rsidTr="00E14A14">
        <w:trPr>
          <w:tblCellSpacing w:w="15" w:type="dxa"/>
        </w:trPr>
        <w:tc>
          <w:tcPr>
            <w:tcW w:w="0" w:type="auto"/>
            <w:vAlign w:val="center"/>
            <w:hideMark/>
          </w:tcPr>
          <w:p w:rsidR="00E14A14" w:rsidRDefault="00E14A14">
            <w:pPr>
              <w:jc w:val="center"/>
              <w:rPr>
                <w:b/>
                <w:bCs/>
                <w:sz w:val="24"/>
                <w:szCs w:val="24"/>
              </w:rPr>
            </w:pPr>
            <w:r>
              <w:rPr>
                <w:b/>
                <w:bCs/>
              </w:rPr>
              <w:t>Software or Resource</w:t>
            </w:r>
          </w:p>
        </w:tc>
        <w:tc>
          <w:tcPr>
            <w:tcW w:w="0" w:type="auto"/>
            <w:vAlign w:val="center"/>
            <w:hideMark/>
          </w:tcPr>
          <w:p w:rsidR="00E14A14" w:rsidRDefault="00E14A14">
            <w:pPr>
              <w:jc w:val="center"/>
              <w:rPr>
                <w:b/>
                <w:bCs/>
                <w:sz w:val="24"/>
                <w:szCs w:val="24"/>
              </w:rPr>
            </w:pPr>
            <w:r>
              <w:rPr>
                <w:b/>
                <w:bCs/>
              </w:rPr>
              <w:t>Version Required</w:t>
            </w:r>
          </w:p>
        </w:tc>
      </w:tr>
      <w:tr w:rsidR="00E14A14" w:rsidTr="00E14A14">
        <w:trPr>
          <w:tblCellSpacing w:w="15" w:type="dxa"/>
        </w:trPr>
        <w:tc>
          <w:tcPr>
            <w:tcW w:w="0" w:type="auto"/>
            <w:vAlign w:val="center"/>
            <w:hideMark/>
          </w:tcPr>
          <w:p w:rsidR="00E14A14" w:rsidRDefault="00A34106">
            <w:pPr>
              <w:rPr>
                <w:sz w:val="24"/>
                <w:szCs w:val="24"/>
              </w:rPr>
            </w:pPr>
            <w:hyperlink r:id="rId172" w:history="1">
              <w:r w:rsidR="00E14A14">
                <w:rPr>
                  <w:rStyle w:val="Hyperlink"/>
                </w:rPr>
                <w:t>NetBeans IDE</w:t>
              </w:r>
            </w:hyperlink>
          </w:p>
        </w:tc>
        <w:tc>
          <w:tcPr>
            <w:tcW w:w="0" w:type="auto"/>
            <w:vAlign w:val="center"/>
            <w:hideMark/>
          </w:tcPr>
          <w:p w:rsidR="00E14A14" w:rsidRDefault="00E14A14">
            <w:pPr>
              <w:rPr>
                <w:sz w:val="24"/>
                <w:szCs w:val="24"/>
              </w:rPr>
            </w:pPr>
            <w:r>
              <w:t>7.3, 7.4, 8.0</w:t>
            </w:r>
          </w:p>
        </w:tc>
      </w:tr>
      <w:tr w:rsidR="00E14A14" w:rsidTr="00E14A14">
        <w:trPr>
          <w:tblCellSpacing w:w="15" w:type="dxa"/>
        </w:trPr>
        <w:tc>
          <w:tcPr>
            <w:tcW w:w="0" w:type="auto"/>
            <w:vAlign w:val="center"/>
            <w:hideMark/>
          </w:tcPr>
          <w:p w:rsidR="00E14A14" w:rsidRDefault="00A34106">
            <w:pPr>
              <w:rPr>
                <w:sz w:val="24"/>
                <w:szCs w:val="24"/>
              </w:rPr>
            </w:pPr>
            <w:hyperlink r:id="rId173" w:history="1">
              <w:r w:rsidR="00E14A14">
                <w:rPr>
                  <w:rStyle w:val="Hyperlink"/>
                </w:rPr>
                <w:t>Java Development Kit (JDK)</w:t>
              </w:r>
            </w:hyperlink>
          </w:p>
        </w:tc>
        <w:tc>
          <w:tcPr>
            <w:tcW w:w="0" w:type="auto"/>
            <w:vAlign w:val="center"/>
            <w:hideMark/>
          </w:tcPr>
          <w:p w:rsidR="00E14A14" w:rsidRDefault="00E14A14">
            <w:pPr>
              <w:rPr>
                <w:sz w:val="24"/>
                <w:szCs w:val="24"/>
              </w:rPr>
            </w:pPr>
            <w:r>
              <w:t>Version 7 or 8</w:t>
            </w:r>
          </w:p>
        </w:tc>
      </w:tr>
    </w:tbl>
    <w:p w:rsidR="00E14A14" w:rsidRDefault="00E14A14" w:rsidP="00E14A14">
      <w:pPr>
        <w:pStyle w:val="notes"/>
      </w:pPr>
      <w:proofErr w:type="gramStart"/>
      <w:r>
        <w:rPr>
          <w:rStyle w:val="Strong"/>
        </w:rPr>
        <w:t>Notes.</w:t>
      </w:r>
      <w:proofErr w:type="gramEnd"/>
    </w:p>
    <w:p w:rsidR="00E14A14" w:rsidRDefault="00E14A14" w:rsidP="00E14A14">
      <w:pPr>
        <w:numPr>
          <w:ilvl w:val="0"/>
          <w:numId w:val="60"/>
        </w:numPr>
        <w:spacing w:before="100" w:beforeAutospacing="1" w:after="100" w:afterAutospacing="1" w:line="240" w:lineRule="auto"/>
      </w:pPr>
      <w:r>
        <w:t>The profiling tool is bundled with NetBeans IDE, and no special setup is necessary in order to begin profiling an application.</w:t>
      </w:r>
    </w:p>
    <w:p w:rsidR="00E14A14" w:rsidRDefault="00E14A14" w:rsidP="00E14A14">
      <w:pPr>
        <w:numPr>
          <w:ilvl w:val="0"/>
          <w:numId w:val="60"/>
        </w:numPr>
        <w:spacing w:before="100" w:beforeAutospacing="1" w:after="100" w:afterAutospacing="1" w:line="240" w:lineRule="auto"/>
      </w:pPr>
      <w:r>
        <w:t xml:space="preserve">If you are using NetBeans IDE 7.2 or earlier, see </w:t>
      </w:r>
      <w:hyperlink r:id="rId174" w:history="1">
        <w:r>
          <w:rPr>
            <w:rStyle w:val="Hyperlink"/>
          </w:rPr>
          <w:t>Introduction to Profiling Java Applications in NetBeans IDE 7.2</w:t>
        </w:r>
      </w:hyperlink>
    </w:p>
    <w:p w:rsidR="00E14A14" w:rsidRDefault="00E14A14" w:rsidP="00E14A14">
      <w:pPr>
        <w:pStyle w:val="Heading2"/>
      </w:pPr>
      <w:bookmarkStart w:id="40" w:name="firsttime"/>
      <w:bookmarkEnd w:id="40"/>
      <w:r>
        <w:t>Profiling for the First Time</w:t>
      </w:r>
    </w:p>
    <w:p w:rsidR="00E14A14" w:rsidRDefault="00E14A14" w:rsidP="00E14A14">
      <w:pPr>
        <w:pStyle w:val="NormalWeb"/>
      </w:pPr>
      <w:r>
        <w:t xml:space="preserve">The first time that you use the profiling tool, the IDE needs to perform some initial operations to ensure that accurate profile results are obtained and to integrate the tool with the project. To demonstrate this, you will first create the </w:t>
      </w:r>
      <w:proofErr w:type="spellStart"/>
      <w:r>
        <w:t>AnagramGame</w:t>
      </w:r>
      <w:proofErr w:type="spellEnd"/>
      <w:r>
        <w:t xml:space="preserve"> project and then run the calibration. The IDE will automatically perform the integration the first time you profile the </w:t>
      </w:r>
      <w:proofErr w:type="spellStart"/>
      <w:r>
        <w:t>AnagramGame</w:t>
      </w:r>
      <w:proofErr w:type="spellEnd"/>
      <w:r>
        <w:t xml:space="preserve"> project.</w:t>
      </w:r>
    </w:p>
    <w:p w:rsidR="00E14A14" w:rsidRDefault="00E14A14" w:rsidP="00E14A14">
      <w:pPr>
        <w:pStyle w:val="Heading3"/>
      </w:pPr>
      <w:bookmarkStart w:id="41" w:name="create"/>
      <w:bookmarkEnd w:id="41"/>
      <w:r>
        <w:t>Creating the Sample Project</w:t>
      </w:r>
    </w:p>
    <w:p w:rsidR="00E14A14" w:rsidRDefault="00E14A14" w:rsidP="00E14A14">
      <w:pPr>
        <w:pStyle w:val="NormalWeb"/>
      </w:pPr>
      <w:r>
        <w:t>In this document you will profile the Anagram Game sample application. To do this you will first use the New Project wizard to create the sample application and set the project as the Main Project.</w:t>
      </w:r>
    </w:p>
    <w:p w:rsidR="00E14A14" w:rsidRDefault="00E14A14" w:rsidP="00E14A14">
      <w:pPr>
        <w:pStyle w:val="NormalWeb"/>
      </w:pPr>
      <w:r>
        <w:t xml:space="preserve">To create the Anagram Game </w:t>
      </w:r>
      <w:proofErr w:type="gramStart"/>
      <w:r>
        <w:t>application perform</w:t>
      </w:r>
      <w:proofErr w:type="gramEnd"/>
      <w:r>
        <w:t xml:space="preserve"> the following steps.</w:t>
      </w:r>
    </w:p>
    <w:p w:rsidR="00E14A14" w:rsidRDefault="00E14A14" w:rsidP="00E14A14">
      <w:pPr>
        <w:numPr>
          <w:ilvl w:val="0"/>
          <w:numId w:val="61"/>
        </w:numPr>
        <w:spacing w:before="100" w:beforeAutospacing="1" w:after="100" w:afterAutospacing="1" w:line="240" w:lineRule="auto"/>
      </w:pPr>
      <w:r>
        <w:t xml:space="preserve">Choose File &gt; New Project (Ctrl-Shift-N; </w:t>
      </w:r>
      <w:r>
        <w:rPr>
          <w:rFonts w:ascii="Cambria Math" w:hAnsi="Cambria Math" w:cs="Cambria Math"/>
        </w:rPr>
        <w:t>⌘</w:t>
      </w:r>
      <w:r>
        <w:t>-Shift-N on Mac) from the main menu.</w:t>
      </w:r>
    </w:p>
    <w:p w:rsidR="00E14A14" w:rsidRDefault="00E14A14" w:rsidP="00E14A14">
      <w:pPr>
        <w:numPr>
          <w:ilvl w:val="0"/>
          <w:numId w:val="61"/>
        </w:numPr>
        <w:spacing w:before="100" w:beforeAutospacing="1" w:after="100" w:afterAutospacing="1" w:line="240" w:lineRule="auto"/>
      </w:pPr>
      <w:r>
        <w:t>In the New Projects wizard, select the Samples &gt; Java category.</w:t>
      </w:r>
    </w:p>
    <w:p w:rsidR="00E14A14" w:rsidRDefault="00E14A14" w:rsidP="00E14A14">
      <w:pPr>
        <w:numPr>
          <w:ilvl w:val="0"/>
          <w:numId w:val="61"/>
        </w:numPr>
        <w:spacing w:before="100" w:beforeAutospacing="1" w:after="100" w:afterAutospacing="1" w:line="240" w:lineRule="auto"/>
      </w:pPr>
      <w:r>
        <w:t>Select the Anagram Game project. Click Next.</w:t>
      </w:r>
    </w:p>
    <w:p w:rsidR="00E14A14" w:rsidRDefault="00E14A14" w:rsidP="00E14A14">
      <w:pPr>
        <w:numPr>
          <w:ilvl w:val="0"/>
          <w:numId w:val="61"/>
        </w:numPr>
        <w:spacing w:before="100" w:beforeAutospacing="1" w:after="100" w:afterAutospacing="1" w:line="240" w:lineRule="auto"/>
      </w:pPr>
      <w:r>
        <w:lastRenderedPageBreak/>
        <w:t xml:space="preserve">Specify a location for the project. Click Finish. </w:t>
      </w:r>
    </w:p>
    <w:p w:rsidR="00E14A14" w:rsidRDefault="00E14A14" w:rsidP="00E14A14">
      <w:pPr>
        <w:pStyle w:val="NormalWeb"/>
        <w:ind w:left="720"/>
      </w:pPr>
      <w:r>
        <w:t>When you click Finish, the IDE creates the Anagram Game sample project.</w:t>
      </w:r>
    </w:p>
    <w:p w:rsidR="00E14A14" w:rsidRDefault="00E14A14" w:rsidP="00E14A14">
      <w:pPr>
        <w:numPr>
          <w:ilvl w:val="0"/>
          <w:numId w:val="61"/>
        </w:numPr>
        <w:spacing w:before="100" w:beforeAutospacing="1" w:after="100" w:afterAutospacing="1" w:line="240" w:lineRule="auto"/>
      </w:pPr>
      <w:r>
        <w:t xml:space="preserve">Choose Run &gt; Set Main Project &gt; </w:t>
      </w:r>
      <w:proofErr w:type="spellStart"/>
      <w:r>
        <w:t>AnagramGame</w:t>
      </w:r>
      <w:proofErr w:type="spellEnd"/>
      <w:r>
        <w:t xml:space="preserve"> from the main menu.</w:t>
      </w:r>
    </w:p>
    <w:p w:rsidR="00E14A14" w:rsidRDefault="00E14A14" w:rsidP="00E14A14">
      <w:pPr>
        <w:pStyle w:val="NormalWeb"/>
      </w:pPr>
      <w:r>
        <w:t>After you set the project as the main project you can see that the name of the Anagram Game project is in bold in the Projects window. By default, when using the IDE to profile a project, the IDE will profile the main project. If no project is set as the main project the IDE will profile the project that is selected in the Projects window.</w:t>
      </w:r>
    </w:p>
    <w:p w:rsidR="00E14A14" w:rsidRDefault="00E14A14" w:rsidP="00E14A14">
      <w:pPr>
        <w:pStyle w:val="Heading3"/>
      </w:pPr>
      <w:bookmarkStart w:id="42" w:name="calibrate"/>
      <w:bookmarkEnd w:id="42"/>
      <w:r>
        <w:t>Using the Profiler for the First Time</w:t>
      </w:r>
    </w:p>
    <w:p w:rsidR="00E14A14" w:rsidRDefault="00E14A14" w:rsidP="00E14A14">
      <w:pPr>
        <w:pStyle w:val="NormalWeb"/>
      </w:pPr>
      <w:r>
        <w:t>To achieve accurate profiling results, you must have calibration data for each Java platform that will be used for profiling. If you are running the profiling tool for the first time, or if valid calibration data is unavailable for the Java platform, the IDE will prompt you to run the calibration process for your platform.</w:t>
      </w:r>
    </w:p>
    <w:p w:rsidR="00E14A14" w:rsidRDefault="00E14A14" w:rsidP="00E14A14">
      <w:pPr>
        <w:pStyle w:val="NormalWeb"/>
      </w:pPr>
      <w:r>
        <w:t>The calibration only needs to be performed once. However, if you make any substantial changes to the configuration of the machine that could affect machine performance, you should run the calibration again. You can run the calibration at any time by performing the following steps.</w:t>
      </w:r>
    </w:p>
    <w:p w:rsidR="00E14A14" w:rsidRDefault="00E14A14" w:rsidP="00E14A14">
      <w:pPr>
        <w:numPr>
          <w:ilvl w:val="0"/>
          <w:numId w:val="62"/>
        </w:numPr>
        <w:spacing w:before="100" w:beforeAutospacing="1" w:after="100" w:afterAutospacing="1" w:line="240" w:lineRule="auto"/>
      </w:pPr>
      <w:r>
        <w:t xml:space="preserve">Choose </w:t>
      </w:r>
      <w:r>
        <w:rPr>
          <w:rStyle w:val="Strong"/>
        </w:rPr>
        <w:t>Advanced Commands</w:t>
      </w:r>
      <w:r>
        <w:t xml:space="preserve"> &gt; </w:t>
      </w:r>
      <w:r>
        <w:rPr>
          <w:rStyle w:val="Strong"/>
        </w:rPr>
        <w:t>Manage Calibration Data</w:t>
      </w:r>
      <w:r>
        <w:t xml:space="preserve"> from the Profile menu.</w:t>
      </w:r>
    </w:p>
    <w:p w:rsidR="00E14A14" w:rsidRDefault="00E14A14" w:rsidP="00E14A14">
      <w:pPr>
        <w:numPr>
          <w:ilvl w:val="0"/>
          <w:numId w:val="62"/>
        </w:numPr>
        <w:spacing w:before="100" w:beforeAutospacing="1" w:after="100" w:afterAutospacing="1" w:line="240" w:lineRule="auto"/>
      </w:pPr>
      <w:r>
        <w:t>Select the Java Platform. Click Calibrate.</w:t>
      </w:r>
    </w:p>
    <w:p w:rsidR="00E14A14" w:rsidRDefault="00E14A14" w:rsidP="00E14A14">
      <w:pPr>
        <w:spacing w:after="0"/>
      </w:pPr>
      <w:r>
        <w:rPr>
          <w:noProof/>
        </w:rPr>
        <w:drawing>
          <wp:inline distT="0" distB="0" distL="0" distR="0">
            <wp:extent cx="4181475" cy="2876550"/>
            <wp:effectExtent l="0" t="0" r="9525" b="0"/>
            <wp:docPr id="58" name="Picture 58" descr="Select Java Platform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lect Java Platform dialog box"/>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81475" cy="2876550"/>
                    </a:xfrm>
                    <a:prstGeom prst="rect">
                      <a:avLst/>
                    </a:prstGeom>
                    <a:noFill/>
                    <a:ln>
                      <a:noFill/>
                    </a:ln>
                  </pic:spPr>
                </pic:pic>
              </a:graphicData>
            </a:graphic>
          </wp:inline>
        </w:drawing>
      </w:r>
    </w:p>
    <w:p w:rsidR="00E14A14" w:rsidRDefault="00E14A14" w:rsidP="00E14A14">
      <w:pPr>
        <w:pStyle w:val="NormalWeb"/>
      </w:pPr>
      <w:r>
        <w:t xml:space="preserve">A dialog box appears when the calibration operation is complete. You can click Show Details to view a dialog box with information about the calibration results. The calibration data for each Java platform is saved in the </w:t>
      </w:r>
      <w:r>
        <w:rPr>
          <w:rStyle w:val="HTMLTypewriter"/>
        </w:rPr>
        <w:t>.</w:t>
      </w:r>
      <w:proofErr w:type="spellStart"/>
      <w:r>
        <w:rPr>
          <w:rStyle w:val="HTMLTypewriter"/>
        </w:rPr>
        <w:t>nbprofile</w:t>
      </w:r>
      <w:proofErr w:type="spellEnd"/>
      <w:r>
        <w:t xml:space="preserve"> directory in your home directory.</w:t>
      </w:r>
    </w:p>
    <w:p w:rsidR="00E14A14" w:rsidRDefault="00E14A14" w:rsidP="00E14A14">
      <w:r>
        <w:rPr>
          <w:noProof/>
        </w:rPr>
        <w:lastRenderedPageBreak/>
        <w:drawing>
          <wp:inline distT="0" distB="0" distL="0" distR="0">
            <wp:extent cx="5153025" cy="2619375"/>
            <wp:effectExtent l="0" t="0" r="9525" b="9525"/>
            <wp:docPr id="57" name="Picture 57" descr="screenshot of Calibration Info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 of Calibration Information dialo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53025" cy="2619375"/>
                    </a:xfrm>
                    <a:prstGeom prst="rect">
                      <a:avLst/>
                    </a:prstGeom>
                    <a:noFill/>
                    <a:ln>
                      <a:noFill/>
                    </a:ln>
                  </pic:spPr>
                </pic:pic>
              </a:graphicData>
            </a:graphic>
          </wp:inline>
        </w:drawing>
      </w:r>
    </w:p>
    <w:p w:rsidR="00E14A14" w:rsidRDefault="00E14A14" w:rsidP="00E14A14">
      <w:pPr>
        <w:pStyle w:val="notes"/>
      </w:pPr>
      <w:r>
        <w:rPr>
          <w:rStyle w:val="Strong"/>
        </w:rPr>
        <w:t>Note.</w:t>
      </w:r>
      <w:r>
        <w:t xml:space="preserve"> </w:t>
      </w:r>
      <w:proofErr w:type="gramStart"/>
      <w:r>
        <w:t xml:space="preserve">If you are using NetBeans IDE 7.4 or earlier, choose </w:t>
      </w:r>
      <w:r>
        <w:rPr>
          <w:rStyle w:val="Strong"/>
        </w:rPr>
        <w:t>Advanced Commands</w:t>
      </w:r>
      <w:r>
        <w:t xml:space="preserve"> &gt; </w:t>
      </w:r>
      <w:r>
        <w:rPr>
          <w:rStyle w:val="Strong"/>
        </w:rPr>
        <w:t>Run Profiler Calibration</w:t>
      </w:r>
      <w:r>
        <w:t xml:space="preserve"> from the Profile menu and select the Java platform in the Select Java Platform to Calibrate dialog box.</w:t>
      </w:r>
      <w:proofErr w:type="gramEnd"/>
      <w:r>
        <w:t xml:space="preserve"> </w:t>
      </w:r>
    </w:p>
    <w:p w:rsidR="00E14A14" w:rsidRDefault="00E14A14" w:rsidP="00E14A14">
      <w:r>
        <w:rPr>
          <w:noProof/>
        </w:rPr>
        <w:drawing>
          <wp:inline distT="0" distB="0" distL="0" distR="0">
            <wp:extent cx="3067050" cy="2000250"/>
            <wp:effectExtent l="0" t="0" r="0" b="0"/>
            <wp:docPr id="56" name="Picture 56" descr="Select Java Platform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lect Java Platform dialog box"/>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67050" cy="2000250"/>
                    </a:xfrm>
                    <a:prstGeom prst="rect">
                      <a:avLst/>
                    </a:prstGeom>
                    <a:noFill/>
                    <a:ln>
                      <a:noFill/>
                    </a:ln>
                  </pic:spPr>
                </pic:pic>
              </a:graphicData>
            </a:graphic>
          </wp:inline>
        </w:drawing>
      </w:r>
    </w:p>
    <w:p w:rsidR="00E14A14" w:rsidRDefault="00E14A14" w:rsidP="00E14A14">
      <w:pPr>
        <w:pStyle w:val="Heading2"/>
      </w:pPr>
      <w:bookmarkStart w:id="43" w:name="select"/>
      <w:bookmarkEnd w:id="43"/>
      <w:r>
        <w:t>Selecting a Profiling Task</w:t>
      </w:r>
    </w:p>
    <w:p w:rsidR="00E14A14" w:rsidRDefault="00E14A14" w:rsidP="00E14A14">
      <w:pPr>
        <w:pStyle w:val="NormalWeb"/>
      </w:pPr>
      <w:r>
        <w:t>The IDE provides a number of internal settings that let you tune profiling to your needs. For example, you may decrease the profiling overhead at the cost of some reduction in the amount of generated information. However, it may take some time to understand the meaning and use of the numerous settings available. For many applications, the default settings specified for the profiling tasks are sufficient in most situations.</w:t>
      </w:r>
    </w:p>
    <w:p w:rsidR="00E14A14" w:rsidRDefault="00E14A14" w:rsidP="00E14A14">
      <w:pPr>
        <w:pStyle w:val="NormalWeb"/>
      </w:pPr>
      <w:r>
        <w:t>When profiling a project, you use the Select Profiling Task dialog box to choose a task according to the type of profiling information you want to obtain. The following table describes the profiling tasks and the profiling results obtained from running the task.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2"/>
        <w:gridCol w:w="7315"/>
      </w:tblGrid>
      <w:tr w:rsidR="00E14A14" w:rsidTr="00E14A14">
        <w:trPr>
          <w:tblCellSpacing w:w="15" w:type="dxa"/>
        </w:trPr>
        <w:tc>
          <w:tcPr>
            <w:tcW w:w="0" w:type="auto"/>
            <w:vAlign w:val="center"/>
            <w:hideMark/>
          </w:tcPr>
          <w:p w:rsidR="00E14A14" w:rsidRDefault="00E14A14">
            <w:pPr>
              <w:jc w:val="center"/>
              <w:rPr>
                <w:b/>
                <w:bCs/>
                <w:sz w:val="24"/>
                <w:szCs w:val="24"/>
              </w:rPr>
            </w:pPr>
            <w:r>
              <w:rPr>
                <w:b/>
                <w:bCs/>
              </w:rPr>
              <w:t>Profiling Task</w:t>
            </w:r>
          </w:p>
        </w:tc>
        <w:tc>
          <w:tcPr>
            <w:tcW w:w="0" w:type="auto"/>
            <w:vAlign w:val="center"/>
            <w:hideMark/>
          </w:tcPr>
          <w:p w:rsidR="00E14A14" w:rsidRDefault="00E14A14">
            <w:pPr>
              <w:jc w:val="center"/>
              <w:rPr>
                <w:b/>
                <w:bCs/>
                <w:sz w:val="24"/>
                <w:szCs w:val="24"/>
              </w:rPr>
            </w:pPr>
            <w:r>
              <w:rPr>
                <w:b/>
                <w:bCs/>
              </w:rPr>
              <w:t>Results</w:t>
            </w:r>
          </w:p>
        </w:tc>
      </w:tr>
      <w:tr w:rsidR="00E14A14" w:rsidTr="00E14A14">
        <w:trPr>
          <w:tblCellSpacing w:w="15" w:type="dxa"/>
        </w:trPr>
        <w:tc>
          <w:tcPr>
            <w:tcW w:w="0" w:type="auto"/>
            <w:vAlign w:val="center"/>
            <w:hideMark/>
          </w:tcPr>
          <w:p w:rsidR="00E14A14" w:rsidRDefault="00A34106">
            <w:pPr>
              <w:rPr>
                <w:sz w:val="24"/>
                <w:szCs w:val="24"/>
              </w:rPr>
            </w:pPr>
            <w:hyperlink r:id="rId178" w:anchor="monitor" w:history="1">
              <w:r w:rsidR="00E14A14">
                <w:rPr>
                  <w:rStyle w:val="Hyperlink"/>
                </w:rPr>
                <w:t xml:space="preserve">Monitor </w:t>
              </w:r>
              <w:r w:rsidR="00E14A14">
                <w:rPr>
                  <w:rStyle w:val="Hyperlink"/>
                </w:rPr>
                <w:lastRenderedPageBreak/>
                <w:t>Application</w:t>
              </w:r>
            </w:hyperlink>
          </w:p>
        </w:tc>
        <w:tc>
          <w:tcPr>
            <w:tcW w:w="0" w:type="auto"/>
            <w:vAlign w:val="center"/>
            <w:hideMark/>
          </w:tcPr>
          <w:p w:rsidR="00E14A14" w:rsidRDefault="00E14A14">
            <w:pPr>
              <w:rPr>
                <w:sz w:val="24"/>
                <w:szCs w:val="24"/>
              </w:rPr>
            </w:pPr>
            <w:r>
              <w:lastRenderedPageBreak/>
              <w:t xml:space="preserve">Choose this to obtain high-level information about properties of the target JVM, </w:t>
            </w:r>
            <w:r>
              <w:lastRenderedPageBreak/>
              <w:t>including thread activity and memory allocations.</w:t>
            </w:r>
          </w:p>
        </w:tc>
      </w:tr>
      <w:tr w:rsidR="00E14A14" w:rsidTr="00E14A14">
        <w:trPr>
          <w:tblCellSpacing w:w="15" w:type="dxa"/>
        </w:trPr>
        <w:tc>
          <w:tcPr>
            <w:tcW w:w="0" w:type="auto"/>
            <w:vAlign w:val="center"/>
            <w:hideMark/>
          </w:tcPr>
          <w:p w:rsidR="00E14A14" w:rsidRDefault="00A34106">
            <w:pPr>
              <w:rPr>
                <w:sz w:val="24"/>
                <w:szCs w:val="24"/>
              </w:rPr>
            </w:pPr>
            <w:hyperlink r:id="rId179" w:anchor="cpu" w:history="1">
              <w:r w:rsidR="00E14A14">
                <w:rPr>
                  <w:rStyle w:val="Hyperlink"/>
                </w:rPr>
                <w:t>Analyze CPU Performance</w:t>
              </w:r>
            </w:hyperlink>
          </w:p>
        </w:tc>
        <w:tc>
          <w:tcPr>
            <w:tcW w:w="0" w:type="auto"/>
            <w:vAlign w:val="center"/>
            <w:hideMark/>
          </w:tcPr>
          <w:p w:rsidR="00E14A14" w:rsidRDefault="00E14A14">
            <w:pPr>
              <w:rPr>
                <w:sz w:val="24"/>
                <w:szCs w:val="24"/>
              </w:rPr>
            </w:pPr>
            <w:r>
              <w:t>Choose this to obtain detailed data on application performance, including the time to execute methods and the number of times the method is invoked.</w:t>
            </w:r>
          </w:p>
        </w:tc>
      </w:tr>
      <w:tr w:rsidR="00E14A14" w:rsidTr="00E14A14">
        <w:trPr>
          <w:tblCellSpacing w:w="15" w:type="dxa"/>
        </w:trPr>
        <w:tc>
          <w:tcPr>
            <w:tcW w:w="0" w:type="auto"/>
            <w:vAlign w:val="center"/>
            <w:hideMark/>
          </w:tcPr>
          <w:p w:rsidR="00E14A14" w:rsidRDefault="00A34106">
            <w:pPr>
              <w:rPr>
                <w:sz w:val="24"/>
                <w:szCs w:val="24"/>
              </w:rPr>
            </w:pPr>
            <w:hyperlink r:id="rId180" w:anchor="memory" w:history="1">
              <w:r w:rsidR="00E14A14">
                <w:rPr>
                  <w:rStyle w:val="Hyperlink"/>
                </w:rPr>
                <w:t>Analyze Memory Usage</w:t>
              </w:r>
            </w:hyperlink>
          </w:p>
        </w:tc>
        <w:tc>
          <w:tcPr>
            <w:tcW w:w="0" w:type="auto"/>
            <w:vAlign w:val="center"/>
            <w:hideMark/>
          </w:tcPr>
          <w:p w:rsidR="00E14A14" w:rsidRDefault="00E14A14">
            <w:pPr>
              <w:rPr>
                <w:sz w:val="24"/>
                <w:szCs w:val="24"/>
              </w:rPr>
            </w:pPr>
            <w:r>
              <w:t>Choose this to obtain detailed data on object allocation and garbage collection.</w:t>
            </w:r>
          </w:p>
        </w:tc>
      </w:tr>
    </w:tbl>
    <w:p w:rsidR="00E14A14" w:rsidRDefault="00E14A14" w:rsidP="00E14A14">
      <w:pPr>
        <w:pStyle w:val="NormalWeb"/>
      </w:pPr>
      <w:r>
        <w:t xml:space="preserve">The Select Profiling Task dialog box is the main interface for running a profiling task. After you select a task, you can modify the task settings to fine tune the results you will obtain. For each of the profiling tasks, you can also create and save custom profiling tasks based on the task. When you create a custom profiling task, the custom task is listed in the Select Profiling Task dialog box so that you can easily find and run your custom settings later. When you create a custom profiling task, you can modify more advanced profiling settings by clicking </w:t>
      </w:r>
      <w:proofErr w:type="gramStart"/>
      <w:r>
        <w:rPr>
          <w:b/>
          <w:bCs/>
        </w:rPr>
        <w:t>Advanced</w:t>
      </w:r>
      <w:proofErr w:type="gramEnd"/>
      <w:r>
        <w:rPr>
          <w:b/>
          <w:bCs/>
        </w:rPr>
        <w:t xml:space="preserve"> settings</w:t>
      </w:r>
      <w:r>
        <w:t xml:space="preserve"> in the Select Profiling Task dialog box.</w:t>
      </w:r>
    </w:p>
    <w:p w:rsidR="00E14A14" w:rsidRDefault="00E14A14" w:rsidP="00E14A14">
      <w:pPr>
        <w:pStyle w:val="Heading3"/>
      </w:pPr>
      <w:bookmarkStart w:id="44" w:name="monitor"/>
      <w:bookmarkEnd w:id="44"/>
      <w:r>
        <w:t>Monitoring an Application</w:t>
      </w:r>
    </w:p>
    <w:p w:rsidR="00E14A14" w:rsidRDefault="00E14A14" w:rsidP="00E14A14">
      <w:pPr>
        <w:pStyle w:val="NormalWeb"/>
      </w:pPr>
      <w:r>
        <w:t>When you choose the Monitor task, the target application is started without any instrumentation. When monitoring an application, you obtain high-level information about several important properties of the target JVM. Because monitoring an application imposes very low overhead, you can run the application in this mode for extended periods of time.</w:t>
      </w:r>
    </w:p>
    <w:p w:rsidR="00E14A14" w:rsidRDefault="00E14A14" w:rsidP="00E14A14">
      <w:pPr>
        <w:pStyle w:val="NormalWeb"/>
      </w:pPr>
      <w:r>
        <w:t>To monitor the Anagram Game application, perform the following steps.</w:t>
      </w:r>
    </w:p>
    <w:p w:rsidR="00E14A14" w:rsidRDefault="00E14A14" w:rsidP="00E14A14">
      <w:pPr>
        <w:numPr>
          <w:ilvl w:val="0"/>
          <w:numId w:val="63"/>
        </w:numPr>
        <w:spacing w:before="100" w:beforeAutospacing="1" w:after="100" w:afterAutospacing="1" w:line="240" w:lineRule="auto"/>
      </w:pPr>
      <w:r>
        <w:t xml:space="preserve">Confirm that the </w:t>
      </w:r>
      <w:proofErr w:type="spellStart"/>
      <w:r>
        <w:t>AnagramGame</w:t>
      </w:r>
      <w:proofErr w:type="spellEnd"/>
      <w:r>
        <w:t xml:space="preserve"> project is set as the main project.</w:t>
      </w:r>
    </w:p>
    <w:p w:rsidR="00E14A14" w:rsidRDefault="00E14A14" w:rsidP="00E14A14">
      <w:pPr>
        <w:numPr>
          <w:ilvl w:val="0"/>
          <w:numId w:val="63"/>
        </w:numPr>
        <w:spacing w:before="100" w:beforeAutospacing="1" w:after="100" w:afterAutospacing="1" w:line="240" w:lineRule="auto"/>
      </w:pPr>
      <w:r>
        <w:t xml:space="preserve">Choose Profile &gt; Profile Main Project from the main menu. </w:t>
      </w:r>
    </w:p>
    <w:p w:rsidR="00E14A14" w:rsidRDefault="00E14A14" w:rsidP="00E14A14">
      <w:pPr>
        <w:pStyle w:val="NormalWeb"/>
        <w:ind w:left="720"/>
      </w:pPr>
      <w:r>
        <w:t>Alternatively, right-click the project node in the Projects window and choose Profile.</w:t>
      </w:r>
    </w:p>
    <w:p w:rsidR="00E14A14" w:rsidRDefault="00E14A14" w:rsidP="00E14A14">
      <w:pPr>
        <w:numPr>
          <w:ilvl w:val="0"/>
          <w:numId w:val="63"/>
        </w:numPr>
        <w:spacing w:before="100" w:beforeAutospacing="1" w:after="100" w:afterAutospacing="1" w:line="240" w:lineRule="auto"/>
      </w:pPr>
      <w:r>
        <w:t>Select Monitor in the Select Profiling Task dialog box.</w:t>
      </w:r>
    </w:p>
    <w:p w:rsidR="00E14A14" w:rsidRDefault="00E14A14" w:rsidP="00E14A14">
      <w:pPr>
        <w:numPr>
          <w:ilvl w:val="0"/>
          <w:numId w:val="63"/>
        </w:numPr>
        <w:spacing w:before="100" w:beforeAutospacing="1" w:after="100" w:afterAutospacing="1" w:line="240" w:lineRule="auto"/>
      </w:pPr>
      <w:r>
        <w:lastRenderedPageBreak/>
        <w:t>Select additional monitor options, if desired. Click Run.</w:t>
      </w:r>
      <w:r>
        <w:br/>
      </w:r>
      <w:r>
        <w:rPr>
          <w:noProof/>
        </w:rPr>
        <w:drawing>
          <wp:inline distT="0" distB="0" distL="0" distR="0">
            <wp:extent cx="5524500" cy="3638550"/>
            <wp:effectExtent l="0" t="0" r="0" b="0"/>
            <wp:docPr id="55" name="Picture 55" descr="Select Profiling Task Dialog - Monito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lect Profiling Task Dialog - Monitor Applicat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24500" cy="3638550"/>
                    </a:xfrm>
                    <a:prstGeom prst="rect">
                      <a:avLst/>
                    </a:prstGeom>
                    <a:noFill/>
                    <a:ln>
                      <a:noFill/>
                    </a:ln>
                  </pic:spPr>
                </pic:pic>
              </a:graphicData>
            </a:graphic>
          </wp:inline>
        </w:drawing>
      </w:r>
    </w:p>
    <w:p w:rsidR="00E14A14" w:rsidRDefault="00E14A14" w:rsidP="00E14A14">
      <w:pPr>
        <w:pStyle w:val="tips"/>
        <w:ind w:left="720"/>
      </w:pPr>
      <w:r>
        <w:t xml:space="preserve">You can </w:t>
      </w:r>
      <w:proofErr w:type="gramStart"/>
      <w:r>
        <w:t>hover</w:t>
      </w:r>
      <w:proofErr w:type="gramEnd"/>
      <w:r>
        <w:t xml:space="preserve"> the cursor over an option to view a tooltip with details about the option.</w:t>
      </w:r>
    </w:p>
    <w:p w:rsidR="00E14A14" w:rsidRDefault="00E14A14" w:rsidP="00E14A14">
      <w:pPr>
        <w:pStyle w:val="NormalWeb"/>
      </w:pPr>
      <w:r>
        <w:t>When you click Run, the IDE launches the application and the Profiler window opens in the left pane of the IDE. The Profiler window contains the controls that enable you to do the following:</w:t>
      </w:r>
    </w:p>
    <w:p w:rsidR="00E14A14" w:rsidRDefault="00E14A14" w:rsidP="00E14A14">
      <w:pPr>
        <w:numPr>
          <w:ilvl w:val="0"/>
          <w:numId w:val="64"/>
        </w:numPr>
        <w:spacing w:before="100" w:beforeAutospacing="1" w:after="100" w:afterAutospacing="1" w:line="240" w:lineRule="auto"/>
      </w:pPr>
      <w:r>
        <w:t>Control the profiling task</w:t>
      </w:r>
    </w:p>
    <w:p w:rsidR="00E14A14" w:rsidRDefault="00E14A14" w:rsidP="00E14A14">
      <w:pPr>
        <w:numPr>
          <w:ilvl w:val="0"/>
          <w:numId w:val="64"/>
        </w:numPr>
        <w:spacing w:before="100" w:beforeAutospacing="1" w:after="100" w:afterAutospacing="1" w:line="240" w:lineRule="auto"/>
      </w:pPr>
      <w:r>
        <w:t>See the status of the current profiling task</w:t>
      </w:r>
    </w:p>
    <w:p w:rsidR="00E14A14" w:rsidRDefault="00E14A14" w:rsidP="00E14A14">
      <w:pPr>
        <w:numPr>
          <w:ilvl w:val="0"/>
          <w:numId w:val="64"/>
        </w:numPr>
        <w:spacing w:before="100" w:beforeAutospacing="1" w:after="100" w:afterAutospacing="1" w:line="240" w:lineRule="auto"/>
      </w:pPr>
      <w:r>
        <w:t>Display profiling results</w:t>
      </w:r>
    </w:p>
    <w:p w:rsidR="00E14A14" w:rsidRDefault="00E14A14" w:rsidP="00E14A14">
      <w:pPr>
        <w:numPr>
          <w:ilvl w:val="0"/>
          <w:numId w:val="64"/>
        </w:numPr>
        <w:spacing w:before="100" w:beforeAutospacing="1" w:after="100" w:afterAutospacing="1" w:line="240" w:lineRule="auto"/>
      </w:pPr>
      <w:r>
        <w:t>Manage profiling results snapshots</w:t>
      </w:r>
    </w:p>
    <w:p w:rsidR="00E14A14" w:rsidRDefault="00E14A14" w:rsidP="00E14A14">
      <w:pPr>
        <w:numPr>
          <w:ilvl w:val="0"/>
          <w:numId w:val="64"/>
        </w:numPr>
        <w:spacing w:before="100" w:beforeAutospacing="1" w:after="100" w:afterAutospacing="1" w:line="240" w:lineRule="auto"/>
      </w:pPr>
      <w:r>
        <w:t>See basic telemetry statistics</w:t>
      </w:r>
    </w:p>
    <w:p w:rsidR="00E14A14" w:rsidRDefault="00E14A14" w:rsidP="00E14A14">
      <w:pPr>
        <w:pStyle w:val="NormalWeb"/>
      </w:pPr>
      <w:r>
        <w:t>You can use the controls in the Profiler window or the main menu to open the windows where you can view the monitoring data. You can use the Telemetry Overview window to quickly get an overview of the monitoring data in real time. If you place the cursor over a graph, you can see more detailed statistics about the data displayed in the graph. You can double-click on any of the graphs in the Telemetry Overview window to open a larger and more detailed version of the graph.</w:t>
      </w:r>
    </w:p>
    <w:p w:rsidR="00E14A14" w:rsidRDefault="00E14A14" w:rsidP="00E14A14">
      <w:r>
        <w:rPr>
          <w:noProof/>
        </w:rPr>
        <w:drawing>
          <wp:inline distT="0" distB="0" distL="0" distR="0">
            <wp:extent cx="5715000" cy="1076325"/>
            <wp:effectExtent l="0" t="0" r="0" b="9525"/>
            <wp:docPr id="54" name="Picture 54" descr="screenshot of Telemetry Over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shot of Telemetry Overview window"/>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E14A14" w:rsidRDefault="00E14A14" w:rsidP="00E14A14">
      <w:pPr>
        <w:pStyle w:val="tips"/>
      </w:pPr>
      <w:r>
        <w:lastRenderedPageBreak/>
        <w:t>If the overview does not open automatically you can choose Window &gt; Profiling &gt; VM Telemetry Overview to open the overview in the Output window. You can open the VM Telemetry Overview window and see monitoring data at any time during any profiling session.</w:t>
      </w:r>
    </w:p>
    <w:p w:rsidR="00E14A14" w:rsidRDefault="00E14A14" w:rsidP="00E14A14">
      <w:pPr>
        <w:pStyle w:val="Heading3"/>
      </w:pPr>
      <w:bookmarkStart w:id="45" w:name="cpu"/>
      <w:bookmarkEnd w:id="45"/>
      <w:r>
        <w:t>Analyzing CPU Performance</w:t>
      </w:r>
    </w:p>
    <w:p w:rsidR="00E14A14" w:rsidRDefault="00E14A14" w:rsidP="00E14A14">
      <w:pPr>
        <w:pStyle w:val="NormalWeb"/>
      </w:pPr>
      <w:r>
        <w:t>When you choose the CPU task, the IDE profiles the method-level CPU performance (execution time) of your application and processes the results in real-time. You can choose to analyze the performance by periodically taking a stack trace or by instrumenting the methods in the application. You can choose to instrument all the methods or limit the instrumentation to a part of the application code, even down to a specific code fragment.</w:t>
      </w:r>
    </w:p>
    <w:p w:rsidR="00E14A14" w:rsidRDefault="00E14A14" w:rsidP="00E14A14">
      <w:pPr>
        <w:pStyle w:val="NormalWeb"/>
      </w:pPr>
      <w:r>
        <w:t>To analyze CPU performance, you choose how the application is profiled by selecting one of the following options.</w:t>
      </w:r>
    </w:p>
    <w:p w:rsidR="00E14A14" w:rsidRDefault="00E14A14" w:rsidP="00E14A14">
      <w:pPr>
        <w:numPr>
          <w:ilvl w:val="0"/>
          <w:numId w:val="65"/>
        </w:numPr>
        <w:spacing w:before="100" w:beforeAutospacing="1" w:after="100" w:afterAutospacing="1" w:line="240" w:lineRule="auto"/>
      </w:pPr>
      <w:r>
        <w:rPr>
          <w:b/>
          <w:bCs/>
        </w:rPr>
        <w:t>Quick (Sampled).</w:t>
      </w:r>
      <w:r>
        <w:t xml:space="preserve"> In this mode, the IDE samples the application and takes a stack trace periodically. This option is less precise than instrumenting methods, but the overhead is lower. This option can help you locate methods that you might want to instrument.</w:t>
      </w:r>
    </w:p>
    <w:p w:rsidR="00E14A14" w:rsidRDefault="00E14A14" w:rsidP="00E14A14">
      <w:pPr>
        <w:numPr>
          <w:ilvl w:val="0"/>
          <w:numId w:val="65"/>
        </w:numPr>
        <w:spacing w:before="100" w:beforeAutospacing="1" w:after="100" w:afterAutospacing="1" w:line="240" w:lineRule="auto"/>
      </w:pPr>
      <w:r>
        <w:rPr>
          <w:b/>
          <w:bCs/>
        </w:rPr>
        <w:t>Advanced (Instrumented).</w:t>
      </w:r>
      <w:r>
        <w:t xml:space="preserve"> In this mode, the methods of the profiled application are instrumented. The IDE records when threads enter and exit project methods enabling you to see how much time is spent in each method. When entering a method, threads generate a "method entry" event. Threads generate a corresponding "method exit" event when exiting the method. The timestamps for both of these events are recorded. This data is processed in real time. </w:t>
      </w:r>
    </w:p>
    <w:p w:rsidR="00E14A14" w:rsidRDefault="00E14A14" w:rsidP="00E14A14">
      <w:pPr>
        <w:pStyle w:val="NormalWeb"/>
        <w:ind w:left="720"/>
      </w:pPr>
      <w:r>
        <w:t xml:space="preserve">You can choose to instrument all the methods in the application or limit the instrumentation to a subset of the application's code by specifying one or more </w:t>
      </w:r>
      <w:r>
        <w:rPr>
          <w:b/>
          <w:bCs/>
        </w:rPr>
        <w:t>root methods</w:t>
      </w:r>
      <w:r>
        <w:t xml:space="preserve">. You can specify a root method using the popup menu in the source code or by clicking </w:t>
      </w:r>
      <w:r>
        <w:rPr>
          <w:b/>
          <w:bCs/>
        </w:rPr>
        <w:t>customize</w:t>
      </w:r>
      <w:r>
        <w:t xml:space="preserve"> to open the Edit Profiling Roots dialog box.</w:t>
      </w:r>
    </w:p>
    <w:p w:rsidR="00E14A14" w:rsidRDefault="00E14A14" w:rsidP="00E14A14">
      <w:pPr>
        <w:pStyle w:val="NormalWeb"/>
        <w:ind w:left="720"/>
      </w:pPr>
      <w:r>
        <w:t>A root method is the method, class or package in your source code that you specify as an instrumentation root. Profiling data is collected when one of the application's threads enters and leaves the instrumentation root. No profiling data is collected until one of the application's threads enters the root method. Specifying a root method can significantly reduce the profiling overhead. For some applications, specifying a root method may be the only way to obtain any detailed and/or realistic performance data because profiling the entire application may generate so much profiling data that the application becomes unusable or may even cause the application to crash.</w:t>
      </w:r>
    </w:p>
    <w:p w:rsidR="00E14A14" w:rsidRDefault="00E14A14" w:rsidP="00E14A14">
      <w:pPr>
        <w:pStyle w:val="notes"/>
      </w:pPr>
      <w:r>
        <w:rPr>
          <w:b/>
          <w:bCs/>
        </w:rPr>
        <w:t>Note:</w:t>
      </w:r>
      <w:r>
        <w:t xml:space="preserve"> The Quick profile mode is not available in NetBeans IDE 7.0 and earlier. You can only use instrumentation to obtain profiling results, but you can choose to instrument the entire application or limit instrumentation to part of the application by specifying one or more root methods. </w:t>
      </w:r>
    </w:p>
    <w:p w:rsidR="00E14A14" w:rsidRDefault="00E14A14" w:rsidP="00E14A14">
      <w:pPr>
        <w:pStyle w:val="tips"/>
      </w:pPr>
      <w:r>
        <w:t>You can further fine tune how much code is profiled by using a filter to limit the sources that are instrumented.</w:t>
      </w:r>
    </w:p>
    <w:p w:rsidR="00E14A14" w:rsidRDefault="00E14A14" w:rsidP="00E14A14">
      <w:pPr>
        <w:pStyle w:val="NormalWeb"/>
      </w:pPr>
      <w:r>
        <w:t xml:space="preserve">You will now use the IDE to analyze the CPU performance of the Anagram Game application. You will choose the Part of Application option and then select </w:t>
      </w:r>
      <w:r>
        <w:rPr>
          <w:rStyle w:val="HTMLTypewriter"/>
        </w:rPr>
        <w:lastRenderedPageBreak/>
        <w:t>WordLibrary.java</w:t>
      </w:r>
      <w:r>
        <w:t xml:space="preserve"> as the profiling root. By selecting this class as the profiling root, you limit the profiling to the methods in this class.</w:t>
      </w:r>
    </w:p>
    <w:p w:rsidR="00E14A14" w:rsidRDefault="00E14A14" w:rsidP="00E14A14">
      <w:pPr>
        <w:numPr>
          <w:ilvl w:val="0"/>
          <w:numId w:val="66"/>
        </w:numPr>
        <w:spacing w:before="100" w:beforeAutospacing="1" w:after="100" w:afterAutospacing="1" w:line="240" w:lineRule="auto"/>
      </w:pPr>
      <w:r>
        <w:t>Click the Stop button in the Profiler window to stop the previous profiling session (if still running).</w:t>
      </w:r>
    </w:p>
    <w:p w:rsidR="00E14A14" w:rsidRDefault="00E14A14" w:rsidP="00E14A14">
      <w:pPr>
        <w:numPr>
          <w:ilvl w:val="0"/>
          <w:numId w:val="66"/>
        </w:numPr>
        <w:spacing w:before="100" w:beforeAutospacing="1" w:after="100" w:afterAutospacing="1" w:line="240" w:lineRule="auto"/>
      </w:pPr>
      <w:r>
        <w:t>Choose Profile &gt; Profile Main Project from the main menu.</w:t>
      </w:r>
    </w:p>
    <w:p w:rsidR="00E14A14" w:rsidRDefault="00E14A14" w:rsidP="00E14A14">
      <w:pPr>
        <w:numPr>
          <w:ilvl w:val="0"/>
          <w:numId w:val="66"/>
        </w:numPr>
        <w:spacing w:before="100" w:beforeAutospacing="1" w:after="100" w:afterAutospacing="1" w:line="240" w:lineRule="auto"/>
      </w:pPr>
      <w:r>
        <w:t>Select CPU in the Select Profiling Task dialog box.</w:t>
      </w:r>
    </w:p>
    <w:p w:rsidR="00E14A14" w:rsidRDefault="00E14A14" w:rsidP="00E14A14">
      <w:pPr>
        <w:numPr>
          <w:ilvl w:val="0"/>
          <w:numId w:val="66"/>
        </w:numPr>
        <w:spacing w:before="100" w:beforeAutospacing="1" w:after="100" w:afterAutospacing="1" w:line="240" w:lineRule="auto"/>
      </w:pPr>
      <w:r>
        <w:t xml:space="preserve">Select </w:t>
      </w:r>
      <w:r>
        <w:rPr>
          <w:rStyle w:val="Strong"/>
        </w:rPr>
        <w:t>Advanced (Instrumented)</w:t>
      </w:r>
      <w:r>
        <w:t xml:space="preserve">. </w:t>
      </w:r>
    </w:p>
    <w:p w:rsidR="00E14A14" w:rsidRDefault="00E14A14" w:rsidP="00E14A14">
      <w:pPr>
        <w:pStyle w:val="NormalWeb"/>
        <w:ind w:left="720"/>
      </w:pPr>
      <w:r>
        <w:t>To use this option you also need to specify a profiling root method.</w:t>
      </w:r>
    </w:p>
    <w:p w:rsidR="00E14A14" w:rsidRDefault="00E14A14" w:rsidP="00E14A14">
      <w:pPr>
        <w:numPr>
          <w:ilvl w:val="0"/>
          <w:numId w:val="66"/>
        </w:numPr>
        <w:spacing w:before="100" w:beforeAutospacing="1" w:after="100" w:afterAutospacing="1" w:line="240" w:lineRule="auto"/>
      </w:pPr>
      <w:proofErr w:type="gramStart"/>
      <w:r>
        <w:t xml:space="preserve">Click </w:t>
      </w:r>
      <w:r>
        <w:rPr>
          <w:b/>
          <w:bCs/>
        </w:rPr>
        <w:t>customize</w:t>
      </w:r>
      <w:proofErr w:type="gramEnd"/>
      <w:r>
        <w:t xml:space="preserve"> to open the Edit Profiling Roots dialog box.</w:t>
      </w:r>
      <w:r>
        <w:br/>
      </w:r>
      <w:r>
        <w:rPr>
          <w:noProof/>
        </w:rPr>
        <w:drawing>
          <wp:inline distT="0" distB="0" distL="0" distR="0">
            <wp:extent cx="5524500" cy="3362325"/>
            <wp:effectExtent l="0" t="0" r="0" b="9525"/>
            <wp:docPr id="53" name="Picture 53" descr="Select Profiling Task dialog box -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lect Profiling Task dialog box - CPU"/>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24500" cy="3362325"/>
                    </a:xfrm>
                    <a:prstGeom prst="rect">
                      <a:avLst/>
                    </a:prstGeom>
                    <a:noFill/>
                    <a:ln>
                      <a:noFill/>
                    </a:ln>
                  </pic:spPr>
                </pic:pic>
              </a:graphicData>
            </a:graphic>
          </wp:inline>
        </w:drawing>
      </w:r>
    </w:p>
    <w:p w:rsidR="00E14A14" w:rsidRDefault="00E14A14" w:rsidP="00E14A14">
      <w:pPr>
        <w:numPr>
          <w:ilvl w:val="0"/>
          <w:numId w:val="66"/>
        </w:numPr>
        <w:spacing w:before="100" w:beforeAutospacing="1" w:after="100" w:afterAutospacing="1" w:line="240" w:lineRule="auto"/>
      </w:pPr>
      <w:r>
        <w:t xml:space="preserve">In the Edit Profiling Roots dialog box, expand the </w:t>
      </w:r>
      <w:proofErr w:type="spellStart"/>
      <w:r>
        <w:t>AnagramGame</w:t>
      </w:r>
      <w:proofErr w:type="spellEnd"/>
      <w:r>
        <w:t xml:space="preserve"> node and select </w:t>
      </w:r>
      <w:r>
        <w:rPr>
          <w:rStyle w:val="HTMLTypewriter"/>
          <w:rFonts w:eastAsiaTheme="minorHAnsi"/>
        </w:rPr>
        <w:t>Sources/com.toy.anagrams.lib/</w:t>
      </w:r>
      <w:proofErr w:type="spellStart"/>
      <w:r>
        <w:rPr>
          <w:rStyle w:val="HTMLTypewriter"/>
          <w:rFonts w:eastAsiaTheme="minorHAnsi"/>
        </w:rPr>
        <w:t>WordLibrary</w:t>
      </w:r>
      <w:proofErr w:type="spellEnd"/>
      <w:r>
        <w:t xml:space="preserve">. When profiling a project you can </w:t>
      </w:r>
      <w:r>
        <w:lastRenderedPageBreak/>
        <w:t>specify multiple root methods.</w:t>
      </w:r>
      <w:r>
        <w:br/>
      </w:r>
      <w:r>
        <w:rPr>
          <w:noProof/>
        </w:rPr>
        <w:drawing>
          <wp:inline distT="0" distB="0" distL="0" distR="0">
            <wp:extent cx="4438650" cy="3667125"/>
            <wp:effectExtent l="0" t="0" r="0" b="9525"/>
            <wp:docPr id="52" name="Picture 52" descr="dialog box for selecting the root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alog box for selecting the root method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38650" cy="3667125"/>
                    </a:xfrm>
                    <a:prstGeom prst="rect">
                      <a:avLst/>
                    </a:prstGeom>
                    <a:noFill/>
                    <a:ln>
                      <a:noFill/>
                    </a:ln>
                  </pic:spPr>
                </pic:pic>
              </a:graphicData>
            </a:graphic>
          </wp:inline>
        </w:drawing>
      </w:r>
    </w:p>
    <w:p w:rsidR="00E14A14" w:rsidRDefault="00E14A14" w:rsidP="00E14A14">
      <w:pPr>
        <w:numPr>
          <w:ilvl w:val="0"/>
          <w:numId w:val="66"/>
        </w:numPr>
        <w:spacing w:before="100" w:beforeAutospacing="1" w:after="100" w:afterAutospacing="1" w:line="240" w:lineRule="auto"/>
      </w:pPr>
      <w:r>
        <w:t>Click the Advanced button to open the Edit Profiling Roots (Advanced) dialog box which provides more advanced options for adding, editing and removing root methods.</w:t>
      </w:r>
      <w:r>
        <w:br/>
      </w:r>
      <w:r>
        <w:rPr>
          <w:noProof/>
        </w:rPr>
        <w:drawing>
          <wp:inline distT="0" distB="0" distL="0" distR="0">
            <wp:extent cx="5048250" cy="3067050"/>
            <wp:effectExtent l="0" t="0" r="0" b="0"/>
            <wp:docPr id="51" name="Picture 51" descr="Dialog box for specifying the root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alog box for specifying the root method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48250" cy="3067050"/>
                    </a:xfrm>
                    <a:prstGeom prst="rect">
                      <a:avLst/>
                    </a:prstGeom>
                    <a:noFill/>
                    <a:ln>
                      <a:noFill/>
                    </a:ln>
                  </pic:spPr>
                </pic:pic>
              </a:graphicData>
            </a:graphic>
          </wp:inline>
        </w:drawing>
      </w:r>
    </w:p>
    <w:p w:rsidR="00E14A14" w:rsidRDefault="00E14A14" w:rsidP="00E14A14">
      <w:pPr>
        <w:pStyle w:val="NormalWeb"/>
        <w:ind w:left="720"/>
      </w:pPr>
      <w:r>
        <w:t xml:space="preserve">You can see that </w:t>
      </w:r>
      <w:proofErr w:type="spellStart"/>
      <w:r>
        <w:rPr>
          <w:rStyle w:val="HTMLTypewriter"/>
        </w:rPr>
        <w:t>WordLibrary</w:t>
      </w:r>
      <w:proofErr w:type="spellEnd"/>
      <w:r>
        <w:t xml:space="preserve"> is listed as the root method. Click OK to close the Edit Profiling Roots (Advanced) dialog box.</w:t>
      </w:r>
    </w:p>
    <w:p w:rsidR="00E14A14" w:rsidRDefault="00E14A14" w:rsidP="00E14A14">
      <w:pPr>
        <w:numPr>
          <w:ilvl w:val="0"/>
          <w:numId w:val="66"/>
        </w:numPr>
        <w:spacing w:before="100" w:beforeAutospacing="1" w:after="100" w:afterAutospacing="1" w:line="240" w:lineRule="auto"/>
      </w:pPr>
      <w:r>
        <w:t xml:space="preserve">Click OK to close the Edit Profiling Roots dialog box. </w:t>
      </w:r>
    </w:p>
    <w:p w:rsidR="00E14A14" w:rsidRDefault="00E14A14" w:rsidP="00E14A14">
      <w:pPr>
        <w:pStyle w:val="NormalWeb"/>
        <w:ind w:left="720"/>
      </w:pPr>
      <w:r>
        <w:t xml:space="preserve">After you select the profiling root you can click </w:t>
      </w:r>
      <w:r>
        <w:rPr>
          <w:b/>
          <w:bCs/>
        </w:rPr>
        <w:t>edit</w:t>
      </w:r>
      <w:r>
        <w:t xml:space="preserve"> in the Select Profiling Task dialog to modify the selected root method.</w:t>
      </w:r>
    </w:p>
    <w:p w:rsidR="00E14A14" w:rsidRDefault="00E14A14" w:rsidP="00E14A14">
      <w:pPr>
        <w:numPr>
          <w:ilvl w:val="0"/>
          <w:numId w:val="66"/>
        </w:numPr>
        <w:spacing w:before="100" w:beforeAutospacing="1" w:after="100" w:afterAutospacing="1" w:line="240" w:lineRule="auto"/>
      </w:pPr>
      <w:r>
        <w:lastRenderedPageBreak/>
        <w:t xml:space="preserve">Select </w:t>
      </w:r>
      <w:r>
        <w:rPr>
          <w:b/>
          <w:bCs/>
        </w:rPr>
        <w:t>Profile only project classes</w:t>
      </w:r>
      <w:r>
        <w:t xml:space="preserve"> for the Filter value. </w:t>
      </w:r>
    </w:p>
    <w:p w:rsidR="00E14A14" w:rsidRDefault="00E14A14" w:rsidP="00E14A14">
      <w:pPr>
        <w:pStyle w:val="NormalWeb"/>
        <w:ind w:left="720"/>
      </w:pPr>
      <w:r>
        <w:t xml:space="preserve">The filter enables you to limit the classes that are instrumented. You can choose from the IDE's predefined profiling filters or create your own custom filters. You can click </w:t>
      </w:r>
      <w:r>
        <w:rPr>
          <w:b/>
          <w:bCs/>
        </w:rPr>
        <w:t>Show filter value</w:t>
      </w:r>
      <w:r>
        <w:t xml:space="preserve"> to see a list of the classes that will be profiled when the selected filter is applied. </w:t>
      </w:r>
    </w:p>
    <w:p w:rsidR="00E14A14" w:rsidRDefault="00E14A14" w:rsidP="00E14A14">
      <w:pPr>
        <w:spacing w:beforeAutospacing="1" w:afterAutospacing="1"/>
        <w:ind w:left="720"/>
      </w:pPr>
      <w:r>
        <w:rPr>
          <w:noProof/>
        </w:rPr>
        <w:drawing>
          <wp:inline distT="0" distB="0" distL="0" distR="0">
            <wp:extent cx="4181475" cy="1990725"/>
            <wp:effectExtent l="0" t="0" r="9525" b="9525"/>
            <wp:docPr id="50" name="Picture 50" descr="Show Filter Valu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how Filter Value Dialog box"/>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81475" cy="1990725"/>
                    </a:xfrm>
                    <a:prstGeom prst="rect">
                      <a:avLst/>
                    </a:prstGeom>
                    <a:noFill/>
                    <a:ln>
                      <a:noFill/>
                    </a:ln>
                  </pic:spPr>
                </pic:pic>
              </a:graphicData>
            </a:graphic>
          </wp:inline>
        </w:drawing>
      </w:r>
    </w:p>
    <w:p w:rsidR="00E14A14" w:rsidRDefault="00E14A14" w:rsidP="00E14A14">
      <w:pPr>
        <w:numPr>
          <w:ilvl w:val="0"/>
          <w:numId w:val="66"/>
        </w:numPr>
        <w:spacing w:before="100" w:beforeAutospacing="1" w:after="100" w:afterAutospacing="1" w:line="240" w:lineRule="auto"/>
      </w:pPr>
      <w:r>
        <w:t>Click Run in the Select Profiling Task dialog box to start the profiling session.</w:t>
      </w:r>
    </w:p>
    <w:p w:rsidR="00E14A14" w:rsidRDefault="00E14A14" w:rsidP="00E14A14">
      <w:pPr>
        <w:pStyle w:val="NormalWeb"/>
      </w:pPr>
      <w:r>
        <w:t>When you click Run, the IDE launches the application and starts the profiling session. To view the profiling results, click Live Results in the Profiler window to open the Live Results window. The Live Results window displays the profiling data collected thus far. The data displayed is refreshed every few seconds by default. When analyzing CPU performance, the Live Results window displays information on the time spent in each method and the number of invocations of each method. You can see that in the Anagram Game application only the selected root methods are invoked initially.</w:t>
      </w:r>
    </w:p>
    <w:p w:rsidR="00E14A14" w:rsidRDefault="00E14A14" w:rsidP="00E14A14">
      <w:r>
        <w:rPr>
          <w:noProof/>
        </w:rPr>
        <w:drawing>
          <wp:inline distT="0" distB="0" distL="0" distR="0">
            <wp:extent cx="5524500" cy="1514475"/>
            <wp:effectExtent l="0" t="0" r="0" b="9525"/>
            <wp:docPr id="49" name="Picture 49" descr="screenshot of CPU Liv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shot of CPU Live Result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24500" cy="1514475"/>
                    </a:xfrm>
                    <a:prstGeom prst="rect">
                      <a:avLst/>
                    </a:prstGeom>
                    <a:noFill/>
                    <a:ln>
                      <a:noFill/>
                    </a:ln>
                  </pic:spPr>
                </pic:pic>
              </a:graphicData>
            </a:graphic>
          </wp:inline>
        </w:drawing>
      </w:r>
    </w:p>
    <w:p w:rsidR="00E14A14" w:rsidRDefault="00E14A14" w:rsidP="00E14A14">
      <w:pPr>
        <w:pStyle w:val="NormalWeb"/>
      </w:pPr>
      <w:r>
        <w:t xml:space="preserve">You can quickly navigate to the source code containing any of the listed methods by right-clicking the name of the method and choosing Go </w:t>
      </w:r>
      <w:proofErr w:type="gramStart"/>
      <w:r>
        <w:t>To</w:t>
      </w:r>
      <w:proofErr w:type="gramEnd"/>
      <w:r>
        <w:t xml:space="preserve"> Source. When you click Go </w:t>
      </w:r>
      <w:proofErr w:type="gramStart"/>
      <w:r>
        <w:t>To</w:t>
      </w:r>
      <w:proofErr w:type="gramEnd"/>
      <w:r>
        <w:t xml:space="preserve"> Source the class opens in the Source editor.</w:t>
      </w:r>
    </w:p>
    <w:p w:rsidR="00E14A14" w:rsidRDefault="00E14A14" w:rsidP="00E14A14">
      <w:pPr>
        <w:pStyle w:val="Heading3"/>
      </w:pPr>
      <w:bookmarkStart w:id="46" w:name="memory"/>
      <w:bookmarkEnd w:id="46"/>
      <w:r>
        <w:t>Analyzing Memory Usage</w:t>
      </w:r>
    </w:p>
    <w:p w:rsidR="00E14A14" w:rsidRDefault="00E14A14" w:rsidP="00E14A14">
      <w:pPr>
        <w:pStyle w:val="NormalWeb"/>
      </w:pPr>
      <w:r>
        <w:t xml:space="preserve">The Analyze Memory Usage task gives you data on objects that have been allocated in the target application such as the number, type and location of the allocated objects. </w:t>
      </w:r>
    </w:p>
    <w:p w:rsidR="00E14A14" w:rsidRDefault="00E14A14" w:rsidP="00E14A14">
      <w:pPr>
        <w:pStyle w:val="NormalWeb"/>
      </w:pPr>
      <w:r>
        <w:t>To analyze memory performance, you choose how much data you want to obtain by selecting one of the following options.</w:t>
      </w:r>
    </w:p>
    <w:p w:rsidR="00E14A14" w:rsidRDefault="00E14A14" w:rsidP="00E14A14">
      <w:pPr>
        <w:numPr>
          <w:ilvl w:val="0"/>
          <w:numId w:val="67"/>
        </w:numPr>
        <w:spacing w:before="100" w:beforeAutospacing="1" w:after="100" w:afterAutospacing="1" w:line="240" w:lineRule="auto"/>
      </w:pPr>
      <w:r>
        <w:rPr>
          <w:b/>
          <w:bCs/>
        </w:rPr>
        <w:lastRenderedPageBreak/>
        <w:t>Quick.</w:t>
      </w:r>
      <w:r>
        <w:t xml:space="preserve"> When this option is selected, the profiler samples the application to provide data that is limited to the live objects. This option only tracks live objects and does not track allocations when instrumenting. It is not possible to record stack traces or to use profiling points if you select this option. This option incurs a significantly lower overhead than the </w:t>
      </w:r>
      <w:proofErr w:type="gramStart"/>
      <w:r>
        <w:t>Advanced</w:t>
      </w:r>
      <w:proofErr w:type="gramEnd"/>
      <w:r>
        <w:t xml:space="preserve"> option. </w:t>
      </w:r>
    </w:p>
    <w:p w:rsidR="00E14A14" w:rsidRDefault="00E14A14" w:rsidP="00E14A14">
      <w:pPr>
        <w:numPr>
          <w:ilvl w:val="0"/>
          <w:numId w:val="67"/>
        </w:numPr>
        <w:spacing w:before="100" w:beforeAutospacing="1" w:after="100" w:afterAutospacing="1" w:line="240" w:lineRule="auto"/>
      </w:pPr>
      <w:r>
        <w:rPr>
          <w:b/>
          <w:bCs/>
        </w:rPr>
        <w:t>Advanced.</w:t>
      </w:r>
      <w:r>
        <w:t xml:space="preserve"> When this option is selected application you can obtain information about the number, type, and location of allocated objects. All classes that are currently loaded by the target JVM (and each new class as it is loaded) are instrumented to produce information about object allocations. You need to select this option if you want to use profiling points when analyzing memory usage or if you want to record the call stack. This options incurs a greater profiling overhead than the Quick option. </w:t>
      </w:r>
    </w:p>
    <w:p w:rsidR="00E14A14" w:rsidRDefault="00E14A14" w:rsidP="00E14A14">
      <w:pPr>
        <w:pStyle w:val="NormalWeb"/>
      </w:pPr>
      <w:r>
        <w:t xml:space="preserve">If you select the </w:t>
      </w:r>
      <w:proofErr w:type="gramStart"/>
      <w:r>
        <w:t>Advanced</w:t>
      </w:r>
      <w:proofErr w:type="gramEnd"/>
      <w:r>
        <w:t xml:space="preserve"> option you can also set the following options.</w:t>
      </w:r>
    </w:p>
    <w:p w:rsidR="00E14A14" w:rsidRDefault="00E14A14" w:rsidP="00E14A14">
      <w:pPr>
        <w:numPr>
          <w:ilvl w:val="0"/>
          <w:numId w:val="68"/>
        </w:numPr>
        <w:spacing w:before="100" w:beforeAutospacing="1" w:after="100" w:afterAutospacing="1" w:line="240" w:lineRule="auto"/>
      </w:pPr>
      <w:r>
        <w:rPr>
          <w:rStyle w:val="Strong"/>
        </w:rPr>
        <w:t>Record Full Object Lifestyle.</w:t>
      </w:r>
      <w:r>
        <w:t xml:space="preserve"> Select this option to record all information for each object, including the number of generations survived.</w:t>
      </w:r>
    </w:p>
    <w:p w:rsidR="00E14A14" w:rsidRDefault="00E14A14" w:rsidP="00E14A14">
      <w:pPr>
        <w:numPr>
          <w:ilvl w:val="0"/>
          <w:numId w:val="68"/>
        </w:numPr>
        <w:spacing w:before="100" w:beforeAutospacing="1" w:after="100" w:afterAutospacing="1" w:line="240" w:lineRule="auto"/>
      </w:pPr>
      <w:r>
        <w:rPr>
          <w:rStyle w:val="Strong"/>
        </w:rPr>
        <w:t>Record Stack Trace for Allocations.</w:t>
      </w:r>
      <w:r>
        <w:t xml:space="preserve"> Select this option to record the full call stack. This option enables you to view the reverse call tree for method calls when viewing a memory snapshot.</w:t>
      </w:r>
    </w:p>
    <w:p w:rsidR="00E14A14" w:rsidRDefault="00E14A14" w:rsidP="00E14A14">
      <w:pPr>
        <w:numPr>
          <w:ilvl w:val="0"/>
          <w:numId w:val="68"/>
        </w:numPr>
        <w:spacing w:before="100" w:beforeAutospacing="1" w:after="100" w:afterAutospacing="1" w:line="240" w:lineRule="auto"/>
      </w:pPr>
      <w:r>
        <w:rPr>
          <w:rStyle w:val="Strong"/>
        </w:rPr>
        <w:t>Use defined Profiling Points.</w:t>
      </w:r>
      <w:r>
        <w:t xml:space="preserve"> Select this option to enable profiling points. Disabled profiling points are ignored. When deselected, all profiling points in the project are ignored.</w:t>
      </w:r>
    </w:p>
    <w:p w:rsidR="00E14A14" w:rsidRDefault="00E14A14" w:rsidP="00E14A14">
      <w:pPr>
        <w:pStyle w:val="NormalWeb"/>
      </w:pPr>
      <w:r>
        <w:t>The Overhead meter in the Select Profiling Tasks window gives a rough approximation of the increase or decrease in the profiling overhead according to the profiling options that you select.</w:t>
      </w:r>
    </w:p>
    <w:p w:rsidR="00E14A14" w:rsidRDefault="00E14A14" w:rsidP="00E14A14">
      <w:pPr>
        <w:pStyle w:val="NormalWeb"/>
      </w:pPr>
      <w:r>
        <w:t xml:space="preserve">In this exercise you will use the IDE to analyze the memory performance of the Anagram Game application. You will choose the </w:t>
      </w:r>
      <w:proofErr w:type="gramStart"/>
      <w:r>
        <w:rPr>
          <w:b/>
          <w:bCs/>
        </w:rPr>
        <w:t>Advanced</w:t>
      </w:r>
      <w:proofErr w:type="gramEnd"/>
      <w:r>
        <w:t xml:space="preserve"> option and select the </w:t>
      </w:r>
      <w:r>
        <w:rPr>
          <w:rStyle w:val="Strong"/>
        </w:rPr>
        <w:t>Record Stack Trace for Allocations</w:t>
      </w:r>
      <w:r>
        <w:t xml:space="preserve"> so that the IDE records the full call stack. By selecting this option, when you take the memory snapshot you will be able to view a reverse call tree.</w:t>
      </w:r>
    </w:p>
    <w:p w:rsidR="00E14A14" w:rsidRDefault="00E14A14" w:rsidP="00E14A14">
      <w:pPr>
        <w:numPr>
          <w:ilvl w:val="0"/>
          <w:numId w:val="69"/>
        </w:numPr>
        <w:spacing w:before="100" w:beforeAutospacing="1" w:after="100" w:afterAutospacing="1" w:line="240" w:lineRule="auto"/>
      </w:pPr>
      <w:r>
        <w:t>Click the Stop button in the Profiler window to stop the previous profiling session (if still running) and stop the Anagram Game application.</w:t>
      </w:r>
    </w:p>
    <w:p w:rsidR="00E14A14" w:rsidRDefault="00E14A14" w:rsidP="00E14A14">
      <w:pPr>
        <w:numPr>
          <w:ilvl w:val="0"/>
          <w:numId w:val="69"/>
        </w:numPr>
        <w:spacing w:before="100" w:beforeAutospacing="1" w:after="100" w:afterAutospacing="1" w:line="240" w:lineRule="auto"/>
      </w:pPr>
      <w:r>
        <w:t>Choose Profile &gt; Profile Main Project from the main menu.</w:t>
      </w:r>
    </w:p>
    <w:p w:rsidR="00E14A14" w:rsidRDefault="00E14A14" w:rsidP="00E14A14">
      <w:pPr>
        <w:numPr>
          <w:ilvl w:val="0"/>
          <w:numId w:val="69"/>
        </w:numPr>
        <w:spacing w:before="100" w:beforeAutospacing="1" w:after="100" w:afterAutospacing="1" w:line="240" w:lineRule="auto"/>
      </w:pPr>
      <w:r>
        <w:t>Select Memory in the Select Profiling Task dialog box.</w:t>
      </w:r>
    </w:p>
    <w:p w:rsidR="00E14A14" w:rsidRDefault="00E14A14" w:rsidP="00E14A14">
      <w:pPr>
        <w:numPr>
          <w:ilvl w:val="0"/>
          <w:numId w:val="69"/>
        </w:numPr>
        <w:spacing w:before="100" w:beforeAutospacing="1" w:after="100" w:afterAutospacing="1" w:line="240" w:lineRule="auto"/>
      </w:pPr>
      <w:r>
        <w:t xml:space="preserve">Select </w:t>
      </w:r>
      <w:r>
        <w:rPr>
          <w:rStyle w:val="Strong"/>
        </w:rPr>
        <w:t>Advanced</w:t>
      </w:r>
      <w:r>
        <w:t>.</w:t>
      </w:r>
    </w:p>
    <w:p w:rsidR="00E14A14" w:rsidRDefault="00E14A14" w:rsidP="00E14A14">
      <w:pPr>
        <w:numPr>
          <w:ilvl w:val="0"/>
          <w:numId w:val="69"/>
        </w:numPr>
        <w:spacing w:before="100" w:beforeAutospacing="1" w:after="100" w:afterAutospacing="1" w:line="240" w:lineRule="auto"/>
      </w:pPr>
      <w:r>
        <w:t xml:space="preserve">Select </w:t>
      </w:r>
      <w:r>
        <w:rPr>
          <w:rStyle w:val="Strong"/>
        </w:rPr>
        <w:t>Record Stack Trace for Allocations</w:t>
      </w:r>
      <w:r>
        <w:t xml:space="preserve">. Click Run to start the profiling session. </w:t>
      </w:r>
    </w:p>
    <w:p w:rsidR="00E14A14" w:rsidRDefault="00E14A14" w:rsidP="00E14A14">
      <w:pPr>
        <w:pStyle w:val="NormalWeb"/>
        <w:ind w:left="720"/>
      </w:pPr>
      <w:r>
        <w:t>Notice that when you selected this option the Overhead meter increased substantially, but the application is small enough that the performance hit should be manageable.</w:t>
      </w:r>
    </w:p>
    <w:p w:rsidR="00E14A14" w:rsidRDefault="00E14A14" w:rsidP="00E14A14">
      <w:pPr>
        <w:spacing w:beforeAutospacing="1" w:afterAutospacing="1"/>
        <w:ind w:left="720"/>
      </w:pPr>
      <w:r>
        <w:rPr>
          <w:noProof/>
        </w:rPr>
        <w:lastRenderedPageBreak/>
        <w:drawing>
          <wp:inline distT="0" distB="0" distL="0" distR="0">
            <wp:extent cx="5524500" cy="3600450"/>
            <wp:effectExtent l="0" t="0" r="0" b="0"/>
            <wp:docPr id="48" name="Picture 48" descr="Select Profiling Task dialog box -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lect Profiling Task dialog box - Memory"/>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24500" cy="3600450"/>
                    </a:xfrm>
                    <a:prstGeom prst="rect">
                      <a:avLst/>
                    </a:prstGeom>
                    <a:noFill/>
                    <a:ln>
                      <a:noFill/>
                    </a:ln>
                  </pic:spPr>
                </pic:pic>
              </a:graphicData>
            </a:graphic>
          </wp:inline>
        </w:drawing>
      </w:r>
    </w:p>
    <w:p w:rsidR="00E14A14" w:rsidRDefault="00E14A14" w:rsidP="00E14A14">
      <w:pPr>
        <w:pStyle w:val="NormalWeb"/>
      </w:pPr>
      <w:r>
        <w:t xml:space="preserve">When you click Run, the IDE launches the application and starts the profiling session. To view the profiling results, click Live Results in the Profiler window to open the Live Results window. The Live Results window displays information on the size and number of objects that are allocated in our project. </w:t>
      </w:r>
    </w:p>
    <w:p w:rsidR="00E14A14" w:rsidRDefault="00E14A14" w:rsidP="00E14A14">
      <w:pPr>
        <w:pStyle w:val="NormalWeb"/>
      </w:pPr>
      <w:r>
        <w:t>By default the results are sorted and displayed by the number of Live Bytes, but you can click a column header to change how the results are displayed. You can also filter the results by typing a class name in the filter box below the list.</w:t>
      </w:r>
    </w:p>
    <w:p w:rsidR="00E14A14" w:rsidRDefault="00E14A14" w:rsidP="00E14A14">
      <w:r>
        <w:rPr>
          <w:noProof/>
        </w:rPr>
        <w:drawing>
          <wp:inline distT="0" distB="0" distL="0" distR="0">
            <wp:extent cx="5715000" cy="2314575"/>
            <wp:effectExtent l="0" t="0" r="0" b="9525"/>
            <wp:docPr id="47" name="Picture 47" descr="Memory Profil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mory Profiling Result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p>
    <w:p w:rsidR="00E14A14" w:rsidRDefault="00E14A14" w:rsidP="00E14A14">
      <w:pPr>
        <w:pStyle w:val="Heading2"/>
      </w:pPr>
      <w:bookmarkStart w:id="47" w:name="snapshot"/>
      <w:bookmarkEnd w:id="47"/>
      <w:r>
        <w:t>Taking Snapshots</w:t>
      </w:r>
    </w:p>
    <w:p w:rsidR="00E14A14" w:rsidRDefault="00E14A14" w:rsidP="00E14A14">
      <w:pPr>
        <w:pStyle w:val="NormalWeb"/>
      </w:pPr>
      <w:r>
        <w:lastRenderedPageBreak/>
        <w:t>When a profiling session is in progress, you can capture profiling results by taking a snapshot. A snapshot captures the profiling data at the moment you take the snapshot. However, snapshots differ from live profiling results in the following ways:</w:t>
      </w:r>
    </w:p>
    <w:p w:rsidR="00E14A14" w:rsidRDefault="00E14A14" w:rsidP="00E14A14">
      <w:pPr>
        <w:numPr>
          <w:ilvl w:val="0"/>
          <w:numId w:val="70"/>
        </w:numPr>
        <w:spacing w:before="100" w:beforeAutospacing="1" w:after="100" w:afterAutospacing="1" w:line="240" w:lineRule="auto"/>
      </w:pPr>
      <w:r>
        <w:t>Snapshots can be examined when no profiling session is running.</w:t>
      </w:r>
    </w:p>
    <w:p w:rsidR="00E14A14" w:rsidRDefault="00E14A14" w:rsidP="00E14A14">
      <w:pPr>
        <w:numPr>
          <w:ilvl w:val="0"/>
          <w:numId w:val="70"/>
        </w:numPr>
        <w:spacing w:before="100" w:beforeAutospacing="1" w:after="100" w:afterAutospacing="1" w:line="240" w:lineRule="auto"/>
      </w:pPr>
      <w:r>
        <w:t>Snapshots contain a more detailed record of profiling data than live results.</w:t>
      </w:r>
    </w:p>
    <w:p w:rsidR="00E14A14" w:rsidRDefault="00E14A14" w:rsidP="00E14A14">
      <w:pPr>
        <w:numPr>
          <w:ilvl w:val="0"/>
          <w:numId w:val="70"/>
        </w:numPr>
        <w:spacing w:before="100" w:beforeAutospacing="1" w:after="100" w:afterAutospacing="1" w:line="240" w:lineRule="auto"/>
      </w:pPr>
      <w:r>
        <w:t>Snapshots can be easily compared (memory snapshots).</w:t>
      </w:r>
    </w:p>
    <w:p w:rsidR="00E14A14" w:rsidRDefault="00E14A14" w:rsidP="00E14A14">
      <w:pPr>
        <w:pStyle w:val="NormalWeb"/>
      </w:pPr>
      <w:r>
        <w:t>Because a profiling session does not have to be in progress to open a project's snapshots, you can open a project's snapshot at any time by selecting the snapshot in the list of saved snapshots in the Profiler window and clicking Open.</w:t>
      </w:r>
    </w:p>
    <w:p w:rsidR="00E14A14" w:rsidRDefault="00E14A14" w:rsidP="00E14A14">
      <w:pPr>
        <w:pStyle w:val="Heading3"/>
      </w:pPr>
      <w:bookmarkStart w:id="48" w:name="takesnap"/>
      <w:bookmarkEnd w:id="48"/>
      <w:r>
        <w:t>Taking and Comparing Memory Snapshots</w:t>
      </w:r>
    </w:p>
    <w:p w:rsidR="00E14A14" w:rsidRDefault="00E14A14" w:rsidP="00E14A14">
      <w:pPr>
        <w:pStyle w:val="NormalWeb"/>
      </w:pPr>
      <w:r>
        <w:t xml:space="preserve">For the Anagram Game application, you can take a snapshot of the results to see the allocation stack trace for the objects of type </w:t>
      </w:r>
      <w:r>
        <w:rPr>
          <w:rStyle w:val="HTMLTypewriter"/>
        </w:rPr>
        <w:t>String</w:t>
      </w:r>
      <w:r>
        <w:t xml:space="preserve">. You can then take another snapshot and compare the two. By comparing memory snapshots you can see what objects have been created or released from the heap in the interval between when you took the two snapshots. The snapshots must be comparable, which means that the profiling type (e.g., Allocations vs. </w:t>
      </w:r>
      <w:proofErr w:type="spellStart"/>
      <w:r>
        <w:t>Liveness</w:t>
      </w:r>
      <w:proofErr w:type="spellEnd"/>
      <w:r>
        <w:t>) and the number of tracked objects must match.</w:t>
      </w:r>
    </w:p>
    <w:p w:rsidR="00E14A14" w:rsidRDefault="00E14A14" w:rsidP="00E14A14">
      <w:pPr>
        <w:pStyle w:val="NormalWeb"/>
      </w:pPr>
      <w:r>
        <w:t xml:space="preserve">In this exercise you will take and save a snapshot to your project. You will then take a second snapshot and compare the second snapshot to the saved snapshot. </w:t>
      </w:r>
    </w:p>
    <w:p w:rsidR="00E14A14" w:rsidRDefault="00E14A14" w:rsidP="00E14A14">
      <w:pPr>
        <w:numPr>
          <w:ilvl w:val="0"/>
          <w:numId w:val="71"/>
        </w:numPr>
        <w:spacing w:before="100" w:beforeAutospacing="1" w:after="100" w:afterAutospacing="1" w:line="240" w:lineRule="auto"/>
      </w:pPr>
      <w:r>
        <w:t>Make sure the profiling session is still running.</w:t>
      </w:r>
      <w:r>
        <w:br/>
        <w:t>(If you stopped the profiling session, repeat the steps to analyze memory performance and open the Live Results window.)</w:t>
      </w:r>
    </w:p>
    <w:p w:rsidR="00E14A14" w:rsidRDefault="00E14A14" w:rsidP="00E14A14">
      <w:pPr>
        <w:numPr>
          <w:ilvl w:val="0"/>
          <w:numId w:val="71"/>
        </w:numPr>
        <w:spacing w:before="100" w:beforeAutospacing="1" w:after="100" w:afterAutospacing="1" w:line="240" w:lineRule="auto"/>
      </w:pPr>
      <w:r>
        <w:t xml:space="preserve">Right-click the line containing </w:t>
      </w:r>
      <w:proofErr w:type="spellStart"/>
      <w:r>
        <w:rPr>
          <w:rStyle w:val="HTMLTypewriter"/>
          <w:rFonts w:eastAsiaTheme="minorHAnsi"/>
        </w:rPr>
        <w:t>java.lang.String</w:t>
      </w:r>
      <w:proofErr w:type="spellEnd"/>
      <w:r>
        <w:t xml:space="preserve"> in the Live Results window and choose Take Snapshot and Show Allocation Stack Traces. </w:t>
      </w:r>
    </w:p>
    <w:p w:rsidR="00E14A14" w:rsidRDefault="00E14A14" w:rsidP="00E14A14">
      <w:pPr>
        <w:pStyle w:val="tips"/>
        <w:ind w:left="720"/>
      </w:pPr>
      <w:r>
        <w:t>You can use the filter in the Live Results window to help you find the line.</w:t>
      </w:r>
    </w:p>
    <w:p w:rsidR="00E14A14" w:rsidRDefault="00E14A14" w:rsidP="00E14A14">
      <w:pPr>
        <w:spacing w:beforeAutospacing="1" w:afterAutospacing="1"/>
        <w:ind w:left="720"/>
      </w:pPr>
      <w:r>
        <w:rPr>
          <w:noProof/>
        </w:rPr>
        <w:drawing>
          <wp:inline distT="0" distB="0" distL="0" distR="0">
            <wp:extent cx="5715000" cy="2828925"/>
            <wp:effectExtent l="0" t="0" r="0" b="9525"/>
            <wp:docPr id="46" name="Picture 46" descr="Snapshot of Memory Profil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napshot of Memory Profiling Result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rsidR="00E14A14" w:rsidRDefault="00E14A14" w:rsidP="00E14A14">
      <w:pPr>
        <w:pStyle w:val="NormalWeb"/>
        <w:ind w:left="720"/>
      </w:pPr>
      <w:r>
        <w:lastRenderedPageBreak/>
        <w:t>The IDE takes a memory snapshot and opens the snapshot in the Allocation Stack Traces tab. In the Allocation Stack Traces tab you can explore the reverse call tree for the methods that instantiated the selected object.</w:t>
      </w:r>
    </w:p>
    <w:p w:rsidR="00E14A14" w:rsidRDefault="00E14A14" w:rsidP="00E14A14">
      <w:pPr>
        <w:numPr>
          <w:ilvl w:val="0"/>
          <w:numId w:val="71"/>
        </w:numPr>
        <w:spacing w:before="100" w:beforeAutospacing="1" w:after="100" w:afterAutospacing="1" w:line="240" w:lineRule="auto"/>
      </w:pPr>
      <w:r>
        <w:t xml:space="preserve">Click the Save Snapshot to Project button in the snapshot toolbar (Ctrl-S; </w:t>
      </w:r>
      <w:r>
        <w:rPr>
          <w:rFonts w:ascii="Cambria Math" w:hAnsi="Cambria Math" w:cs="Cambria Math"/>
        </w:rPr>
        <w:t>⌘</w:t>
      </w:r>
      <w:r>
        <w:t xml:space="preserve">-S on Mac) to save the memory snapshot to your project. When you save the snapshot to your project, the snapshot is added to the list of Anagram Game's saved snapshots in the Profiler window. By default, snapshots are physically saved in the </w:t>
      </w:r>
      <w:proofErr w:type="spellStart"/>
      <w:r>
        <w:rPr>
          <w:rStyle w:val="HTMLTypewriter"/>
          <w:rFonts w:eastAsiaTheme="minorHAnsi"/>
        </w:rPr>
        <w:t>nbproject</w:t>
      </w:r>
      <w:proofErr w:type="spellEnd"/>
      <w:r>
        <w:rPr>
          <w:rStyle w:val="HTMLTypewriter"/>
          <w:rFonts w:eastAsiaTheme="minorHAnsi"/>
        </w:rPr>
        <w:t>/private/profiler</w:t>
      </w:r>
      <w:r>
        <w:t xml:space="preserve"> directory of your project. Saved snapshots are appended with the </w:t>
      </w:r>
      <w:r>
        <w:rPr>
          <w:rStyle w:val="HTMLTypewriter"/>
          <w:rFonts w:eastAsiaTheme="minorHAnsi"/>
        </w:rPr>
        <w:t>.</w:t>
      </w:r>
      <w:proofErr w:type="spellStart"/>
      <w:r>
        <w:rPr>
          <w:rStyle w:val="HTMLTypewriter"/>
          <w:rFonts w:eastAsiaTheme="minorHAnsi"/>
        </w:rPr>
        <w:t>nps</w:t>
      </w:r>
      <w:proofErr w:type="spellEnd"/>
      <w:r>
        <w:t xml:space="preserve"> suffix. </w:t>
      </w:r>
    </w:p>
    <w:p w:rsidR="00E14A14" w:rsidRDefault="00E14A14" w:rsidP="00E14A14">
      <w:pPr>
        <w:pStyle w:val="notes"/>
        <w:ind w:left="720"/>
      </w:pPr>
      <w:r>
        <w:rPr>
          <w:b/>
          <w:bCs/>
        </w:rPr>
        <w:t>Note.</w:t>
      </w:r>
      <w:r>
        <w:t xml:space="preserve"> You can save snapshots anywhere on your </w:t>
      </w:r>
      <w:proofErr w:type="spellStart"/>
      <w:r>
        <w:t>filesystem</w:t>
      </w:r>
      <w:proofErr w:type="spellEnd"/>
      <w:r>
        <w:t>, however only snapshots saved in the default location in your project will be listed in the Profiler window. You can also click the "Save current view to image" button in the snapshot's toolbar to save the snapshot as an image files (</w:t>
      </w:r>
      <w:r>
        <w:rPr>
          <w:rStyle w:val="HTMLTypewriter"/>
        </w:rPr>
        <w:t>.</w:t>
      </w:r>
      <w:proofErr w:type="spellStart"/>
      <w:r>
        <w:rPr>
          <w:rStyle w:val="HTMLTypewriter"/>
        </w:rPr>
        <w:t>png</w:t>
      </w:r>
      <w:proofErr w:type="spellEnd"/>
      <w:r>
        <w:t>) that can be viewed outside of the IDE.</w:t>
      </w:r>
    </w:p>
    <w:p w:rsidR="00E14A14" w:rsidRDefault="00E14A14" w:rsidP="00E14A14">
      <w:pPr>
        <w:numPr>
          <w:ilvl w:val="0"/>
          <w:numId w:val="71"/>
        </w:numPr>
        <w:spacing w:before="100" w:beforeAutospacing="1" w:after="100" w:afterAutospacing="1" w:line="240" w:lineRule="auto"/>
      </w:pPr>
      <w:r>
        <w:t>Take another snapshot by clicking the Take Snapshot of Collected Results button in the Live Results toolbar (or alternatively, click the Take Snapshot button in the Profiler window). Save the snapshot.</w:t>
      </w:r>
    </w:p>
    <w:p w:rsidR="00E14A14" w:rsidRDefault="00E14A14" w:rsidP="00E14A14">
      <w:pPr>
        <w:numPr>
          <w:ilvl w:val="0"/>
          <w:numId w:val="71"/>
        </w:numPr>
        <w:spacing w:before="100" w:beforeAutospacing="1" w:after="100" w:afterAutospacing="1" w:line="240" w:lineRule="auto"/>
      </w:pPr>
      <w:r>
        <w:t>In the window of one of the memory snapshots, click the Compute Difference button ( </w:t>
      </w:r>
      <w:r>
        <w:rPr>
          <w:noProof/>
        </w:rPr>
        <w:drawing>
          <wp:inline distT="0" distB="0" distL="0" distR="0">
            <wp:extent cx="152400" cy="152400"/>
            <wp:effectExtent l="0" t="0" r="0" b="0"/>
            <wp:docPr id="45" name="Picture 45" descr="Compare Snapsh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mpare Snapshot butt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 in the snapshot toolbar. Alternatively, choose Profile &gt; Compare Memory Snapshots from the main menu.</w:t>
      </w:r>
    </w:p>
    <w:p w:rsidR="00E14A14" w:rsidRDefault="00E14A14" w:rsidP="00E14A14">
      <w:pPr>
        <w:numPr>
          <w:ilvl w:val="0"/>
          <w:numId w:val="71"/>
        </w:numPr>
        <w:spacing w:before="100" w:beforeAutospacing="1" w:after="100" w:afterAutospacing="1" w:line="240" w:lineRule="auto"/>
      </w:pPr>
      <w:r>
        <w:t xml:space="preserve">In the Select Snapshot to </w:t>
      </w:r>
      <w:proofErr w:type="gramStart"/>
      <w:r>
        <w:t>Compare</w:t>
      </w:r>
      <w:proofErr w:type="gramEnd"/>
      <w:r>
        <w:t>, select one of the open snapshots from the list. Click OK.</w:t>
      </w:r>
      <w:r>
        <w:br/>
      </w:r>
      <w:r>
        <w:rPr>
          <w:noProof/>
        </w:rPr>
        <w:drawing>
          <wp:inline distT="0" distB="0" distL="0" distR="0">
            <wp:extent cx="3933825" cy="3162300"/>
            <wp:effectExtent l="0" t="0" r="9525" b="0"/>
            <wp:docPr id="44" name="Picture 44" descr="screenshot of dialog for selecting the snapshots to 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 of dialog for selecting the snapshots to compa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33825" cy="3162300"/>
                    </a:xfrm>
                    <a:prstGeom prst="rect">
                      <a:avLst/>
                    </a:prstGeom>
                    <a:noFill/>
                    <a:ln>
                      <a:noFill/>
                    </a:ln>
                  </pic:spPr>
                </pic:pic>
              </a:graphicData>
            </a:graphic>
          </wp:inline>
        </w:drawing>
      </w:r>
    </w:p>
    <w:p w:rsidR="00E14A14" w:rsidRDefault="00E14A14" w:rsidP="00E14A14">
      <w:pPr>
        <w:pStyle w:val="NormalWeb"/>
        <w:ind w:left="720"/>
      </w:pPr>
      <w:r>
        <w:t>When a memory snapshot is open, you can compare it to other comparable memory snapshots. You can compare the snapshot to unsaved snapshots that are currently open or to snapshots that are saved to the project or elsewhere on your system.</w:t>
      </w:r>
    </w:p>
    <w:p w:rsidR="00E14A14" w:rsidRDefault="00E14A14" w:rsidP="00E14A14">
      <w:pPr>
        <w:pStyle w:val="NormalWeb"/>
        <w:ind w:left="720"/>
      </w:pPr>
      <w:r>
        <w:t xml:space="preserve">When you click OK, the </w:t>
      </w:r>
      <w:proofErr w:type="spellStart"/>
      <w:r>
        <w:t>Liveness</w:t>
      </w:r>
      <w:proofErr w:type="spellEnd"/>
      <w:r>
        <w:t xml:space="preserve"> Comparison window opens displaying the differences between the two memory snapshots.</w:t>
      </w:r>
    </w:p>
    <w:p w:rsidR="00E14A14" w:rsidRDefault="00E14A14" w:rsidP="00E14A14">
      <w:pPr>
        <w:spacing w:beforeAutospacing="1" w:afterAutospacing="1"/>
        <w:ind w:left="720"/>
      </w:pPr>
      <w:r>
        <w:rPr>
          <w:noProof/>
        </w:rPr>
        <w:lastRenderedPageBreak/>
        <w:drawing>
          <wp:inline distT="0" distB="0" distL="0" distR="0">
            <wp:extent cx="5715000" cy="2800350"/>
            <wp:effectExtent l="0" t="0" r="0" b="0"/>
            <wp:docPr id="43" name="Picture 43" descr="screenshot of Liveness Comparis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reenshot of Liveness Comparison result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E14A14" w:rsidRDefault="00E14A14" w:rsidP="00E14A14">
      <w:pPr>
        <w:pStyle w:val="NormalWeb"/>
      </w:pPr>
      <w:r>
        <w:t xml:space="preserve">The snapshot comparison looks similar to a memory snapshot but only displays the differences between the two compared snapshots. When you look at the numbers in the columns you can see that a plus sign </w:t>
      </w:r>
      <w:proofErr w:type="gramStart"/>
      <w:r>
        <w:t>( +</w:t>
      </w:r>
      <w:proofErr w:type="gramEnd"/>
      <w:r>
        <w:t xml:space="preserve"> ) indicates that the value increased and a minus sign ( - ) indicates that the value decreased. In the Live Bytes column a graphical bar enables you to easily see the difference in the bytes allocated. If the left half of the cell in that column is green it means that the number of allocated bytes for that object is lower when the second snapshot was taken than it was when the first was taken. If the right half of the cell is red it means that the number of allocated bytes is higher in the second snapshot than in the first. </w:t>
      </w:r>
    </w:p>
    <w:p w:rsidR="00E14A14" w:rsidRDefault="00E14A14" w:rsidP="00E14A14">
      <w:pPr>
        <w:pStyle w:val="notes"/>
      </w:pPr>
      <w:r>
        <w:rPr>
          <w:rStyle w:val="Strong"/>
        </w:rPr>
        <w:t>Note.</w:t>
      </w:r>
      <w:r>
        <w:t xml:space="preserve"> You can also set Take Snapshot profiling points for more precise control over when snapshots are taken. For more on how to take snapshots using profiling points, see </w:t>
      </w:r>
      <w:hyperlink r:id="rId194" w:history="1">
        <w:r>
          <w:rPr>
            <w:rStyle w:val="Hyperlink"/>
          </w:rPr>
          <w:t>Using Profiling Points in NetBeans IDE</w:t>
        </w:r>
      </w:hyperlink>
      <w:r>
        <w:t>.</w:t>
      </w:r>
    </w:p>
    <w:p w:rsidR="00E14A14" w:rsidRDefault="00A34106" w:rsidP="00E14A14">
      <w:hyperlink r:id="rId195" w:history="1">
        <w:r w:rsidR="00E14A14">
          <w:rPr>
            <w:rStyle w:val="Hyperlink"/>
          </w:rPr>
          <w:t>Send Feedback on This Tutorial</w:t>
        </w:r>
      </w:hyperlink>
    </w:p>
    <w:p w:rsidR="00E14A14" w:rsidRDefault="00E14A14" w:rsidP="00E14A14">
      <w:r>
        <w:br w:type="textWrapping" w:clear="all"/>
      </w:r>
    </w:p>
    <w:p w:rsidR="00E14A14" w:rsidRDefault="00E14A14" w:rsidP="00E14A14">
      <w:pPr>
        <w:pStyle w:val="Heading2"/>
      </w:pPr>
      <w:r>
        <w:t>See Also</w:t>
      </w:r>
    </w:p>
    <w:p w:rsidR="00E14A14" w:rsidRDefault="00E14A14" w:rsidP="00E14A14">
      <w:pPr>
        <w:pStyle w:val="NormalWeb"/>
      </w:pPr>
      <w:r>
        <w:t>This concludes the introduction to profiling an application using NetBeans IDE. This document demonstrated the basics of how to use the IDE to profile a simple NetBeans project and view the profiling results. The steps outlined above can be applied when profiling most projects. Profiling more complex projects such as enterprise applications and free-form projects may require additional configuration steps.</w:t>
      </w:r>
    </w:p>
    <w:p w:rsidR="00E14A14" w:rsidRDefault="00E14A14" w:rsidP="00E14A14">
      <w:pPr>
        <w:pStyle w:val="NormalWeb"/>
      </w:pPr>
      <w:r>
        <w:t>For more detailed information about profiling settings and features not covered in this document, please consult the documentation included in the product and available from the Help menu item.</w:t>
      </w:r>
    </w:p>
    <w:p w:rsidR="00E14A14" w:rsidRDefault="00E14A14"/>
    <w:p w:rsidR="00E14A14" w:rsidRPr="00E14A14" w:rsidRDefault="00E14A14" w:rsidP="00E14A1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14A14">
        <w:rPr>
          <w:rFonts w:ascii="Times New Roman" w:eastAsia="Times New Roman" w:hAnsi="Times New Roman" w:cs="Times New Roman"/>
          <w:b/>
          <w:bCs/>
          <w:kern w:val="36"/>
          <w:sz w:val="48"/>
          <w:szCs w:val="48"/>
        </w:rPr>
        <w:lastRenderedPageBreak/>
        <w:t>NetBeans IDE PHP Quick Start Tutorial</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This document provides general guidelines for preparing the environment for PHP development, setting up a PHP project, and developing and running your first PHP application in the NetBeans IDE for PHP.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t>Contents</w:t>
      </w:r>
    </w:p>
    <w:p w:rsidR="00E14A14" w:rsidRPr="00E14A14" w:rsidRDefault="00E14A14" w:rsidP="00E14A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85850" cy="1095375"/>
            <wp:effectExtent l="0" t="0" r="0" b="9525"/>
            <wp:docPr id="64" name="Picture 64" descr="Content on this page applies to NetBeans IDE 7.2, 7.3, 7.4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ntent on this page applies to NetBeans IDE 7.2, 7.3, 7.4 and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E14A14" w:rsidRPr="00E14A14" w:rsidRDefault="00A34106" w:rsidP="00A272CC">
      <w:pPr>
        <w:numPr>
          <w:ilvl w:val="0"/>
          <w:numId w:val="72"/>
        </w:numPr>
        <w:spacing w:before="100" w:beforeAutospacing="1" w:after="100" w:afterAutospacing="1" w:line="240" w:lineRule="auto"/>
        <w:rPr>
          <w:rFonts w:ascii="Times New Roman" w:eastAsia="Times New Roman" w:hAnsi="Times New Roman" w:cs="Times New Roman"/>
          <w:sz w:val="24"/>
          <w:szCs w:val="24"/>
        </w:rPr>
      </w:pPr>
      <w:hyperlink r:id="rId196" w:anchor="componentInstallation" w:history="1">
        <w:r w:rsidR="00E14A14" w:rsidRPr="00E14A14">
          <w:rPr>
            <w:rFonts w:ascii="Times New Roman" w:eastAsia="Times New Roman" w:hAnsi="Times New Roman" w:cs="Times New Roman"/>
            <w:color w:val="0000FF"/>
            <w:sz w:val="24"/>
            <w:szCs w:val="24"/>
            <w:u w:val="single"/>
          </w:rPr>
          <w:t>Component Installation</w:t>
        </w:r>
      </w:hyperlink>
    </w:p>
    <w:p w:rsidR="00E14A14" w:rsidRPr="00E14A14" w:rsidRDefault="00A34106" w:rsidP="00A272CC">
      <w:pPr>
        <w:numPr>
          <w:ilvl w:val="0"/>
          <w:numId w:val="72"/>
        </w:numPr>
        <w:spacing w:before="100" w:beforeAutospacing="1" w:after="100" w:afterAutospacing="1" w:line="240" w:lineRule="auto"/>
        <w:rPr>
          <w:rFonts w:ascii="Times New Roman" w:eastAsia="Times New Roman" w:hAnsi="Times New Roman" w:cs="Times New Roman"/>
          <w:sz w:val="24"/>
          <w:szCs w:val="24"/>
        </w:rPr>
      </w:pPr>
      <w:hyperlink r:id="rId197" w:anchor="setUpProject" w:history="1">
        <w:r w:rsidR="00E14A14" w:rsidRPr="00E14A14">
          <w:rPr>
            <w:rFonts w:ascii="Times New Roman" w:eastAsia="Times New Roman" w:hAnsi="Times New Roman" w:cs="Times New Roman"/>
            <w:color w:val="0000FF"/>
            <w:sz w:val="24"/>
            <w:szCs w:val="24"/>
            <w:u w:val="single"/>
          </w:rPr>
          <w:t>Setting up a PHP project in the NetBeans IDE for PHP</w:t>
        </w:r>
      </w:hyperlink>
      <w:r w:rsidR="00E14A14" w:rsidRPr="00E14A14">
        <w:rPr>
          <w:rFonts w:ascii="Times New Roman" w:eastAsia="Times New Roman" w:hAnsi="Times New Roman" w:cs="Times New Roman"/>
          <w:sz w:val="24"/>
          <w:szCs w:val="24"/>
        </w:rPr>
        <w:t xml:space="preserve"> </w:t>
      </w:r>
    </w:p>
    <w:p w:rsidR="00E14A14" w:rsidRPr="00E14A14" w:rsidRDefault="00A34106" w:rsidP="00A272CC">
      <w:pPr>
        <w:numPr>
          <w:ilvl w:val="0"/>
          <w:numId w:val="72"/>
        </w:numPr>
        <w:spacing w:before="100" w:beforeAutospacing="1" w:after="100" w:afterAutospacing="1" w:line="240" w:lineRule="auto"/>
        <w:rPr>
          <w:rFonts w:ascii="Times New Roman" w:eastAsia="Times New Roman" w:hAnsi="Times New Roman" w:cs="Times New Roman"/>
          <w:sz w:val="24"/>
          <w:szCs w:val="24"/>
        </w:rPr>
      </w:pPr>
      <w:hyperlink r:id="rId198" w:anchor="yurFirstPhpProject" w:history="1">
        <w:r w:rsidR="00E14A14" w:rsidRPr="00E14A14">
          <w:rPr>
            <w:rFonts w:ascii="Times New Roman" w:eastAsia="Times New Roman" w:hAnsi="Times New Roman" w:cs="Times New Roman"/>
            <w:color w:val="0000FF"/>
            <w:sz w:val="24"/>
            <w:szCs w:val="24"/>
            <w:u w:val="single"/>
          </w:rPr>
          <w:t>Running Your First PHP Project</w:t>
        </w:r>
      </w:hyperlink>
    </w:p>
    <w:p w:rsidR="00E14A14" w:rsidRPr="00E14A14" w:rsidRDefault="00A34106" w:rsidP="00A272CC">
      <w:pPr>
        <w:numPr>
          <w:ilvl w:val="0"/>
          <w:numId w:val="72"/>
        </w:numPr>
        <w:spacing w:before="100" w:beforeAutospacing="1" w:after="100" w:afterAutospacing="1" w:line="240" w:lineRule="auto"/>
        <w:rPr>
          <w:rFonts w:ascii="Times New Roman" w:eastAsia="Times New Roman" w:hAnsi="Times New Roman" w:cs="Times New Roman"/>
          <w:sz w:val="24"/>
          <w:szCs w:val="24"/>
        </w:rPr>
      </w:pPr>
      <w:hyperlink r:id="rId199" w:anchor="usingDBServers" w:history="1">
        <w:r w:rsidR="00E14A14" w:rsidRPr="00E14A14">
          <w:rPr>
            <w:rFonts w:ascii="Times New Roman" w:eastAsia="Times New Roman" w:hAnsi="Times New Roman" w:cs="Times New Roman"/>
            <w:color w:val="0000FF"/>
            <w:sz w:val="24"/>
            <w:szCs w:val="24"/>
            <w:u w:val="single"/>
          </w:rPr>
          <w:t>Using Database Servers with NetBeans IDE for PHP</w:t>
        </w:r>
      </w:hyperlink>
    </w:p>
    <w:p w:rsidR="00E14A14" w:rsidRPr="00E14A14" w:rsidRDefault="00A34106" w:rsidP="00A272CC">
      <w:pPr>
        <w:numPr>
          <w:ilvl w:val="0"/>
          <w:numId w:val="72"/>
        </w:numPr>
        <w:spacing w:before="100" w:beforeAutospacing="1" w:after="100" w:afterAutospacing="1" w:line="240" w:lineRule="auto"/>
        <w:rPr>
          <w:rFonts w:ascii="Times New Roman" w:eastAsia="Times New Roman" w:hAnsi="Times New Roman" w:cs="Times New Roman"/>
          <w:sz w:val="24"/>
          <w:szCs w:val="24"/>
        </w:rPr>
      </w:pPr>
      <w:hyperlink r:id="rId200" w:anchor="nextSteps" w:history="1">
        <w:r w:rsidR="00E14A14" w:rsidRPr="00E14A14">
          <w:rPr>
            <w:rFonts w:ascii="Times New Roman" w:eastAsia="Times New Roman" w:hAnsi="Times New Roman" w:cs="Times New Roman"/>
            <w:color w:val="0000FF"/>
            <w:sz w:val="24"/>
            <w:szCs w:val="24"/>
            <w:u w:val="single"/>
          </w:rPr>
          <w:t>Next Steps</w:t>
        </w:r>
      </w:hyperlink>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b/>
          <w:bCs/>
          <w:sz w:val="24"/>
          <w:szCs w:val="24"/>
        </w:rPr>
        <w:t>To follow this tutorial, you need the following software and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8"/>
        <w:gridCol w:w="4214"/>
      </w:tblGrid>
      <w:tr w:rsidR="00E14A14" w:rsidRPr="00E14A14" w:rsidTr="00E14A14">
        <w:trPr>
          <w:tblCellSpacing w:w="15" w:type="dxa"/>
        </w:trPr>
        <w:tc>
          <w:tcPr>
            <w:tcW w:w="0" w:type="auto"/>
            <w:vAlign w:val="center"/>
            <w:hideMark/>
          </w:tcPr>
          <w:p w:rsidR="00E14A14" w:rsidRPr="00E14A14" w:rsidRDefault="00E14A14" w:rsidP="00E14A14">
            <w:pPr>
              <w:spacing w:after="0" w:line="240" w:lineRule="auto"/>
              <w:jc w:val="center"/>
              <w:rPr>
                <w:rFonts w:ascii="Times New Roman" w:eastAsia="Times New Roman" w:hAnsi="Times New Roman" w:cs="Times New Roman"/>
                <w:b/>
                <w:bCs/>
                <w:sz w:val="24"/>
                <w:szCs w:val="24"/>
              </w:rPr>
            </w:pPr>
            <w:r w:rsidRPr="00E14A14">
              <w:rPr>
                <w:rFonts w:ascii="Times New Roman" w:eastAsia="Times New Roman" w:hAnsi="Times New Roman" w:cs="Times New Roman"/>
                <w:b/>
                <w:bCs/>
                <w:sz w:val="24"/>
                <w:szCs w:val="24"/>
              </w:rPr>
              <w:t>Software or Resource</w:t>
            </w:r>
          </w:p>
        </w:tc>
        <w:tc>
          <w:tcPr>
            <w:tcW w:w="0" w:type="auto"/>
            <w:vAlign w:val="center"/>
            <w:hideMark/>
          </w:tcPr>
          <w:p w:rsidR="00E14A14" w:rsidRPr="00E14A14" w:rsidRDefault="00E14A14" w:rsidP="00E14A14">
            <w:pPr>
              <w:spacing w:after="0" w:line="240" w:lineRule="auto"/>
              <w:jc w:val="center"/>
              <w:rPr>
                <w:rFonts w:ascii="Times New Roman" w:eastAsia="Times New Roman" w:hAnsi="Times New Roman" w:cs="Times New Roman"/>
                <w:b/>
                <w:bCs/>
                <w:sz w:val="24"/>
                <w:szCs w:val="24"/>
              </w:rPr>
            </w:pPr>
            <w:r w:rsidRPr="00E14A14">
              <w:rPr>
                <w:rFonts w:ascii="Times New Roman" w:eastAsia="Times New Roman" w:hAnsi="Times New Roman" w:cs="Times New Roman"/>
                <w:b/>
                <w:bCs/>
                <w:sz w:val="24"/>
                <w:szCs w:val="24"/>
              </w:rPr>
              <w:t>Version Required</w:t>
            </w:r>
          </w:p>
        </w:tc>
      </w:tr>
      <w:tr w:rsidR="00E14A14" w:rsidRPr="00E14A14" w:rsidTr="00E14A14">
        <w:trPr>
          <w:tblCellSpacing w:w="15" w:type="dxa"/>
        </w:trPr>
        <w:tc>
          <w:tcPr>
            <w:tcW w:w="0" w:type="auto"/>
            <w:vAlign w:val="center"/>
            <w:hideMark/>
          </w:tcPr>
          <w:p w:rsidR="00E14A14" w:rsidRPr="00E14A14" w:rsidRDefault="00A34106" w:rsidP="00E14A14">
            <w:pPr>
              <w:spacing w:after="0" w:line="240" w:lineRule="auto"/>
              <w:rPr>
                <w:rFonts w:ascii="Times New Roman" w:eastAsia="Times New Roman" w:hAnsi="Times New Roman" w:cs="Times New Roman"/>
                <w:sz w:val="24"/>
                <w:szCs w:val="24"/>
              </w:rPr>
            </w:pPr>
            <w:hyperlink r:id="rId201" w:tgtFrame="_blank" w:history="1">
              <w:r w:rsidR="00E14A14" w:rsidRPr="00E14A14">
                <w:rPr>
                  <w:rFonts w:ascii="Times New Roman" w:eastAsia="Times New Roman" w:hAnsi="Times New Roman" w:cs="Times New Roman"/>
                  <w:color w:val="0000FF"/>
                  <w:sz w:val="24"/>
                  <w:szCs w:val="24"/>
                  <w:u w:val="single"/>
                </w:rPr>
                <w:t>NetBeans IDE</w:t>
              </w:r>
            </w:hyperlink>
          </w:p>
        </w:tc>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PHP download bundle</w:t>
            </w:r>
          </w:p>
        </w:tc>
      </w:tr>
      <w:tr w:rsidR="00E14A14" w:rsidRPr="00E14A14" w:rsidTr="00E14A14">
        <w:trPr>
          <w:tblCellSpacing w:w="15" w:type="dxa"/>
        </w:trPr>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A PHP engine</w:t>
            </w:r>
          </w:p>
        </w:tc>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Version 5 </w:t>
            </w:r>
          </w:p>
        </w:tc>
      </w:tr>
      <w:tr w:rsidR="00E14A14" w:rsidRPr="00E14A14" w:rsidTr="00E14A14">
        <w:trPr>
          <w:tblCellSpacing w:w="15" w:type="dxa"/>
        </w:trPr>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A web server</w:t>
            </w:r>
          </w:p>
        </w:tc>
        <w:tc>
          <w:tcPr>
            <w:tcW w:w="0" w:type="auto"/>
            <w:vAlign w:val="center"/>
            <w:hideMark/>
          </w:tcPr>
          <w:p w:rsidR="00E14A14" w:rsidRPr="00E14A14" w:rsidRDefault="00A34106" w:rsidP="00E14A14">
            <w:pPr>
              <w:spacing w:after="0" w:line="240" w:lineRule="auto"/>
              <w:rPr>
                <w:rFonts w:ascii="Times New Roman" w:eastAsia="Times New Roman" w:hAnsi="Times New Roman" w:cs="Times New Roman"/>
                <w:sz w:val="24"/>
                <w:szCs w:val="24"/>
              </w:rPr>
            </w:pPr>
            <w:hyperlink r:id="rId202" w:tgtFrame="_blank" w:history="1">
              <w:r w:rsidR="00E14A14" w:rsidRPr="00E14A14">
                <w:rPr>
                  <w:rFonts w:ascii="Times New Roman" w:eastAsia="Times New Roman" w:hAnsi="Times New Roman" w:cs="Times New Roman"/>
                  <w:color w:val="0000FF"/>
                  <w:sz w:val="24"/>
                  <w:szCs w:val="24"/>
                  <w:u w:val="single"/>
                </w:rPr>
                <w:t>Apache HTTP Server 2.2</w:t>
              </w:r>
            </w:hyperlink>
            <w:r w:rsidR="00E14A14" w:rsidRPr="00E14A14">
              <w:rPr>
                <w:rFonts w:ascii="Times New Roman" w:eastAsia="Times New Roman" w:hAnsi="Times New Roman" w:cs="Times New Roman"/>
                <w:sz w:val="24"/>
                <w:szCs w:val="24"/>
              </w:rPr>
              <w:t xml:space="preserve"> is recommended.</w:t>
            </w:r>
          </w:p>
        </w:tc>
      </w:tr>
      <w:tr w:rsidR="00E14A14" w:rsidRPr="00E14A14" w:rsidTr="00E14A14">
        <w:trPr>
          <w:tblCellSpacing w:w="15" w:type="dxa"/>
        </w:trPr>
        <w:tc>
          <w:tcPr>
            <w:tcW w:w="0" w:type="auto"/>
            <w:vAlign w:val="center"/>
            <w:hideMark/>
          </w:tcPr>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A PHP debugger</w:t>
            </w:r>
          </w:p>
        </w:tc>
        <w:tc>
          <w:tcPr>
            <w:tcW w:w="0" w:type="auto"/>
            <w:vAlign w:val="center"/>
            <w:hideMark/>
          </w:tcPr>
          <w:p w:rsidR="00E14A14" w:rsidRPr="00E14A14" w:rsidRDefault="00A34106" w:rsidP="00E14A14">
            <w:pPr>
              <w:spacing w:after="0" w:line="240" w:lineRule="auto"/>
              <w:rPr>
                <w:rFonts w:ascii="Times New Roman" w:eastAsia="Times New Roman" w:hAnsi="Times New Roman" w:cs="Times New Roman"/>
                <w:sz w:val="24"/>
                <w:szCs w:val="24"/>
              </w:rPr>
            </w:pPr>
            <w:hyperlink r:id="rId203" w:tgtFrame="_blank" w:history="1">
              <w:proofErr w:type="spellStart"/>
              <w:r w:rsidR="00E14A14" w:rsidRPr="00E14A14">
                <w:rPr>
                  <w:rFonts w:ascii="Times New Roman" w:eastAsia="Times New Roman" w:hAnsi="Times New Roman" w:cs="Times New Roman"/>
                  <w:color w:val="0000FF"/>
                  <w:sz w:val="24"/>
                  <w:szCs w:val="24"/>
                  <w:u w:val="single"/>
                </w:rPr>
                <w:t>XDebug</w:t>
              </w:r>
              <w:proofErr w:type="spellEnd"/>
              <w:r w:rsidR="00E14A14" w:rsidRPr="00E14A14">
                <w:rPr>
                  <w:rFonts w:ascii="Times New Roman" w:eastAsia="Times New Roman" w:hAnsi="Times New Roman" w:cs="Times New Roman"/>
                  <w:color w:val="0000FF"/>
                  <w:sz w:val="24"/>
                  <w:szCs w:val="24"/>
                  <w:u w:val="single"/>
                </w:rPr>
                <w:t xml:space="preserve"> 2.0 or later</w:t>
              </w:r>
            </w:hyperlink>
          </w:p>
        </w:tc>
      </w:tr>
    </w:tbl>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You can install the PHP engine, web server and database separately or use AMP (</w:t>
      </w:r>
      <w:r w:rsidRPr="00E14A14">
        <w:rPr>
          <w:rFonts w:ascii="Times New Roman" w:eastAsia="Times New Roman" w:hAnsi="Times New Roman" w:cs="Times New Roman"/>
          <w:b/>
          <w:bCs/>
          <w:sz w:val="24"/>
          <w:szCs w:val="24"/>
        </w:rPr>
        <w:t>A</w:t>
      </w:r>
      <w:r w:rsidRPr="00E14A14">
        <w:rPr>
          <w:rFonts w:ascii="Times New Roman" w:eastAsia="Times New Roman" w:hAnsi="Times New Roman" w:cs="Times New Roman"/>
          <w:sz w:val="24"/>
          <w:szCs w:val="24"/>
        </w:rPr>
        <w:t xml:space="preserve">pache, </w:t>
      </w:r>
      <w:r w:rsidRPr="00E14A14">
        <w:rPr>
          <w:rFonts w:ascii="Times New Roman" w:eastAsia="Times New Roman" w:hAnsi="Times New Roman" w:cs="Times New Roman"/>
          <w:b/>
          <w:bCs/>
          <w:sz w:val="24"/>
          <w:szCs w:val="24"/>
        </w:rPr>
        <w:t>M</w:t>
      </w:r>
      <w:r w:rsidRPr="00E14A14">
        <w:rPr>
          <w:rFonts w:ascii="Times New Roman" w:eastAsia="Times New Roman" w:hAnsi="Times New Roman" w:cs="Times New Roman"/>
          <w:sz w:val="24"/>
          <w:szCs w:val="24"/>
        </w:rPr>
        <w:t xml:space="preserve">ySQL, </w:t>
      </w:r>
      <w:proofErr w:type="gramStart"/>
      <w:r w:rsidRPr="00E14A14">
        <w:rPr>
          <w:rFonts w:ascii="Times New Roman" w:eastAsia="Times New Roman" w:hAnsi="Times New Roman" w:cs="Times New Roman"/>
          <w:b/>
          <w:bCs/>
          <w:sz w:val="24"/>
          <w:szCs w:val="24"/>
        </w:rPr>
        <w:t>P</w:t>
      </w:r>
      <w:r w:rsidRPr="00E14A14">
        <w:rPr>
          <w:rFonts w:ascii="Times New Roman" w:eastAsia="Times New Roman" w:hAnsi="Times New Roman" w:cs="Times New Roman"/>
          <w:sz w:val="24"/>
          <w:szCs w:val="24"/>
        </w:rPr>
        <w:t>HP</w:t>
      </w:r>
      <w:proofErr w:type="gramEnd"/>
      <w:r w:rsidRPr="00E14A14">
        <w:rPr>
          <w:rFonts w:ascii="Times New Roman" w:eastAsia="Times New Roman" w:hAnsi="Times New Roman" w:cs="Times New Roman"/>
          <w:sz w:val="24"/>
          <w:szCs w:val="24"/>
        </w:rPr>
        <w:t xml:space="preserve">) packages. </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49" w:name="componentInstallation"/>
      <w:bookmarkEnd w:id="49"/>
      <w:r w:rsidRPr="00E14A14">
        <w:rPr>
          <w:rFonts w:ascii="Times New Roman" w:eastAsia="Times New Roman" w:hAnsi="Times New Roman" w:cs="Times New Roman"/>
          <w:b/>
          <w:bCs/>
          <w:sz w:val="36"/>
          <w:szCs w:val="36"/>
        </w:rPr>
        <w:t>Installation and Configuration</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The following documents contain instructions for one or two ways to set up a PHP web stack on your operating system. These instructions are not definitive. The web stack consists of third-party software, your environment may differ, and you might prefer a different AMP package or another way to set up PHP. You might need to supplement our instructions with your own investigations.</w:t>
      </w:r>
    </w:p>
    <w:p w:rsidR="00E14A14" w:rsidRPr="00E14A14" w:rsidRDefault="00A34106" w:rsidP="00A272CC">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04" w:history="1">
        <w:r w:rsidR="00E14A14" w:rsidRPr="00E14A14">
          <w:rPr>
            <w:rFonts w:ascii="Times New Roman" w:eastAsia="Times New Roman" w:hAnsi="Times New Roman" w:cs="Times New Roman"/>
            <w:color w:val="0000FF"/>
            <w:sz w:val="24"/>
            <w:szCs w:val="24"/>
            <w:u w:val="single"/>
          </w:rPr>
          <w:t>Configuring PHP Development Environment in Windows</w:t>
        </w:r>
      </w:hyperlink>
    </w:p>
    <w:p w:rsidR="00E14A14" w:rsidRPr="00E14A14" w:rsidRDefault="00A34106" w:rsidP="00A272CC">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05" w:history="1">
        <w:r w:rsidR="00E14A14" w:rsidRPr="00E14A14">
          <w:rPr>
            <w:rFonts w:ascii="Times New Roman" w:eastAsia="Times New Roman" w:hAnsi="Times New Roman" w:cs="Times New Roman"/>
            <w:color w:val="0000FF"/>
            <w:sz w:val="24"/>
            <w:szCs w:val="24"/>
            <w:u w:val="single"/>
          </w:rPr>
          <w:t>Configuring PHP Development Environment in the Ubuntu Linux Distribution</w:t>
        </w:r>
      </w:hyperlink>
      <w:r w:rsidR="00E14A14" w:rsidRPr="00E14A14">
        <w:rPr>
          <w:rFonts w:ascii="Times New Roman" w:eastAsia="Times New Roman" w:hAnsi="Times New Roman" w:cs="Times New Roman"/>
          <w:sz w:val="24"/>
          <w:szCs w:val="24"/>
        </w:rPr>
        <w:t xml:space="preserve"> </w:t>
      </w:r>
    </w:p>
    <w:p w:rsidR="00E14A14" w:rsidRPr="00E14A14" w:rsidRDefault="00A34106" w:rsidP="00A272CC">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06" w:history="1">
        <w:r w:rsidR="00E14A14" w:rsidRPr="00E14A14">
          <w:rPr>
            <w:rFonts w:ascii="Times New Roman" w:eastAsia="Times New Roman" w:hAnsi="Times New Roman" w:cs="Times New Roman"/>
            <w:color w:val="0000FF"/>
            <w:sz w:val="24"/>
            <w:szCs w:val="24"/>
            <w:u w:val="single"/>
          </w:rPr>
          <w:t>Configuring PHP Development Environment in Mac Operating System (Mac OS X)</w:t>
        </w:r>
      </w:hyperlink>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50" w:name="setUpProject"/>
      <w:bookmarkEnd w:id="50"/>
      <w:r w:rsidRPr="00E14A14">
        <w:rPr>
          <w:rFonts w:ascii="Times New Roman" w:eastAsia="Times New Roman" w:hAnsi="Times New Roman" w:cs="Times New Roman"/>
          <w:b/>
          <w:bCs/>
          <w:sz w:val="36"/>
          <w:szCs w:val="36"/>
        </w:rPr>
        <w:t xml:space="preserve">Setting up a PHP Project in the NetBeans IDE for PHP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lastRenderedPageBreak/>
        <w:t xml:space="preserve">For help in installing and starting NetBeans IDE, please see the </w:t>
      </w:r>
      <w:hyperlink r:id="rId207" w:tgtFrame="_blank" w:history="1">
        <w:r w:rsidRPr="00E14A14">
          <w:rPr>
            <w:rFonts w:ascii="Times New Roman" w:eastAsia="Times New Roman" w:hAnsi="Times New Roman" w:cs="Times New Roman"/>
            <w:color w:val="0000FF"/>
            <w:sz w:val="24"/>
            <w:szCs w:val="24"/>
            <w:u w:val="single"/>
          </w:rPr>
          <w:t>installation documentation</w:t>
        </w:r>
      </w:hyperlink>
      <w:r w:rsidRPr="00E14A14">
        <w:rPr>
          <w:rFonts w:ascii="Times New Roman" w:eastAsia="Times New Roman" w:hAnsi="Times New Roman" w:cs="Times New Roman"/>
          <w:sz w:val="24"/>
          <w:szCs w:val="24"/>
        </w:rPr>
        <w:t>.</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To start PHP development in the NetBeans IDE for PHP, you first need to create a project. A project contains the information on the location of the project files and the way you want to run and debug your application (run configuration).</w:t>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Start the IDE, switch to the Projects window, and choose File &gt; New Project. The Choose Project panel opens. </w:t>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Categories list, choose PHP. </w:t>
      </w:r>
    </w:p>
    <w:p w:rsidR="00E14A14" w:rsidRPr="00E14A14" w:rsidRDefault="00E14A14" w:rsidP="00A272CC">
      <w:pPr>
        <w:numPr>
          <w:ilvl w:val="0"/>
          <w:numId w:val="74"/>
        </w:numPr>
        <w:tabs>
          <w:tab w:val="clear" w:pos="720"/>
          <w:tab w:val="num" w:pos="0"/>
        </w:tabs>
        <w:spacing w:before="100" w:beforeAutospacing="1" w:after="100" w:afterAutospacing="1" w:line="240" w:lineRule="auto"/>
        <w:ind w:left="0" w:firstLine="0"/>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Projects area, choose PHP Application and click </w:t>
      </w:r>
      <w:proofErr w:type="gramStart"/>
      <w:r w:rsidRPr="00E14A14">
        <w:rPr>
          <w:rFonts w:ascii="Times New Roman" w:eastAsia="Times New Roman" w:hAnsi="Times New Roman" w:cs="Times New Roman"/>
          <w:sz w:val="24"/>
          <w:szCs w:val="24"/>
        </w:rPr>
        <w:t>Next</w:t>
      </w:r>
      <w:proofErr w:type="gramEnd"/>
      <w:r w:rsidRPr="00E14A14">
        <w:rPr>
          <w:rFonts w:ascii="Times New Roman" w:eastAsia="Times New Roman" w:hAnsi="Times New Roman" w:cs="Times New Roman"/>
          <w:sz w:val="24"/>
          <w:szCs w:val="24"/>
        </w:rPr>
        <w:t xml:space="preserve">. The New PHP Project &gt; Name and Location panel opens. </w:t>
      </w:r>
      <w:r w:rsidRPr="00E14A1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715000" cy="3495675"/>
            <wp:effectExtent l="0" t="0" r="0" b="9525"/>
            <wp:docPr id="63" name="Picture 63" descr="Name and Location panel of New PHP Project wizard, with Source Folder location as XAmpp document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ame and Location panel of New PHP Project wizard, with Source Folder location as XAmpp document roo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Project Name text field, enter </w:t>
      </w:r>
      <w:proofErr w:type="spellStart"/>
      <w:r w:rsidRPr="00E14A14">
        <w:rPr>
          <w:rFonts w:ascii="Courier New" w:eastAsia="Times New Roman" w:hAnsi="Courier New" w:cs="Courier New"/>
          <w:sz w:val="20"/>
          <w:szCs w:val="20"/>
        </w:rPr>
        <w:t>NewPHPProject</w:t>
      </w:r>
      <w:proofErr w:type="spellEnd"/>
      <w:r w:rsidRPr="00E14A14">
        <w:rPr>
          <w:rFonts w:ascii="Times New Roman" w:eastAsia="Times New Roman" w:hAnsi="Times New Roman" w:cs="Times New Roman"/>
          <w:sz w:val="24"/>
          <w:szCs w:val="24"/>
        </w:rPr>
        <w:t>.</w:t>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In the Sources Folder field, browse for your PHP document root and create a subfolder there called </w:t>
      </w:r>
      <w:proofErr w:type="spellStart"/>
      <w:r w:rsidRPr="00E14A14">
        <w:rPr>
          <w:rFonts w:ascii="Courier New" w:eastAsia="Times New Roman" w:hAnsi="Courier New" w:cs="Courier New"/>
          <w:sz w:val="20"/>
          <w:szCs w:val="20"/>
        </w:rPr>
        <w:t>NewPHPProject</w:t>
      </w:r>
      <w:proofErr w:type="spellEnd"/>
      <w:r w:rsidRPr="00E14A14">
        <w:rPr>
          <w:rFonts w:ascii="Times New Roman" w:eastAsia="Times New Roman" w:hAnsi="Times New Roman" w:cs="Times New Roman"/>
          <w:sz w:val="24"/>
          <w:szCs w:val="24"/>
        </w:rPr>
        <w:t xml:space="preserve">. The document root is the folder where the web server looks for files to open in the browser. The document root is specified in the web server </w:t>
      </w:r>
      <w:hyperlink r:id="rId209" w:anchor="configuration" w:history="1">
        <w:r w:rsidRPr="00E14A14">
          <w:rPr>
            <w:rFonts w:ascii="Times New Roman" w:eastAsia="Times New Roman" w:hAnsi="Times New Roman" w:cs="Times New Roman"/>
            <w:color w:val="0000FF"/>
            <w:sz w:val="24"/>
            <w:szCs w:val="24"/>
            <w:u w:val="single"/>
          </w:rPr>
          <w:t>configuration file</w:t>
        </w:r>
      </w:hyperlink>
      <w:r w:rsidRPr="00E14A14">
        <w:rPr>
          <w:rFonts w:ascii="Times New Roman" w:eastAsia="Times New Roman" w:hAnsi="Times New Roman" w:cs="Times New Roman"/>
          <w:sz w:val="24"/>
          <w:szCs w:val="24"/>
        </w:rPr>
        <w:t xml:space="preserve">. For example, on </w:t>
      </w:r>
      <w:proofErr w:type="spellStart"/>
      <w:r w:rsidRPr="00E14A14">
        <w:rPr>
          <w:rFonts w:ascii="Times New Roman" w:eastAsia="Times New Roman" w:hAnsi="Times New Roman" w:cs="Times New Roman"/>
          <w:sz w:val="24"/>
          <w:szCs w:val="24"/>
        </w:rPr>
        <w:t>Xampp</w:t>
      </w:r>
      <w:proofErr w:type="spellEnd"/>
      <w:r w:rsidRPr="00E14A14">
        <w:rPr>
          <w:rFonts w:ascii="Times New Roman" w:eastAsia="Times New Roman" w:hAnsi="Times New Roman" w:cs="Times New Roman"/>
          <w:sz w:val="24"/>
          <w:szCs w:val="24"/>
        </w:rPr>
        <w:t>, the document root is XAMPP_HOME/</w:t>
      </w:r>
      <w:proofErr w:type="spellStart"/>
      <w:r w:rsidRPr="00E14A14">
        <w:rPr>
          <w:rFonts w:ascii="Times New Roman" w:eastAsia="Times New Roman" w:hAnsi="Times New Roman" w:cs="Times New Roman"/>
          <w:sz w:val="24"/>
          <w:szCs w:val="24"/>
        </w:rPr>
        <w:t>htdocs</w:t>
      </w:r>
      <w:proofErr w:type="spellEnd"/>
      <w:r w:rsidRPr="00E14A14">
        <w:rPr>
          <w:rFonts w:ascii="Times New Roman" w:eastAsia="Times New Roman" w:hAnsi="Times New Roman" w:cs="Times New Roman"/>
          <w:sz w:val="24"/>
          <w:szCs w:val="24"/>
        </w:rPr>
        <w:t xml:space="preserve">. </w:t>
      </w:r>
    </w:p>
    <w:p w:rsidR="00E14A14" w:rsidRPr="00E14A14" w:rsidRDefault="00E14A14" w:rsidP="00A272CC">
      <w:pPr>
        <w:numPr>
          <w:ilvl w:val="0"/>
          <w:numId w:val="74"/>
        </w:numPr>
        <w:tabs>
          <w:tab w:val="clear" w:pos="720"/>
        </w:tabs>
        <w:spacing w:before="100" w:beforeAutospacing="1" w:after="100" w:afterAutospacing="1" w:line="240" w:lineRule="auto"/>
        <w:ind w:left="0" w:firstLine="0"/>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lastRenderedPageBreak/>
        <w:t xml:space="preserve">Leave all other fields with their default values. Click Next. The Run Configuration window opens. </w:t>
      </w:r>
      <w:r w:rsidRPr="00E14A1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76900" cy="3448050"/>
            <wp:effectExtent l="0" t="0" r="0" b="0"/>
            <wp:docPr id="62" name="Picture 62" descr="Run Configuration panel of New PHP Project wizard, with default values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un Configuration panel of New PHP Project wizard, with default values chose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a:noFill/>
                    </a:ln>
                  </pic:spPr>
                </pic:pic>
              </a:graphicData>
            </a:graphic>
          </wp:inline>
        </w:drawing>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In the Run As drop-down list, select Local Web Site. The project will run on your local Apache server. Your other options are to run the project remotely via FTP and to run it from the command line.</w:t>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Leave the Project URL at default. </w:t>
      </w:r>
    </w:p>
    <w:p w:rsidR="00E14A14" w:rsidRPr="00E14A14" w:rsidRDefault="00E14A14" w:rsidP="00A272C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Click Finish. The IDE creates the project. </w:t>
      </w:r>
    </w:p>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Learn more about </w:t>
      </w:r>
      <w:hyperlink r:id="rId211" w:history="1">
        <w:r w:rsidRPr="00E14A14">
          <w:rPr>
            <w:rFonts w:ascii="Times New Roman" w:eastAsia="Times New Roman" w:hAnsi="Times New Roman" w:cs="Times New Roman"/>
            <w:color w:val="0000FF"/>
            <w:sz w:val="24"/>
            <w:szCs w:val="24"/>
            <w:u w:val="single"/>
          </w:rPr>
          <w:t>Setting up a PHP project in NetBeans</w:t>
        </w:r>
      </w:hyperlink>
      <w:r w:rsidRPr="00E14A14">
        <w:rPr>
          <w:rFonts w:ascii="Times New Roman" w:eastAsia="Times New Roman" w:hAnsi="Times New Roman" w:cs="Times New Roman"/>
          <w:sz w:val="24"/>
          <w:szCs w:val="24"/>
        </w:rPr>
        <w:t xml:space="preserve">. </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51" w:name="yurFirstPhpProject"/>
      <w:bookmarkEnd w:id="51"/>
      <w:r w:rsidRPr="00E14A14">
        <w:rPr>
          <w:rFonts w:ascii="Times New Roman" w:eastAsia="Times New Roman" w:hAnsi="Times New Roman" w:cs="Times New Roman"/>
          <w:b/>
          <w:bCs/>
          <w:sz w:val="36"/>
          <w:szCs w:val="36"/>
        </w:rPr>
        <w:t>Running Your First PHP Project</w:t>
      </w:r>
    </w:p>
    <w:p w:rsidR="00E14A14" w:rsidRPr="00E14A14" w:rsidRDefault="00E14A14" w:rsidP="00A272C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Start the IDE, choose File &gt; Open Project. The Open Project dialog box opens.</w:t>
      </w:r>
    </w:p>
    <w:p w:rsidR="00E14A14" w:rsidRPr="00E14A14" w:rsidRDefault="00E14A14" w:rsidP="00A272CC">
      <w:pPr>
        <w:numPr>
          <w:ilvl w:val="0"/>
          <w:numId w:val="75"/>
        </w:numPr>
        <w:tabs>
          <w:tab w:val="clear" w:pos="720"/>
          <w:tab w:val="num" w:pos="0"/>
        </w:tabs>
        <w:spacing w:before="100" w:beforeAutospacing="1" w:after="100" w:afterAutospacing="1" w:line="240" w:lineRule="auto"/>
        <w:ind w:left="0" w:firstLine="0"/>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Select </w:t>
      </w:r>
      <w:proofErr w:type="spellStart"/>
      <w:r w:rsidRPr="00E14A14">
        <w:rPr>
          <w:rFonts w:ascii="Courier New" w:eastAsia="Times New Roman" w:hAnsi="Courier New" w:cs="Courier New"/>
          <w:sz w:val="20"/>
          <w:szCs w:val="20"/>
        </w:rPr>
        <w:t>NewPHPProject</w:t>
      </w:r>
      <w:proofErr w:type="spellEnd"/>
      <w:r w:rsidRPr="00E14A14">
        <w:rPr>
          <w:rFonts w:ascii="Times New Roman" w:eastAsia="Times New Roman" w:hAnsi="Times New Roman" w:cs="Times New Roman"/>
          <w:sz w:val="24"/>
          <w:szCs w:val="24"/>
        </w:rPr>
        <w:t xml:space="preserve"> and click Open Project. The </w:t>
      </w:r>
      <w:proofErr w:type="spellStart"/>
      <w:r w:rsidRPr="00E14A14">
        <w:rPr>
          <w:rFonts w:ascii="Times New Roman" w:eastAsia="Times New Roman" w:hAnsi="Times New Roman" w:cs="Times New Roman"/>
          <w:sz w:val="24"/>
          <w:szCs w:val="24"/>
        </w:rPr>
        <w:t>NewPHPProject</w:t>
      </w:r>
      <w:proofErr w:type="spellEnd"/>
      <w:r w:rsidRPr="00E14A14">
        <w:rPr>
          <w:rFonts w:ascii="Times New Roman" w:eastAsia="Times New Roman" w:hAnsi="Times New Roman" w:cs="Times New Roman"/>
          <w:sz w:val="24"/>
          <w:szCs w:val="24"/>
        </w:rPr>
        <w:t xml:space="preserve"> tree appears in the Projects window and the project's </w:t>
      </w:r>
      <w:proofErr w:type="spellStart"/>
      <w:r w:rsidRPr="00E14A14">
        <w:rPr>
          <w:rFonts w:ascii="Courier New" w:eastAsia="Times New Roman" w:hAnsi="Courier New" w:cs="Courier New"/>
          <w:sz w:val="20"/>
          <w:szCs w:val="20"/>
        </w:rPr>
        <w:t>index.php</w:t>
      </w:r>
      <w:proofErr w:type="spellEnd"/>
      <w:r w:rsidRPr="00E14A14">
        <w:rPr>
          <w:rFonts w:ascii="Times New Roman" w:eastAsia="Times New Roman" w:hAnsi="Times New Roman" w:cs="Times New Roman"/>
          <w:sz w:val="24"/>
          <w:szCs w:val="24"/>
        </w:rPr>
        <w:t xml:space="preserve"> file opens in the editor and in the Navigator </w:t>
      </w:r>
      <w:r w:rsidRPr="00E14A14">
        <w:rPr>
          <w:rFonts w:ascii="Times New Roman" w:eastAsia="Times New Roman" w:hAnsi="Times New Roman" w:cs="Times New Roman"/>
          <w:sz w:val="24"/>
          <w:szCs w:val="24"/>
        </w:rPr>
        <w:lastRenderedPageBreak/>
        <w:t xml:space="preserve">window. </w:t>
      </w:r>
      <w:r w:rsidRPr="00E14A1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67375" cy="2686050"/>
            <wp:effectExtent l="0" t="0" r="9525" b="0"/>
            <wp:docPr id="61" name="Picture 61" descr="NewPHPProject open in the IDE, showing index.php in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ewPHPProject open in the IDE, showing index.php in edito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7375" cy="2686050"/>
                    </a:xfrm>
                    <a:prstGeom prst="rect">
                      <a:avLst/>
                    </a:prstGeom>
                    <a:noFill/>
                    <a:ln>
                      <a:noFill/>
                    </a:ln>
                  </pic:spPr>
                </pic:pic>
              </a:graphicData>
            </a:graphic>
          </wp:inline>
        </w:drawing>
      </w:r>
    </w:p>
    <w:p w:rsidR="00E14A14" w:rsidRPr="00E14A14" w:rsidRDefault="00E14A14" w:rsidP="00A272C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Enter the following code inside the </w:t>
      </w:r>
      <w:r w:rsidRPr="00E14A14">
        <w:rPr>
          <w:rFonts w:ascii="Courier New" w:eastAsia="Times New Roman" w:hAnsi="Courier New" w:cs="Courier New"/>
          <w:sz w:val="20"/>
          <w:szCs w:val="20"/>
        </w:rPr>
        <w:t>&lt;?</w:t>
      </w:r>
      <w:proofErr w:type="spellStart"/>
      <w:r w:rsidRPr="00E14A14">
        <w:rPr>
          <w:rFonts w:ascii="Courier New" w:eastAsia="Times New Roman" w:hAnsi="Courier New" w:cs="Courier New"/>
          <w:sz w:val="20"/>
          <w:szCs w:val="20"/>
        </w:rPr>
        <w:t>php</w:t>
      </w:r>
      <w:proofErr w:type="spellEnd"/>
      <w:r w:rsidRPr="00E14A14">
        <w:rPr>
          <w:rFonts w:ascii="Courier New" w:eastAsia="Times New Roman" w:hAnsi="Courier New" w:cs="Courier New"/>
          <w:sz w:val="20"/>
          <w:szCs w:val="20"/>
        </w:rPr>
        <w:t xml:space="preserve"> ?&gt;</w:t>
      </w:r>
      <w:r w:rsidRPr="00E14A14">
        <w:rPr>
          <w:rFonts w:ascii="Times New Roman" w:eastAsia="Times New Roman" w:hAnsi="Times New Roman" w:cs="Times New Roman"/>
          <w:sz w:val="24"/>
          <w:szCs w:val="24"/>
        </w:rPr>
        <w:t xml:space="preserve"> block: </w:t>
      </w:r>
    </w:p>
    <w:p w:rsidR="00E14A14" w:rsidRPr="00E14A14" w:rsidRDefault="00E14A14" w:rsidP="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sidRPr="00E14A14">
        <w:rPr>
          <w:rFonts w:ascii="Courier New" w:eastAsia="Times New Roman" w:hAnsi="Courier New" w:cs="Courier New"/>
          <w:sz w:val="20"/>
          <w:szCs w:val="20"/>
        </w:rPr>
        <w:t xml:space="preserve"> </w:t>
      </w:r>
      <w:proofErr w:type="gramStart"/>
      <w:r w:rsidRPr="00E14A14">
        <w:rPr>
          <w:rFonts w:ascii="Courier New" w:eastAsia="Times New Roman" w:hAnsi="Courier New" w:cs="Courier New"/>
          <w:sz w:val="20"/>
          <w:szCs w:val="20"/>
        </w:rPr>
        <w:t>echo</w:t>
      </w:r>
      <w:proofErr w:type="gramEnd"/>
      <w:r w:rsidRPr="00E14A14">
        <w:rPr>
          <w:rFonts w:ascii="Courier New" w:eastAsia="Times New Roman" w:hAnsi="Courier New" w:cs="Courier New"/>
          <w:sz w:val="20"/>
          <w:szCs w:val="20"/>
        </w:rPr>
        <w:t xml:space="preserve"> "Hello, world! This is my first PHP project!</w:t>
      </w:r>
      <w:proofErr w:type="gramStart"/>
      <w:r w:rsidRPr="00E14A14">
        <w:rPr>
          <w:rFonts w:ascii="Courier New" w:eastAsia="Times New Roman" w:hAnsi="Courier New" w:cs="Courier New"/>
          <w:sz w:val="20"/>
          <w:szCs w:val="20"/>
        </w:rPr>
        <w:t>";</w:t>
      </w:r>
      <w:proofErr w:type="gramEnd"/>
    </w:p>
    <w:p w:rsidR="00E14A14" w:rsidRPr="00E14A14" w:rsidRDefault="00E14A14" w:rsidP="00A272CC">
      <w:pPr>
        <w:numPr>
          <w:ilvl w:val="0"/>
          <w:numId w:val="75"/>
        </w:numPr>
        <w:tabs>
          <w:tab w:val="clear" w:pos="720"/>
          <w:tab w:val="num" w:pos="0"/>
        </w:tabs>
        <w:spacing w:before="100" w:beforeAutospacing="1" w:after="100" w:afterAutospacing="1" w:line="240" w:lineRule="auto"/>
        <w:ind w:left="0" w:firstLine="0"/>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To run the project, position the cursor on the </w:t>
      </w:r>
      <w:proofErr w:type="spellStart"/>
      <w:r w:rsidRPr="00E14A14">
        <w:rPr>
          <w:rFonts w:ascii="Times New Roman" w:eastAsia="Times New Roman" w:hAnsi="Times New Roman" w:cs="Times New Roman"/>
          <w:sz w:val="24"/>
          <w:szCs w:val="24"/>
        </w:rPr>
        <w:t>NewPHPProject</w:t>
      </w:r>
      <w:proofErr w:type="spellEnd"/>
      <w:r w:rsidRPr="00E14A14">
        <w:rPr>
          <w:rFonts w:ascii="Times New Roman" w:eastAsia="Times New Roman" w:hAnsi="Times New Roman" w:cs="Times New Roman"/>
          <w:sz w:val="24"/>
          <w:szCs w:val="24"/>
        </w:rPr>
        <w:t xml:space="preserve"> node and choose Run from the context menu. The figure below shows what you should see in the browser window</w:t>
      </w:r>
      <w:proofErr w:type="gramStart"/>
      <w:r w:rsidRPr="00E14A14">
        <w:rPr>
          <w:rFonts w:ascii="Times New Roman" w:eastAsia="Times New Roman" w:hAnsi="Times New Roman" w:cs="Times New Roman"/>
          <w:sz w:val="24"/>
          <w:szCs w:val="24"/>
        </w:rPr>
        <w:t>:</w:t>
      </w:r>
      <w:proofErr w:type="gramEnd"/>
      <w:r w:rsidRPr="00E14A1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457825" cy="1752600"/>
            <wp:effectExtent l="0" t="0" r="9525" b="0"/>
            <wp:docPr id="60" name="Picture 60" descr="New PHP Project Panel with the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ew PHP Project Panel with the fields filled i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57825" cy="1752600"/>
                    </a:xfrm>
                    <a:prstGeom prst="rect">
                      <a:avLst/>
                    </a:prstGeom>
                    <a:noFill/>
                    <a:ln>
                      <a:noFill/>
                    </a:ln>
                  </pic:spPr>
                </pic:pic>
              </a:graphicData>
            </a:graphic>
          </wp:inline>
        </w:drawing>
      </w:r>
      <w:r w:rsidRPr="00E14A14">
        <w:rPr>
          <w:rFonts w:ascii="Times New Roman" w:eastAsia="Times New Roman" w:hAnsi="Times New Roman" w:cs="Times New Roman"/>
          <w:sz w:val="24"/>
          <w:szCs w:val="24"/>
        </w:rPr>
        <w:br/>
        <w:t>Congratulations! Your program works!</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bookmarkStart w:id="52" w:name="usingDBServers"/>
      <w:bookmarkEnd w:id="52"/>
      <w:r w:rsidRPr="00E14A14">
        <w:rPr>
          <w:rFonts w:ascii="Times New Roman" w:eastAsia="Times New Roman" w:hAnsi="Times New Roman" w:cs="Times New Roman"/>
          <w:b/>
          <w:bCs/>
          <w:sz w:val="36"/>
          <w:szCs w:val="36"/>
        </w:rPr>
        <w:t>Using Database Servers with NetBeans IDE for PHP</w:t>
      </w:r>
    </w:p>
    <w:p w:rsidR="00E14A14" w:rsidRPr="00E14A14" w:rsidRDefault="00E14A14" w:rsidP="00E14A14">
      <w:pPr>
        <w:spacing w:after="0"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t xml:space="preserve">You can use various database servers with the NetBeans IDE for PHP, although the most popular is the MySQL server. Downloads are available </w:t>
      </w:r>
      <w:hyperlink r:id="rId214" w:tgtFrame="_blank" w:history="1">
        <w:r w:rsidRPr="00E14A14">
          <w:rPr>
            <w:rFonts w:ascii="Times New Roman" w:eastAsia="Times New Roman" w:hAnsi="Times New Roman" w:cs="Times New Roman"/>
            <w:color w:val="0000FF"/>
            <w:sz w:val="24"/>
            <w:szCs w:val="24"/>
            <w:u w:val="single"/>
          </w:rPr>
          <w:t>here</w:t>
        </w:r>
      </w:hyperlink>
      <w:r w:rsidRPr="00E14A14">
        <w:rPr>
          <w:rFonts w:ascii="Times New Roman" w:eastAsia="Times New Roman" w:hAnsi="Times New Roman" w:cs="Times New Roman"/>
          <w:sz w:val="24"/>
          <w:szCs w:val="24"/>
        </w:rPr>
        <w:t xml:space="preserve">. </w:t>
      </w:r>
      <w:r w:rsidRPr="00E14A14">
        <w:rPr>
          <w:rFonts w:ascii="Times New Roman" w:eastAsia="Times New Roman" w:hAnsi="Times New Roman" w:cs="Times New Roman"/>
          <w:sz w:val="24"/>
          <w:szCs w:val="24"/>
        </w:rPr>
        <w:br/>
      </w:r>
      <w:r w:rsidRPr="00E14A14">
        <w:rPr>
          <w:rFonts w:ascii="Times New Roman" w:eastAsia="Times New Roman" w:hAnsi="Times New Roman" w:cs="Times New Roman"/>
          <w:b/>
          <w:bCs/>
          <w:sz w:val="24"/>
          <w:szCs w:val="24"/>
        </w:rPr>
        <w:t>Note:</w:t>
      </w:r>
      <w:r w:rsidRPr="00E14A14">
        <w:rPr>
          <w:rFonts w:ascii="Times New Roman" w:eastAsia="Times New Roman" w:hAnsi="Times New Roman" w:cs="Times New Roman"/>
          <w:sz w:val="24"/>
          <w:szCs w:val="24"/>
        </w:rPr>
        <w:t xml:space="preserve"> The recommended version of the product is MySQL Server 5.0.</w:t>
      </w:r>
      <w:r w:rsidRPr="00E14A14">
        <w:rPr>
          <w:rFonts w:ascii="Times New Roman" w:eastAsia="Times New Roman" w:hAnsi="Times New Roman" w:cs="Times New Roman"/>
          <w:sz w:val="24"/>
          <w:szCs w:val="24"/>
        </w:rPr>
        <w:br/>
        <w:t xml:space="preserve">See also: </w:t>
      </w:r>
    </w:p>
    <w:p w:rsidR="00E14A14" w:rsidRPr="00E14A14" w:rsidRDefault="00A34106" w:rsidP="00A272CC">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15" w:history="1">
        <w:r w:rsidR="00E14A14" w:rsidRPr="00E14A14">
          <w:rPr>
            <w:rFonts w:ascii="Times New Roman" w:eastAsia="Times New Roman" w:hAnsi="Times New Roman" w:cs="Times New Roman"/>
            <w:color w:val="0000FF"/>
            <w:sz w:val="24"/>
            <w:szCs w:val="24"/>
            <w:u w:val="single"/>
          </w:rPr>
          <w:t>Setting Up the MySQL Database Server in the Windows Operating System</w:t>
        </w:r>
      </w:hyperlink>
      <w:r w:rsidR="00E14A14" w:rsidRPr="00E14A14">
        <w:rPr>
          <w:rFonts w:ascii="Times New Roman" w:eastAsia="Times New Roman" w:hAnsi="Times New Roman" w:cs="Times New Roman"/>
          <w:sz w:val="24"/>
          <w:szCs w:val="24"/>
        </w:rPr>
        <w:t xml:space="preserve"> </w:t>
      </w:r>
    </w:p>
    <w:p w:rsidR="00E14A14" w:rsidRPr="00E14A14" w:rsidRDefault="00A34106" w:rsidP="00A272CC">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16" w:history="1">
        <w:r w:rsidR="00E14A14" w:rsidRPr="00E14A14">
          <w:rPr>
            <w:rFonts w:ascii="Times New Roman" w:eastAsia="Times New Roman" w:hAnsi="Times New Roman" w:cs="Times New Roman"/>
            <w:color w:val="0000FF"/>
            <w:sz w:val="24"/>
            <w:szCs w:val="24"/>
            <w:u w:val="single"/>
          </w:rPr>
          <w:t>Creating a Sample Database with Test Data</w:t>
        </w:r>
      </w:hyperlink>
      <w:r w:rsidR="00E14A14" w:rsidRPr="00E14A14">
        <w:rPr>
          <w:rFonts w:ascii="Times New Roman" w:eastAsia="Times New Roman" w:hAnsi="Times New Roman" w:cs="Times New Roman"/>
          <w:sz w:val="24"/>
          <w:szCs w:val="24"/>
        </w:rPr>
        <w:t xml:space="preserve"> </w:t>
      </w:r>
    </w:p>
    <w:p w:rsidR="00E14A14" w:rsidRPr="00E14A14" w:rsidRDefault="00A34106" w:rsidP="00A272CC">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17" w:history="1">
        <w:r w:rsidR="00E14A14" w:rsidRPr="00E14A14">
          <w:rPr>
            <w:rFonts w:ascii="Times New Roman" w:eastAsia="Times New Roman" w:hAnsi="Times New Roman" w:cs="Times New Roman"/>
            <w:color w:val="0000FF"/>
            <w:sz w:val="24"/>
            <w:szCs w:val="24"/>
            <w:u w:val="single"/>
          </w:rPr>
          <w:t>MySQL and the NetBeans IDE</w:t>
        </w:r>
      </w:hyperlink>
      <w:r w:rsidR="00E14A14" w:rsidRPr="00E14A14">
        <w:rPr>
          <w:rFonts w:ascii="Times New Roman" w:eastAsia="Times New Roman" w:hAnsi="Times New Roman" w:cs="Times New Roman"/>
          <w:sz w:val="24"/>
          <w:szCs w:val="24"/>
        </w:rPr>
        <w:t xml:space="preserve"> </w:t>
      </w:r>
    </w:p>
    <w:p w:rsidR="00E14A14" w:rsidRPr="00E14A14" w:rsidRDefault="00A34106" w:rsidP="00A272CC">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18" w:history="1">
        <w:r w:rsidR="00E14A14" w:rsidRPr="00E14A14">
          <w:rPr>
            <w:rFonts w:ascii="Times New Roman" w:eastAsia="Times New Roman" w:hAnsi="Times New Roman" w:cs="Times New Roman"/>
            <w:color w:val="0000FF"/>
            <w:sz w:val="24"/>
            <w:szCs w:val="24"/>
            <w:u w:val="single"/>
          </w:rPr>
          <w:t>Connecting to a MySQL Database</w:t>
        </w:r>
      </w:hyperlink>
      <w:r w:rsidR="00E14A14" w:rsidRPr="00E14A14">
        <w:rPr>
          <w:rFonts w:ascii="Times New Roman" w:eastAsia="Times New Roman" w:hAnsi="Times New Roman" w:cs="Times New Roman"/>
          <w:sz w:val="24"/>
          <w:szCs w:val="24"/>
        </w:rPr>
        <w:t xml:space="preserve"> </w:t>
      </w:r>
    </w:p>
    <w:p w:rsidR="00E14A14" w:rsidRPr="00E14A14" w:rsidRDefault="00E14A14" w:rsidP="00E14A14">
      <w:pPr>
        <w:spacing w:before="100" w:beforeAutospacing="1" w:after="100" w:afterAutospacing="1" w:line="240" w:lineRule="auto"/>
        <w:outlineLvl w:val="1"/>
        <w:rPr>
          <w:rFonts w:ascii="Times New Roman" w:eastAsia="Times New Roman" w:hAnsi="Times New Roman" w:cs="Times New Roman"/>
          <w:b/>
          <w:bCs/>
          <w:sz w:val="36"/>
          <w:szCs w:val="36"/>
        </w:rPr>
      </w:pPr>
      <w:r w:rsidRPr="00E14A14">
        <w:rPr>
          <w:rFonts w:ascii="Times New Roman" w:eastAsia="Times New Roman" w:hAnsi="Times New Roman" w:cs="Times New Roman"/>
          <w:b/>
          <w:bCs/>
          <w:sz w:val="36"/>
          <w:szCs w:val="36"/>
        </w:rPr>
        <w:t xml:space="preserve">Next Steps </w:t>
      </w:r>
    </w:p>
    <w:p w:rsidR="00E14A14" w:rsidRPr="00E14A14" w:rsidRDefault="00E14A14" w:rsidP="00E14A14">
      <w:pPr>
        <w:spacing w:before="100" w:beforeAutospacing="1" w:after="100" w:afterAutospacing="1" w:line="240" w:lineRule="auto"/>
        <w:rPr>
          <w:rFonts w:ascii="Times New Roman" w:eastAsia="Times New Roman" w:hAnsi="Times New Roman" w:cs="Times New Roman"/>
          <w:sz w:val="24"/>
          <w:szCs w:val="24"/>
        </w:rPr>
      </w:pPr>
      <w:r w:rsidRPr="00E14A14">
        <w:rPr>
          <w:rFonts w:ascii="Times New Roman" w:eastAsia="Times New Roman" w:hAnsi="Times New Roman" w:cs="Times New Roman"/>
          <w:sz w:val="24"/>
          <w:szCs w:val="24"/>
        </w:rPr>
        <w:lastRenderedPageBreak/>
        <w:t xml:space="preserve">Meanwhile, to find information specific to the kind of applications you are developing, use the NetBeans IDE learning trail for that type of application. Each learning trail contains a series of tutorials and guides that range in scope from basic to </w:t>
      </w:r>
      <w:proofErr w:type="gramStart"/>
      <w:r w:rsidRPr="00E14A14">
        <w:rPr>
          <w:rFonts w:ascii="Times New Roman" w:eastAsia="Times New Roman" w:hAnsi="Times New Roman" w:cs="Times New Roman"/>
          <w:sz w:val="24"/>
          <w:szCs w:val="24"/>
        </w:rPr>
        <w:t>advanced</w:t>
      </w:r>
      <w:proofErr w:type="gramEnd"/>
      <w:r w:rsidRPr="00E14A14">
        <w:rPr>
          <w:rFonts w:ascii="Times New Roman" w:eastAsia="Times New Roman" w:hAnsi="Times New Roman" w:cs="Times New Roman"/>
          <w:sz w:val="24"/>
          <w:szCs w:val="24"/>
        </w:rPr>
        <w:t>. The following learning trails are available: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4"/>
        <w:gridCol w:w="5143"/>
      </w:tblGrid>
      <w:tr w:rsidR="00E14A14" w:rsidRPr="00E14A14" w:rsidTr="00E14A14">
        <w:trPr>
          <w:tblCellSpacing w:w="15" w:type="dxa"/>
        </w:trPr>
        <w:tc>
          <w:tcPr>
            <w:tcW w:w="0" w:type="auto"/>
            <w:vAlign w:val="center"/>
            <w:hideMark/>
          </w:tcPr>
          <w:p w:rsidR="00E14A14" w:rsidRPr="00E14A14" w:rsidRDefault="00A34106" w:rsidP="00A272CC">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219" w:history="1">
              <w:r w:rsidR="00E14A14" w:rsidRPr="00E14A14">
                <w:rPr>
                  <w:rFonts w:ascii="Times New Roman" w:eastAsia="Times New Roman" w:hAnsi="Times New Roman" w:cs="Times New Roman"/>
                  <w:color w:val="0000FF"/>
                  <w:sz w:val="24"/>
                  <w:szCs w:val="24"/>
                  <w:u w:val="single"/>
                </w:rPr>
                <w:t>PHP Programming</w:t>
              </w:r>
            </w:hyperlink>
          </w:p>
          <w:p w:rsidR="00E14A14" w:rsidRPr="00E14A14" w:rsidRDefault="00A34106" w:rsidP="00A272CC">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220" w:history="1">
              <w:r w:rsidR="00E14A14" w:rsidRPr="00E14A14">
                <w:rPr>
                  <w:rFonts w:ascii="Times New Roman" w:eastAsia="Times New Roman" w:hAnsi="Times New Roman" w:cs="Times New Roman"/>
                  <w:color w:val="0000FF"/>
                  <w:sz w:val="24"/>
                  <w:szCs w:val="24"/>
                  <w:u w:val="single"/>
                </w:rPr>
                <w:t>Basic Java Programming</w:t>
              </w:r>
            </w:hyperlink>
          </w:p>
          <w:p w:rsidR="00E14A14" w:rsidRPr="00E14A14" w:rsidRDefault="00A34106" w:rsidP="00A272CC">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221" w:history="1">
              <w:r w:rsidR="00E14A14" w:rsidRPr="00E14A14">
                <w:rPr>
                  <w:rFonts w:ascii="Times New Roman" w:eastAsia="Times New Roman" w:hAnsi="Times New Roman" w:cs="Times New Roman"/>
                  <w:color w:val="0000FF"/>
                  <w:sz w:val="24"/>
                  <w:szCs w:val="24"/>
                  <w:u w:val="single"/>
                </w:rPr>
                <w:t>Java GUI Applications</w:t>
              </w:r>
            </w:hyperlink>
          </w:p>
          <w:p w:rsidR="00E14A14" w:rsidRPr="00E14A14" w:rsidRDefault="00A34106" w:rsidP="00A272CC">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222" w:history="1">
              <w:r w:rsidR="00E14A14" w:rsidRPr="00E14A14">
                <w:rPr>
                  <w:rFonts w:ascii="Times New Roman" w:eastAsia="Times New Roman" w:hAnsi="Times New Roman" w:cs="Times New Roman"/>
                  <w:color w:val="0000FF"/>
                  <w:sz w:val="24"/>
                  <w:szCs w:val="24"/>
                  <w:u w:val="single"/>
                </w:rPr>
                <w:t>Web Services Applications</w:t>
              </w:r>
            </w:hyperlink>
          </w:p>
          <w:p w:rsidR="00E14A14" w:rsidRPr="00E14A14" w:rsidRDefault="00A34106" w:rsidP="00A272CC">
            <w:pPr>
              <w:numPr>
                <w:ilvl w:val="0"/>
                <w:numId w:val="77"/>
              </w:numPr>
              <w:spacing w:before="100" w:beforeAutospacing="1" w:after="100" w:afterAutospacing="1" w:line="240" w:lineRule="auto"/>
              <w:rPr>
                <w:rFonts w:ascii="Times New Roman" w:eastAsia="Times New Roman" w:hAnsi="Times New Roman" w:cs="Times New Roman"/>
                <w:sz w:val="24"/>
                <w:szCs w:val="24"/>
              </w:rPr>
            </w:pPr>
            <w:hyperlink r:id="rId223" w:history="1">
              <w:r w:rsidR="00E14A14" w:rsidRPr="00E14A14">
                <w:rPr>
                  <w:rFonts w:ascii="Times New Roman" w:eastAsia="Times New Roman" w:hAnsi="Times New Roman" w:cs="Times New Roman"/>
                  <w:color w:val="0000FF"/>
                  <w:sz w:val="24"/>
                  <w:szCs w:val="24"/>
                  <w:u w:val="single"/>
                </w:rPr>
                <w:t>Java EE &amp; Java Web Applications</w:t>
              </w:r>
            </w:hyperlink>
          </w:p>
        </w:tc>
        <w:tc>
          <w:tcPr>
            <w:tcW w:w="0" w:type="auto"/>
            <w:vAlign w:val="center"/>
            <w:hideMark/>
          </w:tcPr>
          <w:p w:rsidR="00E14A14" w:rsidRPr="00E14A14" w:rsidRDefault="00A34106" w:rsidP="00A272CC">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224" w:history="1">
              <w:r w:rsidR="00E14A14" w:rsidRPr="00E14A14">
                <w:rPr>
                  <w:rFonts w:ascii="Times New Roman" w:eastAsia="Times New Roman" w:hAnsi="Times New Roman" w:cs="Times New Roman"/>
                  <w:color w:val="0000FF"/>
                  <w:sz w:val="24"/>
                  <w:szCs w:val="24"/>
                  <w:u w:val="single"/>
                </w:rPr>
                <w:t>Mobile Applications</w:t>
              </w:r>
            </w:hyperlink>
          </w:p>
          <w:p w:rsidR="00E14A14" w:rsidRPr="00E14A14" w:rsidRDefault="00A34106" w:rsidP="00A272CC">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225" w:history="1">
              <w:r w:rsidR="00E14A14" w:rsidRPr="00E14A14">
                <w:rPr>
                  <w:rFonts w:ascii="Times New Roman" w:eastAsia="Times New Roman" w:hAnsi="Times New Roman" w:cs="Times New Roman"/>
                  <w:color w:val="0000FF"/>
                  <w:sz w:val="24"/>
                  <w:szCs w:val="24"/>
                  <w:u w:val="single"/>
                </w:rPr>
                <w:t>NetBeans Plug-ins and Rich-Client Applications</w:t>
              </w:r>
            </w:hyperlink>
          </w:p>
          <w:p w:rsidR="00E14A14" w:rsidRPr="00E14A14" w:rsidRDefault="00A34106" w:rsidP="00A272CC">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226" w:history="1">
              <w:r w:rsidR="00E14A14" w:rsidRPr="00E14A14">
                <w:rPr>
                  <w:rFonts w:ascii="Times New Roman" w:eastAsia="Times New Roman" w:hAnsi="Times New Roman" w:cs="Times New Roman"/>
                  <w:color w:val="0000FF"/>
                  <w:sz w:val="24"/>
                  <w:szCs w:val="24"/>
                  <w:u w:val="single"/>
                </w:rPr>
                <w:t>C/C++ Applications</w:t>
              </w:r>
            </w:hyperlink>
          </w:p>
        </w:tc>
      </w:tr>
    </w:tbl>
    <w:p w:rsidR="00E14A14" w:rsidRDefault="00E14A14"/>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rsidP="00A272CC">
      <w:pPr>
        <w:pStyle w:val="Heading1"/>
      </w:pPr>
      <w:r>
        <w:lastRenderedPageBreak/>
        <w:t xml:space="preserve">Creating a Database Driven Application </w:t>
      </w:r>
      <w:proofErr w:type="gramStart"/>
      <w:r>
        <w:t>With</w:t>
      </w:r>
      <w:proofErr w:type="gramEnd"/>
      <w:r>
        <w:t xml:space="preserve"> NetBeans IDE PHP Editor</w:t>
      </w:r>
    </w:p>
    <w:p w:rsidR="00A272CC" w:rsidRDefault="00A272CC" w:rsidP="00A272CC">
      <w:pPr>
        <w:pStyle w:val="Heading4"/>
      </w:pPr>
      <w:r>
        <w:t>Tutorial contents:</w:t>
      </w:r>
    </w:p>
    <w:p w:rsidR="00A272CC" w:rsidRDefault="00A272CC" w:rsidP="00A272CC">
      <w:pPr>
        <w:pStyle w:val="NormalWeb"/>
        <w:numPr>
          <w:ilvl w:val="0"/>
          <w:numId w:val="91"/>
        </w:numPr>
      </w:pPr>
      <w:r>
        <w:rPr>
          <w:b/>
          <w:bCs/>
        </w:rPr>
        <w:t>=&gt; Creating a Database Driven Application With PHP - Main page</w:t>
      </w:r>
    </w:p>
    <w:p w:rsidR="00A272CC" w:rsidRDefault="00A272CC" w:rsidP="00A272CC">
      <w:pPr>
        <w:pStyle w:val="NormalWeb"/>
        <w:numPr>
          <w:ilvl w:val="0"/>
          <w:numId w:val="91"/>
        </w:numPr>
      </w:pPr>
      <w:r>
        <w:t>Creating the Database</w:t>
      </w:r>
    </w:p>
    <w:p w:rsidR="00A272CC" w:rsidRDefault="00A34106" w:rsidP="00A272CC">
      <w:pPr>
        <w:numPr>
          <w:ilvl w:val="1"/>
          <w:numId w:val="91"/>
        </w:numPr>
        <w:spacing w:before="100" w:beforeAutospacing="1" w:after="100" w:afterAutospacing="1" w:line="240" w:lineRule="auto"/>
      </w:pPr>
      <w:hyperlink r:id="rId227" w:history="1">
        <w:r w:rsidR="00A272CC">
          <w:rPr>
            <w:rStyle w:val="Hyperlink"/>
          </w:rPr>
          <w:t>Creating a MySQL Database</w:t>
        </w:r>
      </w:hyperlink>
    </w:p>
    <w:p w:rsidR="00A272CC" w:rsidRDefault="00A34106" w:rsidP="00A272CC">
      <w:pPr>
        <w:numPr>
          <w:ilvl w:val="1"/>
          <w:numId w:val="91"/>
        </w:numPr>
        <w:spacing w:before="100" w:beforeAutospacing="1" w:after="100" w:afterAutospacing="1" w:line="240" w:lineRule="auto"/>
      </w:pPr>
      <w:hyperlink r:id="rId228" w:history="1">
        <w:r w:rsidR="00A272CC">
          <w:rPr>
            <w:rStyle w:val="Hyperlink"/>
          </w:rPr>
          <w:t>Creating Oracle Database Tables</w:t>
        </w:r>
      </w:hyperlink>
    </w:p>
    <w:p w:rsidR="00A272CC" w:rsidRDefault="00A34106" w:rsidP="00A272CC">
      <w:pPr>
        <w:pStyle w:val="NormalWeb"/>
        <w:numPr>
          <w:ilvl w:val="0"/>
          <w:numId w:val="91"/>
        </w:numPr>
      </w:pPr>
      <w:hyperlink r:id="rId229" w:history="1">
        <w:r w:rsidR="00A272CC">
          <w:rPr>
            <w:rStyle w:val="Hyperlink"/>
          </w:rPr>
          <w:t>Designing the Application. Reading from the Database</w:t>
        </w:r>
      </w:hyperlink>
    </w:p>
    <w:p w:rsidR="00A272CC" w:rsidRDefault="00A34106" w:rsidP="00A272CC">
      <w:pPr>
        <w:numPr>
          <w:ilvl w:val="0"/>
          <w:numId w:val="91"/>
        </w:numPr>
        <w:spacing w:before="100" w:beforeAutospacing="1" w:after="100" w:afterAutospacing="1" w:line="240" w:lineRule="auto"/>
      </w:pPr>
      <w:hyperlink r:id="rId230" w:history="1">
        <w:r w:rsidR="00A272CC">
          <w:rPr>
            <w:rStyle w:val="Hyperlink"/>
          </w:rPr>
          <w:t xml:space="preserve">Creating a New Application User </w:t>
        </w:r>
      </w:hyperlink>
    </w:p>
    <w:p w:rsidR="00A272CC" w:rsidRDefault="00A34106" w:rsidP="00A272CC">
      <w:pPr>
        <w:numPr>
          <w:ilvl w:val="0"/>
          <w:numId w:val="91"/>
        </w:numPr>
        <w:spacing w:before="100" w:beforeAutospacing="1" w:after="100" w:afterAutospacing="1" w:line="240" w:lineRule="auto"/>
      </w:pPr>
      <w:hyperlink r:id="rId231" w:history="1">
        <w:r w:rsidR="00A272CC">
          <w:rPr>
            <w:rStyle w:val="Hyperlink"/>
          </w:rPr>
          <w:t>Optimizing the Code</w:t>
        </w:r>
      </w:hyperlink>
    </w:p>
    <w:p w:rsidR="00A272CC" w:rsidRDefault="00A34106" w:rsidP="00A272CC">
      <w:pPr>
        <w:numPr>
          <w:ilvl w:val="0"/>
          <w:numId w:val="91"/>
        </w:numPr>
        <w:spacing w:before="100" w:beforeAutospacing="1" w:after="100" w:afterAutospacing="1" w:line="240" w:lineRule="auto"/>
      </w:pPr>
      <w:hyperlink r:id="rId232" w:history="1">
        <w:r w:rsidR="00A272CC">
          <w:rPr>
            <w:rStyle w:val="Hyperlink"/>
          </w:rPr>
          <w:t>Adding Security. Implementing Application User Logon</w:t>
        </w:r>
      </w:hyperlink>
    </w:p>
    <w:p w:rsidR="00A272CC" w:rsidRDefault="00A34106" w:rsidP="00A272CC">
      <w:pPr>
        <w:numPr>
          <w:ilvl w:val="0"/>
          <w:numId w:val="91"/>
        </w:numPr>
        <w:spacing w:before="100" w:beforeAutospacing="1" w:after="100" w:afterAutospacing="1" w:line="240" w:lineRule="auto"/>
      </w:pPr>
      <w:hyperlink r:id="rId233" w:history="1">
        <w:r w:rsidR="00A272CC">
          <w:rPr>
            <w:rStyle w:val="Hyperlink"/>
          </w:rPr>
          <w:t>Adding a New Wish to the Database</w:t>
        </w:r>
      </w:hyperlink>
    </w:p>
    <w:p w:rsidR="00A272CC" w:rsidRDefault="00A34106" w:rsidP="00A272CC">
      <w:pPr>
        <w:numPr>
          <w:ilvl w:val="0"/>
          <w:numId w:val="91"/>
        </w:numPr>
        <w:spacing w:before="100" w:beforeAutospacing="1" w:after="100" w:afterAutospacing="1" w:line="240" w:lineRule="auto"/>
      </w:pPr>
      <w:hyperlink r:id="rId234" w:history="1">
        <w:r w:rsidR="00A272CC">
          <w:rPr>
            <w:rStyle w:val="Hyperlink"/>
          </w:rPr>
          <w:t>Updating and Deleting Entries in the Database</w:t>
        </w:r>
      </w:hyperlink>
    </w:p>
    <w:p w:rsidR="00A272CC" w:rsidRDefault="00A34106" w:rsidP="00A272CC">
      <w:pPr>
        <w:numPr>
          <w:ilvl w:val="0"/>
          <w:numId w:val="91"/>
        </w:numPr>
        <w:spacing w:before="100" w:beforeAutospacing="1" w:after="100" w:afterAutospacing="1" w:line="240" w:lineRule="auto"/>
      </w:pPr>
      <w:hyperlink r:id="rId235" w:history="1">
        <w:r w:rsidR="00A272CC">
          <w:rPr>
            <w:rStyle w:val="Hyperlink"/>
          </w:rPr>
          <w:t>Making the Application Look Better Using the CSS Technology</w:t>
        </w:r>
      </w:hyperlink>
    </w:p>
    <w:p w:rsidR="00A272CC" w:rsidRDefault="00A34106" w:rsidP="00A272CC">
      <w:pPr>
        <w:numPr>
          <w:ilvl w:val="0"/>
          <w:numId w:val="91"/>
        </w:numPr>
        <w:spacing w:before="100" w:beforeAutospacing="1" w:after="100" w:afterAutospacing="1" w:line="240" w:lineRule="auto"/>
      </w:pPr>
      <w:hyperlink r:id="rId236" w:history="1">
        <w:r w:rsidR="00A272CC">
          <w:rPr>
            <w:rStyle w:val="Hyperlink"/>
          </w:rPr>
          <w:t>Deploying the Application on a Remote Web Server</w:t>
        </w:r>
      </w:hyperlink>
    </w:p>
    <w:p w:rsidR="00A272CC" w:rsidRDefault="00A272CC" w:rsidP="00A272CC">
      <w:pPr>
        <w:spacing w:after="0"/>
      </w:pPr>
      <w:r>
        <w:rPr>
          <w:noProof/>
        </w:rPr>
        <w:drawing>
          <wp:inline distT="0" distB="0" distL="0" distR="0">
            <wp:extent cx="1080770" cy="1092835"/>
            <wp:effectExtent l="0" t="0" r="5080" b="0"/>
            <wp:docPr id="104" name="Picture 104" descr="Content on this page applies to NetBeans IDE 7.2, 7.3, 7.4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ntent on this page applies to NetBeans IDE 7.2, 7.3, 7.4 and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p w:rsidR="00A272CC" w:rsidRDefault="00A272CC" w:rsidP="00A272CC">
      <w:pPr>
        <w:pStyle w:val="NormalWeb"/>
      </w:pPr>
      <w:r>
        <w:t>In this tutorial, you use the PHP support in the NetBeans IDE to create and run a simple web application. The example shows how to create a wish list. After you create and deploy the application, it enables you to share information on wish lists with your friends, such as lists for wedding, birthday, or holiday gifts. The information is stored in the database that you create in Lesson 1.</w:t>
      </w:r>
    </w:p>
    <w:p w:rsidR="00A272CC" w:rsidRDefault="00A272CC" w:rsidP="00A272CC">
      <w:pPr>
        <w:pStyle w:val="NormalWeb"/>
      </w:pPr>
      <w:r>
        <w:t>Any registered user is able to view the wish lists of other users, and you develop this functionality in Lesson 2.</w:t>
      </w:r>
    </w:p>
    <w:p w:rsidR="00A272CC" w:rsidRDefault="00A272CC" w:rsidP="00A272CC">
      <w:pPr>
        <w:pStyle w:val="NormalWeb"/>
      </w:pPr>
      <w:r>
        <w:t xml:space="preserve">The application supports registration of new users, a functionality that you develop in Lesson 3. </w:t>
      </w:r>
    </w:p>
    <w:p w:rsidR="00A272CC" w:rsidRDefault="00A272CC" w:rsidP="00A272CC">
      <w:pPr>
        <w:pStyle w:val="NormalWeb"/>
      </w:pPr>
      <w:r>
        <w:t xml:space="preserve">In Lesson 4 you receive tips for making the code easier to maintain. </w:t>
      </w:r>
    </w:p>
    <w:p w:rsidR="00A272CC" w:rsidRDefault="00A272CC" w:rsidP="00A272CC">
      <w:pPr>
        <w:pStyle w:val="NormalWeb"/>
      </w:pPr>
      <w:r>
        <w:t xml:space="preserve">Lesson 5 provides you with possible solutions for security issues. </w:t>
      </w:r>
    </w:p>
    <w:p w:rsidR="00A272CC" w:rsidRDefault="00A272CC" w:rsidP="00A272CC">
      <w:pPr>
        <w:pStyle w:val="NormalWeb"/>
      </w:pPr>
      <w:r>
        <w:t>In Lessons 6 and 7 you develop functionality that enables each registered user to edit their own wish list.</w:t>
      </w:r>
    </w:p>
    <w:p w:rsidR="00A272CC" w:rsidRDefault="00A272CC" w:rsidP="00A272CC">
      <w:pPr>
        <w:pStyle w:val="NormalWeb"/>
      </w:pPr>
      <w:r>
        <w:t xml:space="preserve">You add styles to improve the appearance of your application by applying a CSS style sheet in Lesson 8. Finally, you deploy the application on a remote web server using the hints given in lesson 9. </w:t>
      </w:r>
    </w:p>
    <w:p w:rsidR="00A272CC" w:rsidRDefault="00A272CC" w:rsidP="00A272CC">
      <w:pPr>
        <w:pStyle w:val="NormalWeb"/>
      </w:pPr>
      <w:r>
        <w:lastRenderedPageBreak/>
        <w:t xml:space="preserve">Code is provided for both users of the MySQL database and users of Oracle Database. The tutorial uses the </w:t>
      </w:r>
      <w:proofErr w:type="spellStart"/>
      <w:r>
        <w:rPr>
          <w:rStyle w:val="HTMLTypewriter"/>
        </w:rPr>
        <w:t>mysqli</w:t>
      </w:r>
      <w:proofErr w:type="spellEnd"/>
      <w:r>
        <w:t xml:space="preserve"> and OCI8 APIs. For users interested in PDO, a PDO version of the complete tutorial is available for </w:t>
      </w:r>
      <w:hyperlink r:id="rId237" w:tgtFrame="_blank" w:history="1">
        <w:r>
          <w:rPr>
            <w:rStyle w:val="Hyperlink"/>
          </w:rPr>
          <w:t>download</w:t>
        </w:r>
      </w:hyperlink>
      <w:r>
        <w:t>. Note that the PDO_OCI API is experimental!</w:t>
      </w:r>
    </w:p>
    <w:p w:rsidR="00A272CC" w:rsidRDefault="00A272CC" w:rsidP="00A272CC"/>
    <w:p w:rsidR="00A272CC" w:rsidRDefault="00A272CC" w:rsidP="00A272CC">
      <w:pPr>
        <w:pStyle w:val="NormalWeb"/>
      </w:pPr>
      <w:r>
        <w:rPr>
          <w:b/>
          <w:bCs/>
        </w:rPr>
        <w:t>To follow this tutorial, you need the following software and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1"/>
        <w:gridCol w:w="3811"/>
      </w:tblGrid>
      <w:tr w:rsidR="00A272CC" w:rsidTr="00A272CC">
        <w:trPr>
          <w:tblCellSpacing w:w="15" w:type="dxa"/>
        </w:trPr>
        <w:tc>
          <w:tcPr>
            <w:tcW w:w="0" w:type="auto"/>
            <w:vAlign w:val="center"/>
            <w:hideMark/>
          </w:tcPr>
          <w:p w:rsidR="00A272CC" w:rsidRDefault="00A272CC">
            <w:pPr>
              <w:jc w:val="center"/>
              <w:rPr>
                <w:b/>
                <w:bCs/>
                <w:sz w:val="24"/>
                <w:szCs w:val="24"/>
              </w:rPr>
            </w:pPr>
            <w:r>
              <w:rPr>
                <w:b/>
                <w:bCs/>
              </w:rPr>
              <w:t>Software or Resource</w:t>
            </w:r>
          </w:p>
        </w:tc>
        <w:tc>
          <w:tcPr>
            <w:tcW w:w="0" w:type="auto"/>
            <w:vAlign w:val="center"/>
            <w:hideMark/>
          </w:tcPr>
          <w:p w:rsidR="00A272CC" w:rsidRDefault="00A272CC">
            <w:pPr>
              <w:jc w:val="center"/>
              <w:rPr>
                <w:b/>
                <w:bCs/>
                <w:sz w:val="24"/>
                <w:szCs w:val="24"/>
              </w:rPr>
            </w:pPr>
            <w:r>
              <w:rPr>
                <w:b/>
                <w:bCs/>
              </w:rPr>
              <w:t>Version Required</w:t>
            </w:r>
          </w:p>
        </w:tc>
      </w:tr>
      <w:tr w:rsidR="00A272CC" w:rsidTr="00A272CC">
        <w:trPr>
          <w:tblCellSpacing w:w="15" w:type="dxa"/>
        </w:trPr>
        <w:tc>
          <w:tcPr>
            <w:tcW w:w="0" w:type="auto"/>
            <w:vAlign w:val="center"/>
            <w:hideMark/>
          </w:tcPr>
          <w:p w:rsidR="00A272CC" w:rsidRDefault="00A34106">
            <w:pPr>
              <w:rPr>
                <w:sz w:val="24"/>
                <w:szCs w:val="24"/>
              </w:rPr>
            </w:pPr>
            <w:hyperlink r:id="rId238" w:tgtFrame="_blank" w:history="1">
              <w:r w:rsidR="00A272CC">
                <w:rPr>
                  <w:rStyle w:val="Hyperlink"/>
                </w:rPr>
                <w:t>NetBeans IDE</w:t>
              </w:r>
            </w:hyperlink>
          </w:p>
        </w:tc>
        <w:tc>
          <w:tcPr>
            <w:tcW w:w="0" w:type="auto"/>
            <w:vAlign w:val="center"/>
            <w:hideMark/>
          </w:tcPr>
          <w:p w:rsidR="00A272CC" w:rsidRDefault="00A272CC">
            <w:pPr>
              <w:rPr>
                <w:sz w:val="24"/>
                <w:szCs w:val="24"/>
              </w:rPr>
            </w:pPr>
            <w:r>
              <w:t>PHP download bundle</w:t>
            </w:r>
          </w:p>
        </w:tc>
      </w:tr>
      <w:tr w:rsidR="00A272CC" w:rsidTr="00A272CC">
        <w:trPr>
          <w:tblCellSpacing w:w="15" w:type="dxa"/>
        </w:trPr>
        <w:tc>
          <w:tcPr>
            <w:tcW w:w="0" w:type="auto"/>
            <w:vAlign w:val="center"/>
            <w:hideMark/>
          </w:tcPr>
          <w:p w:rsidR="00A272CC" w:rsidRDefault="00A272CC">
            <w:pPr>
              <w:rPr>
                <w:sz w:val="24"/>
                <w:szCs w:val="24"/>
              </w:rPr>
            </w:pPr>
            <w:r>
              <w:t>A PHP engine</w:t>
            </w:r>
          </w:p>
        </w:tc>
        <w:tc>
          <w:tcPr>
            <w:tcW w:w="0" w:type="auto"/>
            <w:vAlign w:val="center"/>
            <w:hideMark/>
          </w:tcPr>
          <w:p w:rsidR="00A272CC" w:rsidRDefault="00A272CC">
            <w:pPr>
              <w:rPr>
                <w:sz w:val="24"/>
                <w:szCs w:val="24"/>
              </w:rPr>
            </w:pPr>
            <w:r>
              <w:t xml:space="preserve">Version 5 </w:t>
            </w:r>
          </w:p>
        </w:tc>
      </w:tr>
      <w:tr w:rsidR="00A272CC" w:rsidTr="00A272CC">
        <w:trPr>
          <w:tblCellSpacing w:w="15" w:type="dxa"/>
        </w:trPr>
        <w:tc>
          <w:tcPr>
            <w:tcW w:w="0" w:type="auto"/>
            <w:vAlign w:val="center"/>
            <w:hideMark/>
          </w:tcPr>
          <w:p w:rsidR="00A272CC" w:rsidRDefault="00A272CC">
            <w:pPr>
              <w:rPr>
                <w:sz w:val="24"/>
                <w:szCs w:val="24"/>
              </w:rPr>
            </w:pPr>
            <w:r>
              <w:t>A web server</w:t>
            </w:r>
          </w:p>
        </w:tc>
        <w:tc>
          <w:tcPr>
            <w:tcW w:w="0" w:type="auto"/>
            <w:vAlign w:val="center"/>
            <w:hideMark/>
          </w:tcPr>
          <w:p w:rsidR="00A272CC" w:rsidRDefault="00A34106">
            <w:pPr>
              <w:rPr>
                <w:sz w:val="24"/>
                <w:szCs w:val="24"/>
              </w:rPr>
            </w:pPr>
            <w:hyperlink r:id="rId239" w:tgtFrame="_blank" w:history="1">
              <w:r w:rsidR="00A272CC">
                <w:rPr>
                  <w:rStyle w:val="Hyperlink"/>
                </w:rPr>
                <w:t>Apache HTTP Server 2.2</w:t>
              </w:r>
            </w:hyperlink>
            <w:r w:rsidR="00A272CC">
              <w:t xml:space="preserve"> is recommended.</w:t>
            </w:r>
          </w:p>
        </w:tc>
      </w:tr>
      <w:tr w:rsidR="00A272CC" w:rsidTr="00A272CC">
        <w:trPr>
          <w:tblCellSpacing w:w="15" w:type="dxa"/>
        </w:trPr>
        <w:tc>
          <w:tcPr>
            <w:tcW w:w="0" w:type="auto"/>
            <w:vAlign w:val="center"/>
            <w:hideMark/>
          </w:tcPr>
          <w:p w:rsidR="00A272CC" w:rsidRDefault="00A272CC">
            <w:pPr>
              <w:rPr>
                <w:sz w:val="24"/>
                <w:szCs w:val="24"/>
              </w:rPr>
            </w:pPr>
            <w:r>
              <w:t>A database server</w:t>
            </w:r>
          </w:p>
        </w:tc>
        <w:tc>
          <w:tcPr>
            <w:tcW w:w="0" w:type="auto"/>
            <w:vAlign w:val="center"/>
            <w:hideMark/>
          </w:tcPr>
          <w:p w:rsidR="00A272CC" w:rsidRDefault="00A272CC">
            <w:pPr>
              <w:rPr>
                <w:sz w:val="24"/>
                <w:szCs w:val="24"/>
              </w:rPr>
            </w:pPr>
            <w:r>
              <w:t xml:space="preserve">MySQL, </w:t>
            </w:r>
            <w:proofErr w:type="spellStart"/>
            <w:r>
              <w:t>OracleXE</w:t>
            </w:r>
            <w:proofErr w:type="spellEnd"/>
            <w:r>
              <w:t>, or Oracle11g</w:t>
            </w:r>
          </w:p>
        </w:tc>
      </w:tr>
    </w:tbl>
    <w:p w:rsidR="00A272CC" w:rsidRDefault="00A272CC" w:rsidP="00A272CC">
      <w:pPr>
        <w:pStyle w:val="NormalWeb"/>
      </w:pPr>
      <w:r>
        <w:t xml:space="preserve">For details on installing and configuring the required software, see the document that describes </w:t>
      </w:r>
      <w:hyperlink r:id="rId240" w:anchor="configuration" w:history="1">
        <w:r>
          <w:rPr>
            <w:rStyle w:val="Hyperlink"/>
          </w:rPr>
          <w:t>preparing the environment for PHP development</w:t>
        </w:r>
      </w:hyperlink>
      <w:r>
        <w:t xml:space="preserve"> in your operating system. </w:t>
      </w:r>
    </w:p>
    <w:p w:rsidR="00A272CC" w:rsidRDefault="00A272CC" w:rsidP="00A272CC">
      <w:pPr>
        <w:pStyle w:val="Heading2"/>
      </w:pPr>
      <w:r>
        <w:t>Next Step:</w:t>
      </w:r>
    </w:p>
    <w:p w:rsidR="00A272CC" w:rsidRDefault="00A34106" w:rsidP="00A272CC">
      <w:pPr>
        <w:pStyle w:val="NormalWeb"/>
      </w:pPr>
      <w:hyperlink r:id="rId241" w:history="1">
        <w:r w:rsidR="00A272CC">
          <w:rPr>
            <w:rStyle w:val="Hyperlink"/>
          </w:rPr>
          <w:t>Creating a MySQL Database</w:t>
        </w:r>
      </w:hyperlink>
    </w:p>
    <w:p w:rsidR="00A272CC" w:rsidRDefault="00A272CC" w:rsidP="00A272CC">
      <w:pPr>
        <w:pStyle w:val="NormalWeb"/>
      </w:pPr>
      <w:proofErr w:type="gramStart"/>
      <w:r>
        <w:t>or</w:t>
      </w:r>
      <w:proofErr w:type="gramEnd"/>
    </w:p>
    <w:p w:rsidR="00A272CC" w:rsidRDefault="00A34106" w:rsidP="00A272CC">
      <w:pPr>
        <w:pStyle w:val="NormalWeb"/>
      </w:pPr>
      <w:hyperlink r:id="rId242" w:history="1">
        <w:r w:rsidR="00A272CC">
          <w:rPr>
            <w:rStyle w:val="Hyperlink"/>
          </w:rPr>
          <w:t>Creating Oracle Database Tables</w:t>
        </w:r>
      </w:hyperlink>
    </w:p>
    <w:p w:rsidR="00A272CC" w:rsidRDefault="00A272CC" w:rsidP="00A272CC"/>
    <w:p w:rsidR="00A272CC" w:rsidRDefault="00A34106" w:rsidP="00A272CC">
      <w:hyperlink r:id="rId243" w:history="1">
        <w:r w:rsidR="00A272CC">
          <w:rPr>
            <w:rStyle w:val="Hyperlink"/>
          </w:rPr>
          <w:t>Send Feedback on This Tutorial</w:t>
        </w:r>
      </w:hyperlink>
    </w:p>
    <w:p w:rsidR="00A272CC" w:rsidRDefault="00A272CC" w:rsidP="00A272CC">
      <w:r>
        <w:br w:type="textWrapping" w:clear="all"/>
      </w:r>
    </w:p>
    <w:p w:rsidR="00A272CC" w:rsidRDefault="00A272CC" w:rsidP="00A272CC">
      <w:pPr>
        <w:pStyle w:val="NormalWeb"/>
      </w:pPr>
      <w:r>
        <w:t xml:space="preserve">To send comments and suggestions, get support, and keep informed on the latest developments on the NetBeans IDE PHP development features, </w:t>
      </w:r>
      <w:hyperlink r:id="rId244" w:history="1">
        <w:r>
          <w:rPr>
            <w:rStyle w:val="Hyperlink"/>
          </w:rPr>
          <w:t>join the users@php.netbeans.org mailing list</w:t>
        </w:r>
      </w:hyperlink>
      <w:r>
        <w:t>.</w:t>
      </w:r>
    </w:p>
    <w:p w:rsidR="00A272CC" w:rsidRDefault="00A34106" w:rsidP="00A272CC">
      <w:pPr>
        <w:pStyle w:val="NormalWeb"/>
      </w:pPr>
      <w:hyperlink r:id="rId245" w:history="1">
        <w:r w:rsidR="00A272CC">
          <w:rPr>
            <w:rStyle w:val="Hyperlink"/>
          </w:rPr>
          <w:t>Back to the PHP Learning Trail</w:t>
        </w:r>
      </w:hyperlink>
    </w:p>
    <w:p w:rsidR="00A272CC" w:rsidRDefault="00A272CC"/>
    <w:p w:rsidR="00A272CC" w:rsidRDefault="00A272CC"/>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p>
    <w:p w:rsidR="00A272CC" w:rsidRDefault="00A272CC" w:rsidP="00A272CC">
      <w:pPr>
        <w:pStyle w:val="Heading1"/>
      </w:pPr>
      <w:r>
        <w:t>Getting Started with HTML5 Applications</w:t>
      </w:r>
    </w:p>
    <w:p w:rsidR="00A272CC" w:rsidRDefault="00A272CC" w:rsidP="00A272CC">
      <w:pPr>
        <w:pStyle w:val="NormalWeb"/>
      </w:pPr>
      <w:r>
        <w:t>This document demonstrates how to create an HTML5 project in the IDE and some of the features in the IDE that support the use of JavaScript and CSS in your project. In this document you will create a simple HTML5 application that uses a jQuery JavaScript library to modify a list in a web page.</w:t>
      </w:r>
    </w:p>
    <w:p w:rsidR="00A272CC" w:rsidRDefault="00A272CC" w:rsidP="00A272CC">
      <w:pPr>
        <w:pStyle w:val="NormalWeb"/>
      </w:pPr>
      <w:r>
        <w:t>This document also demonstrates how to install the NetBeans Connector extension for the Chrome browser from the Chrome Web Store.</w:t>
      </w:r>
    </w:p>
    <w:p w:rsidR="00A272CC" w:rsidRDefault="00A272CC" w:rsidP="00A272CC">
      <w:pPr>
        <w:pStyle w:val="tips"/>
      </w:pPr>
      <w:r>
        <w:t xml:space="preserve">For a tutorial on how to use jQuery in a NetBeans Java web application, see the tutorial </w:t>
      </w:r>
      <w:hyperlink r:id="rId246" w:history="1">
        <w:r>
          <w:rPr>
            <w:rStyle w:val="Hyperlink"/>
          </w:rPr>
          <w:t xml:space="preserve">Using jQuery to </w:t>
        </w:r>
        <w:proofErr w:type="gramStart"/>
        <w:r>
          <w:rPr>
            <w:rStyle w:val="Hyperlink"/>
          </w:rPr>
          <w:t>Enhance</w:t>
        </w:r>
        <w:proofErr w:type="gramEnd"/>
        <w:r>
          <w:rPr>
            <w:rStyle w:val="Hyperlink"/>
          </w:rPr>
          <w:t xml:space="preserve"> the Appearance and Usability of a Web Page</w:t>
        </w:r>
      </w:hyperlink>
      <w:r>
        <w:t>.</w:t>
      </w:r>
    </w:p>
    <w:p w:rsidR="00A272CC" w:rsidRDefault="00A272CC" w:rsidP="00A272CC">
      <w:pPr>
        <w:pStyle w:val="Heading3"/>
      </w:pPr>
      <w:r>
        <w:t>Contents</w:t>
      </w:r>
    </w:p>
    <w:p w:rsidR="00A272CC" w:rsidRDefault="00A272CC" w:rsidP="00A272CC">
      <w:r>
        <w:rPr>
          <w:noProof/>
        </w:rPr>
        <w:drawing>
          <wp:inline distT="0" distB="0" distL="0" distR="0">
            <wp:extent cx="1085850" cy="1095375"/>
            <wp:effectExtent l="0" t="0" r="0" b="9525"/>
            <wp:docPr id="103" name="Picture 103" descr="Content on this page applies to NetBeans IDE 7.4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ntent on this page applies to NetBeans IDE 7.4 and 8.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A272CC" w:rsidRDefault="00A34106" w:rsidP="00A272CC">
      <w:pPr>
        <w:numPr>
          <w:ilvl w:val="0"/>
          <w:numId w:val="79"/>
        </w:numPr>
        <w:spacing w:before="100" w:beforeAutospacing="1" w:after="100" w:afterAutospacing="1" w:line="240" w:lineRule="auto"/>
      </w:pPr>
      <w:hyperlink r:id="rId248" w:anchor="installchrome" w:history="1">
        <w:r w:rsidR="00A272CC">
          <w:rPr>
            <w:rStyle w:val="Hyperlink"/>
          </w:rPr>
          <w:t>Using the IDE with the Chrome Browser</w:t>
        </w:r>
      </w:hyperlink>
      <w:r w:rsidR="00A272CC">
        <w:t xml:space="preserve"> </w:t>
      </w:r>
    </w:p>
    <w:p w:rsidR="00A272CC" w:rsidRDefault="00A34106" w:rsidP="00A272CC">
      <w:pPr>
        <w:numPr>
          <w:ilvl w:val="1"/>
          <w:numId w:val="79"/>
        </w:numPr>
        <w:spacing w:before="100" w:beforeAutospacing="1" w:after="100" w:afterAutospacing="1" w:line="240" w:lineRule="auto"/>
      </w:pPr>
      <w:hyperlink r:id="rId249" w:anchor="installchrome1" w:history="1">
        <w:r w:rsidR="00A272CC">
          <w:rPr>
            <w:rStyle w:val="Hyperlink"/>
          </w:rPr>
          <w:t>Installing the Extension from the Chrome Web Store</w:t>
        </w:r>
      </w:hyperlink>
    </w:p>
    <w:p w:rsidR="00A272CC" w:rsidRDefault="00A34106" w:rsidP="00A272CC">
      <w:pPr>
        <w:numPr>
          <w:ilvl w:val="1"/>
          <w:numId w:val="79"/>
        </w:numPr>
        <w:spacing w:before="100" w:beforeAutospacing="1" w:after="100" w:afterAutospacing="1" w:line="240" w:lineRule="auto"/>
      </w:pPr>
      <w:hyperlink r:id="rId250" w:anchor="installchrome2" w:history="1">
        <w:r w:rsidR="00A272CC">
          <w:rPr>
            <w:rStyle w:val="Hyperlink"/>
          </w:rPr>
          <w:t>Offline Installation of the Extension</w:t>
        </w:r>
      </w:hyperlink>
    </w:p>
    <w:p w:rsidR="00A272CC" w:rsidRDefault="00A34106" w:rsidP="00A272CC">
      <w:pPr>
        <w:numPr>
          <w:ilvl w:val="0"/>
          <w:numId w:val="79"/>
        </w:numPr>
        <w:spacing w:before="100" w:beforeAutospacing="1" w:after="100" w:afterAutospacing="1" w:line="240" w:lineRule="auto"/>
      </w:pPr>
      <w:hyperlink r:id="rId251" w:anchor="webkit" w:history="1">
        <w:r w:rsidR="00A272CC">
          <w:rPr>
            <w:rStyle w:val="Hyperlink"/>
          </w:rPr>
          <w:t xml:space="preserve">Using the Embedded </w:t>
        </w:r>
        <w:proofErr w:type="spellStart"/>
        <w:r w:rsidR="00A272CC">
          <w:rPr>
            <w:rStyle w:val="Hyperlink"/>
          </w:rPr>
          <w:t>WebKit</w:t>
        </w:r>
        <w:proofErr w:type="spellEnd"/>
        <w:r w:rsidR="00A272CC">
          <w:rPr>
            <w:rStyle w:val="Hyperlink"/>
          </w:rPr>
          <w:t xml:space="preserve"> Browser</w:t>
        </w:r>
      </w:hyperlink>
    </w:p>
    <w:p w:rsidR="00A272CC" w:rsidRDefault="00A34106" w:rsidP="00A272CC">
      <w:pPr>
        <w:numPr>
          <w:ilvl w:val="0"/>
          <w:numId w:val="79"/>
        </w:numPr>
        <w:spacing w:before="100" w:beforeAutospacing="1" w:after="100" w:afterAutospacing="1" w:line="240" w:lineRule="auto"/>
      </w:pPr>
      <w:hyperlink r:id="rId252" w:anchor="createproject" w:history="1">
        <w:r w:rsidR="00A272CC">
          <w:rPr>
            <w:rStyle w:val="Hyperlink"/>
          </w:rPr>
          <w:t>Creating a NetBeans HTML5 Project</w:t>
        </w:r>
      </w:hyperlink>
    </w:p>
    <w:p w:rsidR="00A272CC" w:rsidRDefault="00A34106" w:rsidP="00A272CC">
      <w:pPr>
        <w:numPr>
          <w:ilvl w:val="0"/>
          <w:numId w:val="79"/>
        </w:numPr>
        <w:spacing w:before="100" w:beforeAutospacing="1" w:after="100" w:afterAutospacing="1" w:line="240" w:lineRule="auto"/>
      </w:pPr>
      <w:hyperlink r:id="rId253" w:anchor="usingbower" w:history="1">
        <w:r w:rsidR="00A272CC">
          <w:rPr>
            <w:rStyle w:val="Hyperlink"/>
          </w:rPr>
          <w:t>Installing and Using Bower</w:t>
        </w:r>
      </w:hyperlink>
    </w:p>
    <w:p w:rsidR="00A272CC" w:rsidRDefault="00A34106" w:rsidP="00A272CC">
      <w:pPr>
        <w:numPr>
          <w:ilvl w:val="0"/>
          <w:numId w:val="79"/>
        </w:numPr>
        <w:spacing w:before="100" w:beforeAutospacing="1" w:after="100" w:afterAutospacing="1" w:line="240" w:lineRule="auto"/>
      </w:pPr>
      <w:hyperlink r:id="rId254" w:anchor="editingpage" w:history="1">
        <w:r w:rsidR="00A272CC">
          <w:rPr>
            <w:rStyle w:val="Hyperlink"/>
          </w:rPr>
          <w:t>Editing the HTML File</w:t>
        </w:r>
      </w:hyperlink>
    </w:p>
    <w:p w:rsidR="00A272CC" w:rsidRDefault="00A34106" w:rsidP="00A272CC">
      <w:pPr>
        <w:numPr>
          <w:ilvl w:val="0"/>
          <w:numId w:val="79"/>
        </w:numPr>
        <w:spacing w:before="100" w:beforeAutospacing="1" w:after="100" w:afterAutospacing="1" w:line="240" w:lineRule="auto"/>
      </w:pPr>
      <w:hyperlink r:id="rId255" w:anchor="saving" w:history="1">
        <w:r w:rsidR="00A272CC">
          <w:rPr>
            <w:rStyle w:val="Hyperlink"/>
          </w:rPr>
          <w:t>Saving the Project as a Site Template</w:t>
        </w:r>
      </w:hyperlink>
    </w:p>
    <w:p w:rsidR="00A272CC" w:rsidRDefault="00A34106" w:rsidP="00A272CC">
      <w:pPr>
        <w:numPr>
          <w:ilvl w:val="0"/>
          <w:numId w:val="79"/>
        </w:numPr>
        <w:spacing w:before="100" w:beforeAutospacing="1" w:after="100" w:afterAutospacing="1" w:line="240" w:lineRule="auto"/>
      </w:pPr>
      <w:hyperlink r:id="rId256" w:anchor="summary" w:history="1">
        <w:r w:rsidR="00A272CC">
          <w:rPr>
            <w:rStyle w:val="Hyperlink"/>
          </w:rPr>
          <w:t>Summary</w:t>
        </w:r>
      </w:hyperlink>
    </w:p>
    <w:p w:rsidR="00A272CC" w:rsidRDefault="00A34106" w:rsidP="00A272CC">
      <w:pPr>
        <w:numPr>
          <w:ilvl w:val="0"/>
          <w:numId w:val="79"/>
        </w:numPr>
        <w:spacing w:before="100" w:beforeAutospacing="1" w:after="100" w:afterAutospacing="1" w:line="240" w:lineRule="auto"/>
      </w:pPr>
      <w:hyperlink r:id="rId257" w:anchor="seealso" w:history="1">
        <w:r w:rsidR="00A272CC">
          <w:rPr>
            <w:rStyle w:val="Hyperlink"/>
          </w:rPr>
          <w:t>See Also</w:t>
        </w:r>
      </w:hyperlink>
    </w:p>
    <w:p w:rsidR="00A272CC" w:rsidRDefault="00A272CC" w:rsidP="00A272CC">
      <w:pPr>
        <w:pStyle w:val="Heading4"/>
      </w:pPr>
      <w:r>
        <w:t>To complete this tutorial, you will need the following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9"/>
        <w:gridCol w:w="1654"/>
      </w:tblGrid>
      <w:tr w:rsidR="00A272CC" w:rsidTr="00A272CC">
        <w:trPr>
          <w:tblCellSpacing w:w="15" w:type="dxa"/>
        </w:trPr>
        <w:tc>
          <w:tcPr>
            <w:tcW w:w="0" w:type="auto"/>
            <w:vAlign w:val="center"/>
            <w:hideMark/>
          </w:tcPr>
          <w:p w:rsidR="00A272CC" w:rsidRDefault="00A272CC">
            <w:pPr>
              <w:jc w:val="center"/>
              <w:rPr>
                <w:b/>
                <w:bCs/>
                <w:sz w:val="24"/>
                <w:szCs w:val="24"/>
              </w:rPr>
            </w:pPr>
            <w:r>
              <w:rPr>
                <w:b/>
                <w:bCs/>
              </w:rPr>
              <w:t>Software or Resource</w:t>
            </w:r>
          </w:p>
        </w:tc>
        <w:tc>
          <w:tcPr>
            <w:tcW w:w="0" w:type="auto"/>
            <w:vAlign w:val="center"/>
            <w:hideMark/>
          </w:tcPr>
          <w:p w:rsidR="00A272CC" w:rsidRDefault="00A272CC">
            <w:pPr>
              <w:jc w:val="center"/>
              <w:rPr>
                <w:b/>
                <w:bCs/>
                <w:sz w:val="24"/>
                <w:szCs w:val="24"/>
              </w:rPr>
            </w:pPr>
            <w:r>
              <w:rPr>
                <w:b/>
                <w:bCs/>
              </w:rPr>
              <w:t>Version Required</w:t>
            </w:r>
          </w:p>
        </w:tc>
      </w:tr>
      <w:tr w:rsidR="00A272CC" w:rsidTr="00A272CC">
        <w:trPr>
          <w:tblCellSpacing w:w="15" w:type="dxa"/>
        </w:trPr>
        <w:tc>
          <w:tcPr>
            <w:tcW w:w="0" w:type="auto"/>
            <w:vAlign w:val="center"/>
            <w:hideMark/>
          </w:tcPr>
          <w:p w:rsidR="00A272CC" w:rsidRDefault="00A34106">
            <w:pPr>
              <w:rPr>
                <w:sz w:val="24"/>
                <w:szCs w:val="24"/>
              </w:rPr>
            </w:pPr>
            <w:hyperlink r:id="rId258" w:history="1">
              <w:r w:rsidR="00A272CC">
                <w:rPr>
                  <w:rStyle w:val="Hyperlink"/>
                </w:rPr>
                <w:t>NetBeans IDE, Java</w:t>
              </w:r>
            </w:hyperlink>
          </w:p>
        </w:tc>
        <w:tc>
          <w:tcPr>
            <w:tcW w:w="0" w:type="auto"/>
            <w:vAlign w:val="center"/>
            <w:hideMark/>
          </w:tcPr>
          <w:p w:rsidR="00A272CC" w:rsidRDefault="00A272CC">
            <w:pPr>
              <w:rPr>
                <w:sz w:val="24"/>
                <w:szCs w:val="24"/>
              </w:rPr>
            </w:pPr>
            <w:r>
              <w:t>8.1 or above</w:t>
            </w:r>
          </w:p>
        </w:tc>
      </w:tr>
      <w:tr w:rsidR="00A272CC" w:rsidTr="00A272CC">
        <w:trPr>
          <w:tblCellSpacing w:w="15" w:type="dxa"/>
        </w:trPr>
        <w:tc>
          <w:tcPr>
            <w:tcW w:w="0" w:type="auto"/>
            <w:vAlign w:val="center"/>
            <w:hideMark/>
          </w:tcPr>
          <w:p w:rsidR="00A272CC" w:rsidRDefault="00A34106">
            <w:pPr>
              <w:rPr>
                <w:sz w:val="24"/>
                <w:szCs w:val="24"/>
              </w:rPr>
            </w:pPr>
            <w:hyperlink r:id="rId259" w:history="1">
              <w:r w:rsidR="00A272CC">
                <w:rPr>
                  <w:rStyle w:val="Hyperlink"/>
                </w:rPr>
                <w:t>Java Development Kit (JDK)</w:t>
              </w:r>
            </w:hyperlink>
          </w:p>
        </w:tc>
        <w:tc>
          <w:tcPr>
            <w:tcW w:w="0" w:type="auto"/>
            <w:vAlign w:val="center"/>
            <w:hideMark/>
          </w:tcPr>
          <w:p w:rsidR="00A272CC" w:rsidRDefault="00A272CC">
            <w:pPr>
              <w:rPr>
                <w:sz w:val="24"/>
                <w:szCs w:val="24"/>
              </w:rPr>
            </w:pPr>
            <w:r>
              <w:t>version 7 or 8</w:t>
            </w:r>
          </w:p>
        </w:tc>
      </w:tr>
      <w:tr w:rsidR="00A272CC" w:rsidTr="00A272CC">
        <w:trPr>
          <w:tblCellSpacing w:w="15" w:type="dxa"/>
        </w:trPr>
        <w:tc>
          <w:tcPr>
            <w:tcW w:w="0" w:type="auto"/>
            <w:vAlign w:val="center"/>
            <w:hideMark/>
          </w:tcPr>
          <w:p w:rsidR="00A272CC" w:rsidRDefault="00A34106">
            <w:pPr>
              <w:rPr>
                <w:sz w:val="24"/>
                <w:szCs w:val="24"/>
              </w:rPr>
            </w:pPr>
            <w:hyperlink r:id="rId260" w:history="1">
              <w:r w:rsidR="00A272CC">
                <w:rPr>
                  <w:rStyle w:val="Hyperlink"/>
                </w:rPr>
                <w:t>Chrome Browser</w:t>
              </w:r>
            </w:hyperlink>
          </w:p>
        </w:tc>
        <w:tc>
          <w:tcPr>
            <w:tcW w:w="0" w:type="auto"/>
            <w:vAlign w:val="center"/>
            <w:hideMark/>
          </w:tcPr>
          <w:p w:rsidR="00A272CC" w:rsidRDefault="00A272CC">
            <w:pPr>
              <w:rPr>
                <w:sz w:val="24"/>
                <w:szCs w:val="24"/>
              </w:rPr>
            </w:pPr>
            <w:r>
              <w:t>--</w:t>
            </w:r>
          </w:p>
        </w:tc>
      </w:tr>
      <w:tr w:rsidR="00A272CC" w:rsidTr="00A272CC">
        <w:trPr>
          <w:tblCellSpacing w:w="15" w:type="dxa"/>
        </w:trPr>
        <w:tc>
          <w:tcPr>
            <w:tcW w:w="0" w:type="auto"/>
            <w:vAlign w:val="center"/>
            <w:hideMark/>
          </w:tcPr>
          <w:p w:rsidR="00A272CC" w:rsidRDefault="00A34106">
            <w:pPr>
              <w:rPr>
                <w:sz w:val="24"/>
                <w:szCs w:val="24"/>
              </w:rPr>
            </w:pPr>
            <w:hyperlink r:id="rId261" w:history="1">
              <w:r w:rsidR="00A272CC">
                <w:rPr>
                  <w:rStyle w:val="Hyperlink"/>
                </w:rPr>
                <w:t>NetBeans Connector Extension for Chrome</w:t>
              </w:r>
            </w:hyperlink>
          </w:p>
        </w:tc>
        <w:tc>
          <w:tcPr>
            <w:tcW w:w="0" w:type="auto"/>
            <w:vAlign w:val="center"/>
            <w:hideMark/>
          </w:tcPr>
          <w:p w:rsidR="00A272CC" w:rsidRDefault="00A272CC">
            <w:pPr>
              <w:rPr>
                <w:sz w:val="24"/>
                <w:szCs w:val="24"/>
              </w:rPr>
            </w:pPr>
            <w:r>
              <w:t>1.0.0 or greater</w:t>
            </w:r>
          </w:p>
        </w:tc>
      </w:tr>
      <w:tr w:rsidR="00A272CC" w:rsidTr="00A272CC">
        <w:trPr>
          <w:tblCellSpacing w:w="15" w:type="dxa"/>
        </w:trPr>
        <w:tc>
          <w:tcPr>
            <w:tcW w:w="0" w:type="auto"/>
            <w:vAlign w:val="center"/>
            <w:hideMark/>
          </w:tcPr>
          <w:p w:rsidR="00A272CC" w:rsidRDefault="00A34106">
            <w:pPr>
              <w:rPr>
                <w:sz w:val="24"/>
                <w:szCs w:val="24"/>
              </w:rPr>
            </w:pPr>
            <w:hyperlink r:id="rId262" w:history="1">
              <w:r w:rsidR="00A272CC">
                <w:rPr>
                  <w:rStyle w:val="Hyperlink"/>
                </w:rPr>
                <w:t>HTML5 Demo project resources</w:t>
              </w:r>
            </w:hyperlink>
          </w:p>
        </w:tc>
        <w:tc>
          <w:tcPr>
            <w:tcW w:w="0" w:type="auto"/>
            <w:vAlign w:val="center"/>
            <w:hideMark/>
          </w:tcPr>
          <w:p w:rsidR="00A272CC" w:rsidRDefault="00A272CC">
            <w:pPr>
              <w:rPr>
                <w:sz w:val="24"/>
                <w:szCs w:val="24"/>
              </w:rPr>
            </w:pPr>
            <w:r>
              <w:t>--</w:t>
            </w:r>
          </w:p>
        </w:tc>
      </w:tr>
      <w:tr w:rsidR="00A272CC" w:rsidTr="00A272CC">
        <w:trPr>
          <w:tblCellSpacing w:w="15" w:type="dxa"/>
        </w:trPr>
        <w:tc>
          <w:tcPr>
            <w:tcW w:w="0" w:type="auto"/>
            <w:vAlign w:val="center"/>
            <w:hideMark/>
          </w:tcPr>
          <w:p w:rsidR="00A272CC" w:rsidRDefault="00A34106">
            <w:pPr>
              <w:rPr>
                <w:sz w:val="24"/>
                <w:szCs w:val="24"/>
              </w:rPr>
            </w:pPr>
            <w:hyperlink r:id="rId263" w:history="1">
              <w:r w:rsidR="00A272CC">
                <w:rPr>
                  <w:rStyle w:val="Hyperlink"/>
                </w:rPr>
                <w:t>Site template of finished project</w:t>
              </w:r>
            </w:hyperlink>
          </w:p>
        </w:tc>
        <w:tc>
          <w:tcPr>
            <w:tcW w:w="0" w:type="auto"/>
            <w:vAlign w:val="center"/>
            <w:hideMark/>
          </w:tcPr>
          <w:p w:rsidR="00A272CC" w:rsidRDefault="00A272CC">
            <w:pPr>
              <w:rPr>
                <w:sz w:val="24"/>
                <w:szCs w:val="24"/>
              </w:rPr>
            </w:pPr>
            <w:r>
              <w:t>--</w:t>
            </w:r>
          </w:p>
        </w:tc>
      </w:tr>
    </w:tbl>
    <w:p w:rsidR="00A272CC" w:rsidRDefault="00A272CC" w:rsidP="00A272CC">
      <w:pPr>
        <w:pStyle w:val="NormalWeb"/>
      </w:pPr>
      <w:r>
        <w:rPr>
          <w:rStyle w:val="Strong"/>
        </w:rPr>
        <w:t>Notes:</w:t>
      </w:r>
    </w:p>
    <w:p w:rsidR="00A272CC" w:rsidRDefault="00A272CC" w:rsidP="00A272CC">
      <w:pPr>
        <w:numPr>
          <w:ilvl w:val="0"/>
          <w:numId w:val="80"/>
        </w:numPr>
        <w:spacing w:before="100" w:beforeAutospacing="1" w:after="100" w:afterAutospacing="1" w:line="240" w:lineRule="auto"/>
      </w:pPr>
      <w:r>
        <w:t xml:space="preserve">The </w:t>
      </w:r>
      <w:hyperlink r:id="rId264" w:history="1">
        <w:r>
          <w:rPr>
            <w:rStyle w:val="Hyperlink"/>
          </w:rPr>
          <w:t>project resources zip file</w:t>
        </w:r>
      </w:hyperlink>
      <w:r>
        <w:t xml:space="preserve"> contains the JPG images and the CSS file that you need to add to the project in this tutorial.</w:t>
      </w:r>
    </w:p>
    <w:p w:rsidR="00A272CC" w:rsidRDefault="00A272CC" w:rsidP="00A272CC">
      <w:pPr>
        <w:numPr>
          <w:ilvl w:val="0"/>
          <w:numId w:val="80"/>
        </w:numPr>
        <w:spacing w:before="100" w:beforeAutospacing="1" w:after="100" w:afterAutospacing="1" w:line="240" w:lineRule="auto"/>
      </w:pPr>
      <w:r>
        <w:t xml:space="preserve">If you would like to compare your project with a working solution, you can download the </w:t>
      </w:r>
      <w:hyperlink r:id="rId265" w:history="1">
        <w:r>
          <w:rPr>
            <w:rStyle w:val="Hyperlink"/>
          </w:rPr>
          <w:t>site template</w:t>
        </w:r>
      </w:hyperlink>
      <w:r>
        <w:t xml:space="preserve"> of the finished project.</w:t>
      </w:r>
    </w:p>
    <w:p w:rsidR="00A272CC" w:rsidRDefault="00A272CC" w:rsidP="00A272CC">
      <w:pPr>
        <w:numPr>
          <w:ilvl w:val="0"/>
          <w:numId w:val="80"/>
        </w:numPr>
        <w:spacing w:before="100" w:beforeAutospacing="1" w:after="100" w:afterAutospacing="1" w:line="240" w:lineRule="auto"/>
      </w:pPr>
      <w:r>
        <w:t>This document assumes you have some basic knowledge of, or programming experience with HTML, CSS, and JavaScript.</w:t>
      </w:r>
    </w:p>
    <w:p w:rsidR="00A272CC" w:rsidRDefault="00A272CC" w:rsidP="00A272CC">
      <w:pPr>
        <w:pStyle w:val="Heading2"/>
      </w:pPr>
      <w:bookmarkStart w:id="53" w:name="installchrome"/>
      <w:bookmarkEnd w:id="53"/>
      <w:r>
        <w:t>Using the IDE with the Chrome Browser</w:t>
      </w:r>
    </w:p>
    <w:p w:rsidR="00A272CC" w:rsidRDefault="00A272CC" w:rsidP="00A272CC">
      <w:pPr>
        <w:pStyle w:val="NormalWeb"/>
      </w:pPr>
      <w:r>
        <w:t xml:space="preserve">To take full advantage of some of the tools available in the IDE that support HTML5 application development it is recommended that you use the Chrome browser and install the NetBeans Connector extension from the </w:t>
      </w:r>
      <w:hyperlink r:id="rId266" w:history="1">
        <w:r>
          <w:rPr>
            <w:rStyle w:val="Hyperlink"/>
          </w:rPr>
          <w:t>Chrome Web Store</w:t>
        </w:r>
      </w:hyperlink>
      <w:r>
        <w:t xml:space="preserve">. You only need to install the extension once. </w:t>
      </w:r>
    </w:p>
    <w:p w:rsidR="00A272CC" w:rsidRDefault="00A272CC" w:rsidP="00A272CC">
      <w:pPr>
        <w:pStyle w:val="NormalWeb"/>
      </w:pPr>
      <w:r>
        <w:t xml:space="preserve">When installed, the NetBeans Connector extension adds a NetBeans Actions menu that is accessible from the URL location bar when you run a NetBeans HTML5 project in the Chrome browser. The NetBeans Actions menu enables you to enable Inspect in NetBeans Mode and to quickly resize the browser window to the dimensions of common display devices. The JavaScript debugger is also automatically enabled when you run an HTML5 application. </w:t>
      </w:r>
    </w:p>
    <w:p w:rsidR="00A272CC" w:rsidRDefault="00A272CC" w:rsidP="00A272CC">
      <w:pPr>
        <w:pStyle w:val="Heading3"/>
      </w:pPr>
      <w:bookmarkStart w:id="54" w:name="installchrome1"/>
      <w:bookmarkEnd w:id="54"/>
      <w:r>
        <w:lastRenderedPageBreak/>
        <w:t>Installing the Extension from the Chrome Web Store</w:t>
      </w:r>
    </w:p>
    <w:p w:rsidR="00A272CC" w:rsidRDefault="00A272CC" w:rsidP="00A272CC">
      <w:pPr>
        <w:pStyle w:val="NormalWeb"/>
      </w:pPr>
      <w:r>
        <w:t xml:space="preserve">You will automatically be prompted to install the NetBeans Connector extension if you run a NetBeans HTML5 application project from the IDE and select Chrome with NetBeans Integration as the target browser. This exercise demonstrates how to install the extension by creating and running a dummy HTML5 project. You can skip this exercise and install the extension when you are prompted by the IDE or install the NetBeans Connector extension directly from the Chrome Web Store. </w:t>
      </w:r>
    </w:p>
    <w:p w:rsidR="00A272CC" w:rsidRDefault="00A272CC" w:rsidP="00A272CC">
      <w:pPr>
        <w:pStyle w:val="notes"/>
      </w:pPr>
      <w:r>
        <w:rPr>
          <w:rStyle w:val="Strong"/>
        </w:rPr>
        <w:t>Note.</w:t>
      </w:r>
      <w:r>
        <w:t xml:space="preserve"> The IDE will open the Chrome Web Store in the default browser. If Chrome is not set as the default browser for the IDE you need to open the Options window and select Chrome in the Web Browser dropdown list in the General category before you perform the following steps. </w:t>
      </w:r>
    </w:p>
    <w:p w:rsidR="00A272CC" w:rsidRDefault="00A272CC" w:rsidP="00A272CC">
      <w:pPr>
        <w:numPr>
          <w:ilvl w:val="0"/>
          <w:numId w:val="81"/>
        </w:numPr>
        <w:spacing w:before="100" w:beforeAutospacing="1" w:after="100" w:afterAutospacing="1" w:line="240" w:lineRule="auto"/>
      </w:pPr>
      <w:r>
        <w:t>Choose File &gt; New Project to open the New Project wizard.</w:t>
      </w:r>
    </w:p>
    <w:p w:rsidR="00A272CC" w:rsidRDefault="00A272CC" w:rsidP="00B62F62">
      <w:pPr>
        <w:numPr>
          <w:ilvl w:val="0"/>
          <w:numId w:val="81"/>
        </w:numPr>
        <w:tabs>
          <w:tab w:val="clear" w:pos="720"/>
        </w:tabs>
        <w:spacing w:before="100" w:beforeAutospacing="1" w:after="100" w:afterAutospacing="1" w:line="240" w:lineRule="auto"/>
        <w:ind w:left="0" w:firstLine="284"/>
      </w:pPr>
      <w:r>
        <w:t xml:space="preserve">Select </w:t>
      </w:r>
      <w:r>
        <w:rPr>
          <w:rStyle w:val="Strong"/>
        </w:rPr>
        <w:t>HTML5/JS Application</w:t>
      </w:r>
      <w:r>
        <w:t xml:space="preserve"> in the </w:t>
      </w:r>
      <w:r>
        <w:rPr>
          <w:rStyle w:val="Strong"/>
        </w:rPr>
        <w:t>HTML/JavaScript</w:t>
      </w:r>
      <w:r>
        <w:t xml:space="preserve"> category. Click Next.</w:t>
      </w:r>
      <w:r>
        <w:br/>
      </w:r>
      <w:r>
        <w:rPr>
          <w:noProof/>
        </w:rPr>
        <w:drawing>
          <wp:inline distT="0" distB="0" distL="0" distR="0" wp14:anchorId="1F03ECDF" wp14:editId="74A2DAEF">
            <wp:extent cx="5715000" cy="3371850"/>
            <wp:effectExtent l="0" t="0" r="0" b="0"/>
            <wp:docPr id="102" name="Picture 102" descr="screenshot of HTML5 Application template in the New Projec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creenshot of HTML5 Application template in the New Project wizar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A272CC" w:rsidRDefault="00A272CC" w:rsidP="00A272CC">
      <w:pPr>
        <w:numPr>
          <w:ilvl w:val="0"/>
          <w:numId w:val="81"/>
        </w:numPr>
        <w:spacing w:before="100" w:beforeAutospacing="1" w:after="100" w:afterAutospacing="1" w:line="240" w:lineRule="auto"/>
      </w:pPr>
      <w:r>
        <w:t xml:space="preserve">Specify a Name and Location for the project. Click Next. </w:t>
      </w:r>
    </w:p>
    <w:p w:rsidR="00A272CC" w:rsidRDefault="00A272CC" w:rsidP="00A272CC">
      <w:pPr>
        <w:pStyle w:val="NormalWeb"/>
        <w:ind w:left="720"/>
      </w:pPr>
      <w:r>
        <w:t>For this exercise the name is not important.</w:t>
      </w:r>
    </w:p>
    <w:p w:rsidR="00A272CC" w:rsidRDefault="00A272CC" w:rsidP="00A272CC">
      <w:pPr>
        <w:numPr>
          <w:ilvl w:val="0"/>
          <w:numId w:val="81"/>
        </w:numPr>
        <w:spacing w:before="100" w:beforeAutospacing="1" w:after="100" w:afterAutospacing="1" w:line="240" w:lineRule="auto"/>
      </w:pPr>
      <w:r>
        <w:t xml:space="preserve">Select No Site Template. Click Finish. </w:t>
      </w:r>
    </w:p>
    <w:p w:rsidR="00A272CC" w:rsidRDefault="00A272CC" w:rsidP="00A272CC">
      <w:pPr>
        <w:pStyle w:val="NormalWeb"/>
        <w:ind w:left="720"/>
      </w:pPr>
      <w:r>
        <w:t xml:space="preserve">When you click Finish the IDE creates a new HTML5 project and opens </w:t>
      </w:r>
      <w:r>
        <w:rPr>
          <w:rStyle w:val="HTMLTypewriter"/>
        </w:rPr>
        <w:t>index.html</w:t>
      </w:r>
      <w:r>
        <w:t xml:space="preserve"> in the editor.</w:t>
      </w:r>
    </w:p>
    <w:p w:rsidR="00A272CC" w:rsidRDefault="00A272CC" w:rsidP="00A272CC">
      <w:pPr>
        <w:numPr>
          <w:ilvl w:val="0"/>
          <w:numId w:val="81"/>
        </w:numPr>
        <w:spacing w:before="100" w:beforeAutospacing="1" w:after="100" w:afterAutospacing="1" w:line="240" w:lineRule="auto"/>
      </w:pPr>
      <w:r>
        <w:t>Confirm that Chrome with NetBeans Integration is selected in the dropdown list in the toolbar.</w:t>
      </w:r>
    </w:p>
    <w:p w:rsidR="00A272CC" w:rsidRDefault="00A272CC" w:rsidP="00A272CC">
      <w:pPr>
        <w:numPr>
          <w:ilvl w:val="0"/>
          <w:numId w:val="81"/>
        </w:numPr>
        <w:spacing w:before="100" w:beforeAutospacing="1" w:after="100" w:afterAutospacing="1" w:line="240" w:lineRule="auto"/>
      </w:pPr>
      <w:r>
        <w:t>Click Run in the toolbar.</w:t>
      </w:r>
    </w:p>
    <w:p w:rsidR="00A272CC" w:rsidRDefault="00A272CC" w:rsidP="00A272CC">
      <w:pPr>
        <w:numPr>
          <w:ilvl w:val="0"/>
          <w:numId w:val="81"/>
        </w:numPr>
        <w:spacing w:before="100" w:beforeAutospacing="1" w:after="100" w:afterAutospacing="1" w:line="240" w:lineRule="auto"/>
      </w:pPr>
      <w:r>
        <w:lastRenderedPageBreak/>
        <w:t>Click Go to Chrome Web Store in the Install Chrome Extension dialog box.</w:t>
      </w:r>
      <w:r>
        <w:br/>
      </w:r>
      <w:r>
        <w:rPr>
          <w:noProof/>
        </w:rPr>
        <w:drawing>
          <wp:inline distT="0" distB="0" distL="0" distR="0">
            <wp:extent cx="4057650" cy="2933700"/>
            <wp:effectExtent l="0" t="0" r="0" b="0"/>
            <wp:docPr id="101" name="Picture 101" descr="screenshot of Install Chrome Extens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shot of Install Chrome Extension dialog box"/>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57650" cy="2933700"/>
                    </a:xfrm>
                    <a:prstGeom prst="rect">
                      <a:avLst/>
                    </a:prstGeom>
                    <a:noFill/>
                    <a:ln>
                      <a:noFill/>
                    </a:ln>
                  </pic:spPr>
                </pic:pic>
              </a:graphicData>
            </a:graphic>
          </wp:inline>
        </w:drawing>
      </w:r>
    </w:p>
    <w:p w:rsidR="00A272CC" w:rsidRDefault="00A272CC" w:rsidP="00A272CC">
      <w:pPr>
        <w:pStyle w:val="NormalWeb"/>
        <w:ind w:left="720"/>
      </w:pPr>
      <w:r>
        <w:t xml:space="preserve">When you click </w:t>
      </w:r>
      <w:proofErr w:type="gramStart"/>
      <w:r>
        <w:t>Go</w:t>
      </w:r>
      <w:proofErr w:type="gramEnd"/>
      <w:r>
        <w:t xml:space="preserve"> to Chrome Web Store the NetBeans Connector page in the Chrome Web Store opens in the Chrome browser. </w:t>
      </w:r>
    </w:p>
    <w:p w:rsidR="00A272CC" w:rsidRDefault="00A272CC" w:rsidP="00A272CC">
      <w:pPr>
        <w:pStyle w:val="notes"/>
        <w:ind w:left="720"/>
      </w:pPr>
      <w:r>
        <w:rPr>
          <w:rStyle w:val="Strong"/>
        </w:rPr>
        <w:t>Note.</w:t>
      </w:r>
      <w:r>
        <w:t xml:space="preserve"> The Install Chrome Extension displays a button that you will click after the extension is installed.</w:t>
      </w:r>
    </w:p>
    <w:p w:rsidR="00A272CC" w:rsidRDefault="00A272CC" w:rsidP="00A272CC">
      <w:pPr>
        <w:spacing w:beforeAutospacing="1" w:afterAutospacing="1"/>
        <w:ind w:left="720"/>
      </w:pPr>
      <w:r>
        <w:rPr>
          <w:noProof/>
        </w:rPr>
        <w:drawing>
          <wp:inline distT="0" distB="0" distL="0" distR="0">
            <wp:extent cx="3810000" cy="1981200"/>
            <wp:effectExtent l="0" t="0" r="0" b="0"/>
            <wp:docPr id="100" name="Picture 100" descr="screenshot of Install Chrome Extens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reenshot of Install Chrome Extension dialog box"/>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p w:rsidR="00B62F62" w:rsidRDefault="00A272CC" w:rsidP="00B62F62">
      <w:pPr>
        <w:numPr>
          <w:ilvl w:val="0"/>
          <w:numId w:val="81"/>
        </w:numPr>
        <w:tabs>
          <w:tab w:val="clear" w:pos="720"/>
        </w:tabs>
        <w:spacing w:before="100" w:beforeAutospacing="1" w:after="100" w:afterAutospacing="1" w:line="240" w:lineRule="auto"/>
        <w:ind w:left="0" w:firstLine="0"/>
      </w:pPr>
      <w:r>
        <w:t>Go to the Chrome browser and click Add to Chrome in the NetBeans Connector page. Click Add when you are prompted to confirm that you want to add the extension.</w:t>
      </w:r>
    </w:p>
    <w:p w:rsidR="00A272CC" w:rsidRDefault="00A272CC" w:rsidP="00B62F62">
      <w:pPr>
        <w:spacing w:before="100" w:beforeAutospacing="1" w:after="100" w:afterAutospacing="1" w:line="240" w:lineRule="auto"/>
      </w:pPr>
      <w:r>
        <w:lastRenderedPageBreak/>
        <w:br/>
      </w:r>
      <w:r>
        <w:rPr>
          <w:noProof/>
        </w:rPr>
        <w:drawing>
          <wp:inline distT="0" distB="0" distL="0" distR="0" wp14:anchorId="4D1605F6" wp14:editId="60EF982A">
            <wp:extent cx="5715000" cy="4210050"/>
            <wp:effectExtent l="0" t="0" r="0" b="0"/>
            <wp:docPr id="99" name="Picture 99" descr="screenshot of NetBeans Connector page in the Chrome Web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reenshot of NetBeans Connector page in the Chrome Web Stor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A272CC" w:rsidRDefault="00A272CC" w:rsidP="00A272CC">
      <w:pPr>
        <w:pStyle w:val="NormalWeb"/>
        <w:ind w:left="720"/>
      </w:pPr>
      <w:r>
        <w:t>When the extension is installed you will see a notification that the extension was added and that the NetBeans Connector icon will be visible in the URL location bar when you run a NetBeans HTML5 project in the Chrome browser.</w:t>
      </w:r>
    </w:p>
    <w:p w:rsidR="00A272CC" w:rsidRDefault="00A272CC" w:rsidP="00A272CC">
      <w:pPr>
        <w:spacing w:beforeAutospacing="1" w:afterAutospacing="1"/>
        <w:ind w:left="720"/>
      </w:pPr>
      <w:r>
        <w:rPr>
          <w:noProof/>
        </w:rPr>
        <w:drawing>
          <wp:inline distT="0" distB="0" distL="0" distR="0">
            <wp:extent cx="3810000" cy="1714500"/>
            <wp:effectExtent l="0" t="0" r="0" b="0"/>
            <wp:docPr id="98" name="Picture 98" descr="screenshot of confirmation that extension wa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creenshot of confirmation that extension was installe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p>
    <w:p w:rsidR="00A272CC" w:rsidRDefault="00A272CC" w:rsidP="00A272CC">
      <w:pPr>
        <w:numPr>
          <w:ilvl w:val="0"/>
          <w:numId w:val="81"/>
        </w:numPr>
        <w:spacing w:before="100" w:beforeAutospacing="1" w:after="100" w:afterAutospacing="1" w:line="240" w:lineRule="auto"/>
      </w:pPr>
      <w:r>
        <w:t xml:space="preserve">In the IDE, Click Re-Run Project in the Install Chrome Extension dialog box. </w:t>
      </w:r>
    </w:p>
    <w:p w:rsidR="00A272CC" w:rsidRDefault="00A272CC" w:rsidP="00A272CC">
      <w:pPr>
        <w:pStyle w:val="NormalWeb"/>
        <w:ind w:left="720"/>
      </w:pPr>
      <w:r>
        <w:t>When you click Re-Run Project a new tab will open in the Chrome browser and you will see the index page of the HTML5 application.</w:t>
      </w:r>
    </w:p>
    <w:p w:rsidR="00A272CC" w:rsidRDefault="00A272CC" w:rsidP="00A272CC">
      <w:pPr>
        <w:pStyle w:val="NormalWeb"/>
        <w:ind w:left="720"/>
      </w:pPr>
      <w:r>
        <w:t>After the extension is installed you will see the NetBeans Connector icon in the URL location bar when you run a NetBeans HTML5 project in the Chrome browser.</w:t>
      </w:r>
    </w:p>
    <w:p w:rsidR="00A272CC" w:rsidRDefault="00A272CC" w:rsidP="00A272CC">
      <w:pPr>
        <w:pStyle w:val="NormalWeb"/>
      </w:pPr>
      <w:r>
        <w:lastRenderedPageBreak/>
        <w:t>If you open the Chrome Extensions page (</w:t>
      </w:r>
      <w:r>
        <w:rPr>
          <w:rStyle w:val="HTMLTypewriter"/>
        </w:rPr>
        <w:t>chrome</w:t>
      </w:r>
      <w:proofErr w:type="gramStart"/>
      <w:r>
        <w:rPr>
          <w:rStyle w:val="HTMLTypewriter"/>
        </w:rPr>
        <w:t>:/</w:t>
      </w:r>
      <w:proofErr w:type="gramEnd"/>
      <w:r>
        <w:rPr>
          <w:rStyle w:val="HTMLTypewriter"/>
        </w:rPr>
        <w:t>/extensions/</w:t>
      </w:r>
      <w:r>
        <w:t>) for the Chrome browser you will see that the extension is now enabled.</w:t>
      </w:r>
    </w:p>
    <w:p w:rsidR="00A272CC" w:rsidRDefault="00A272CC" w:rsidP="00A272CC">
      <w:r>
        <w:rPr>
          <w:noProof/>
        </w:rPr>
        <w:drawing>
          <wp:inline distT="0" distB="0" distL="0" distR="0">
            <wp:extent cx="5715000" cy="2847975"/>
            <wp:effectExtent l="0" t="0" r="0" b="9525"/>
            <wp:docPr id="97" name="Picture 97" descr="screenshot of Chrome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reenshot of Chrome Extensions"/>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rsidR="00A272CC" w:rsidRDefault="00A272CC" w:rsidP="00A272CC">
      <w:pPr>
        <w:pStyle w:val="notes"/>
      </w:pPr>
      <w:r>
        <w:rPr>
          <w:rStyle w:val="Strong"/>
        </w:rPr>
        <w:t>Note.</w:t>
      </w:r>
      <w:r>
        <w:t xml:space="preserve"> Alternatively, you can install the NetBeans Connector extension directly from the Chrome Web Store by performing the following steps.</w:t>
      </w:r>
    </w:p>
    <w:p w:rsidR="00A272CC" w:rsidRDefault="00A272CC" w:rsidP="00A272CC">
      <w:pPr>
        <w:numPr>
          <w:ilvl w:val="0"/>
          <w:numId w:val="82"/>
        </w:numPr>
        <w:spacing w:before="100" w:beforeAutospacing="1" w:after="100" w:afterAutospacing="1" w:line="240" w:lineRule="auto"/>
      </w:pPr>
      <w:r>
        <w:t xml:space="preserve">Start the Chrome browser and go to the </w:t>
      </w:r>
      <w:hyperlink r:id="rId273" w:history="1">
        <w:r>
          <w:rPr>
            <w:rStyle w:val="Hyperlink"/>
          </w:rPr>
          <w:t>Chrome Web Store</w:t>
        </w:r>
      </w:hyperlink>
      <w:r>
        <w:t>.</w:t>
      </w:r>
    </w:p>
    <w:p w:rsidR="00A272CC" w:rsidRDefault="00A272CC" w:rsidP="00A272CC">
      <w:pPr>
        <w:numPr>
          <w:ilvl w:val="0"/>
          <w:numId w:val="82"/>
        </w:numPr>
        <w:spacing w:before="100" w:beforeAutospacing="1" w:after="100" w:afterAutospacing="1" w:line="240" w:lineRule="auto"/>
      </w:pPr>
      <w:r>
        <w:t xml:space="preserve">Search the Chrome Web Store for the </w:t>
      </w:r>
      <w:proofErr w:type="spellStart"/>
      <w:r>
        <w:t>Netbeans</w:t>
      </w:r>
      <w:proofErr w:type="spellEnd"/>
      <w:r>
        <w:t xml:space="preserve"> Connector extension.</w:t>
      </w:r>
    </w:p>
    <w:p w:rsidR="00A272CC" w:rsidRDefault="00A272CC" w:rsidP="00A272CC">
      <w:pPr>
        <w:numPr>
          <w:ilvl w:val="0"/>
          <w:numId w:val="82"/>
        </w:numPr>
        <w:spacing w:before="100" w:beforeAutospacing="1" w:after="100" w:afterAutospacing="1" w:line="240" w:lineRule="auto"/>
      </w:pPr>
      <w:r>
        <w:t xml:space="preserve">Click Add </w:t>
      </w:r>
      <w:proofErr w:type="gramStart"/>
      <w:r>
        <w:t>To</w:t>
      </w:r>
      <w:proofErr w:type="gramEnd"/>
      <w:r>
        <w:t xml:space="preserve"> Chrome in the search results page and click Add when you are prompted to add the extension. </w:t>
      </w:r>
      <w:r>
        <w:br/>
      </w:r>
      <w:r>
        <w:rPr>
          <w:noProof/>
        </w:rPr>
        <w:drawing>
          <wp:inline distT="0" distB="0" distL="0" distR="0">
            <wp:extent cx="5715000" cy="1828800"/>
            <wp:effectExtent l="0" t="0" r="0" b="0"/>
            <wp:docPr id="96" name="Picture 96" descr="screenshot of NetBeans Connector extension in Chrome Web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creenshot of NetBeans Connector extension in Chrome Web Stor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rsidR="00A272CC" w:rsidRDefault="00A272CC" w:rsidP="00A272CC">
      <w:pPr>
        <w:pStyle w:val="Heading3"/>
      </w:pPr>
      <w:bookmarkStart w:id="55" w:name="installchrome2"/>
      <w:bookmarkEnd w:id="55"/>
      <w:r>
        <w:t>Offline Installation of the Extension</w:t>
      </w:r>
    </w:p>
    <w:p w:rsidR="00A272CC" w:rsidRDefault="00A272CC" w:rsidP="00A272CC">
      <w:pPr>
        <w:pStyle w:val="NormalWeb"/>
      </w:pPr>
      <w:r>
        <w:t>If you are unable to connect to the Chrome Web Store you can install the NetBeans Connector extension that is bundled with the IDE. If you run a NetBeans HTML5 project and you are prompted to install the NetBeans Connector extension, you can perform the following steps to install the extension if you are not able to access the Chrome Web Store.</w:t>
      </w:r>
    </w:p>
    <w:p w:rsidR="00A272CC" w:rsidRDefault="00A272CC" w:rsidP="00A272CC">
      <w:pPr>
        <w:numPr>
          <w:ilvl w:val="0"/>
          <w:numId w:val="83"/>
        </w:numPr>
        <w:spacing w:before="100" w:beforeAutospacing="1" w:after="100" w:afterAutospacing="1" w:line="240" w:lineRule="auto"/>
      </w:pPr>
      <w:r>
        <w:lastRenderedPageBreak/>
        <w:t>Click Not Connected in the Install Chrome Extension dialog box.</w:t>
      </w:r>
      <w:r>
        <w:br/>
      </w:r>
      <w:r>
        <w:rPr>
          <w:noProof/>
        </w:rPr>
        <w:drawing>
          <wp:inline distT="0" distB="0" distL="0" distR="0">
            <wp:extent cx="4057650" cy="2933700"/>
            <wp:effectExtent l="0" t="0" r="0" b="0"/>
            <wp:docPr id="95" name="Picture 95" descr="screenshot of Install Chrome extens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shot of Install Chrome extension dialog box"/>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57650" cy="2933700"/>
                    </a:xfrm>
                    <a:prstGeom prst="rect">
                      <a:avLst/>
                    </a:prstGeom>
                    <a:noFill/>
                    <a:ln>
                      <a:noFill/>
                    </a:ln>
                  </pic:spPr>
                </pic:pic>
              </a:graphicData>
            </a:graphic>
          </wp:inline>
        </w:drawing>
      </w:r>
    </w:p>
    <w:p w:rsidR="00A272CC" w:rsidRDefault="00A272CC" w:rsidP="00A272CC">
      <w:pPr>
        <w:numPr>
          <w:ilvl w:val="0"/>
          <w:numId w:val="83"/>
        </w:numPr>
        <w:spacing w:before="100" w:beforeAutospacing="1" w:after="100" w:afterAutospacing="1" w:line="240" w:lineRule="auto"/>
      </w:pPr>
      <w:proofErr w:type="gramStart"/>
      <w:r>
        <w:t xml:space="preserve">Click </w:t>
      </w:r>
      <w:r>
        <w:rPr>
          <w:rStyle w:val="Strong"/>
        </w:rPr>
        <w:t>locate</w:t>
      </w:r>
      <w:proofErr w:type="gramEnd"/>
      <w:r>
        <w:t xml:space="preserve"> in the dialog box to open the NetBeans IDE installation folder on your local system that contains the </w:t>
      </w:r>
      <w:proofErr w:type="spellStart"/>
      <w:r>
        <w:rPr>
          <w:rStyle w:val="HTMLTypewriter"/>
          <w:rFonts w:eastAsiaTheme="minorHAnsi"/>
          <w:b/>
          <w:bCs/>
        </w:rPr>
        <w:t>netbeans</w:t>
      </w:r>
      <w:proofErr w:type="spellEnd"/>
      <w:r>
        <w:rPr>
          <w:rStyle w:val="HTMLTypewriter"/>
          <w:rFonts w:eastAsiaTheme="minorHAnsi"/>
          <w:b/>
          <w:bCs/>
        </w:rPr>
        <w:t>-chrome-</w:t>
      </w:r>
      <w:proofErr w:type="spellStart"/>
      <w:r>
        <w:rPr>
          <w:rStyle w:val="HTMLTypewriter"/>
          <w:rFonts w:eastAsiaTheme="minorHAnsi"/>
          <w:b/>
          <w:bCs/>
        </w:rPr>
        <w:t>connector.crx</w:t>
      </w:r>
      <w:proofErr w:type="spellEnd"/>
      <w:r>
        <w:t xml:space="preserve"> extension.</w:t>
      </w:r>
      <w:r>
        <w:br/>
      </w:r>
      <w:r>
        <w:rPr>
          <w:noProof/>
        </w:rPr>
        <w:drawing>
          <wp:inline distT="0" distB="0" distL="0" distR="0">
            <wp:extent cx="5057775" cy="1990725"/>
            <wp:effectExtent l="0" t="0" r="9525" b="9525"/>
            <wp:docPr id="94" name="Picture 94" descr="screenshot of Chrome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shot of Chrome Extension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57775" cy="1990725"/>
                    </a:xfrm>
                    <a:prstGeom prst="rect">
                      <a:avLst/>
                    </a:prstGeom>
                    <a:noFill/>
                    <a:ln>
                      <a:noFill/>
                    </a:ln>
                  </pic:spPr>
                </pic:pic>
              </a:graphicData>
            </a:graphic>
          </wp:inline>
        </w:drawing>
      </w:r>
    </w:p>
    <w:p w:rsidR="00A272CC" w:rsidRDefault="00A272CC" w:rsidP="00A272CC">
      <w:pPr>
        <w:numPr>
          <w:ilvl w:val="0"/>
          <w:numId w:val="83"/>
        </w:numPr>
        <w:spacing w:before="100" w:beforeAutospacing="1" w:after="100" w:afterAutospacing="1" w:line="240" w:lineRule="auto"/>
      </w:pPr>
      <w:r>
        <w:t>Open the Chrome extensions page (</w:t>
      </w:r>
      <w:r>
        <w:rPr>
          <w:rStyle w:val="HTMLTypewriter"/>
          <w:rFonts w:eastAsiaTheme="minorHAnsi"/>
        </w:rPr>
        <w:t>chrome</w:t>
      </w:r>
      <w:proofErr w:type="gramStart"/>
      <w:r>
        <w:rPr>
          <w:rStyle w:val="HTMLTypewriter"/>
          <w:rFonts w:eastAsiaTheme="minorHAnsi"/>
        </w:rPr>
        <w:t>:/</w:t>
      </w:r>
      <w:proofErr w:type="gramEnd"/>
      <w:r>
        <w:rPr>
          <w:rStyle w:val="HTMLTypewriter"/>
          <w:rFonts w:eastAsiaTheme="minorHAnsi"/>
        </w:rPr>
        <w:t>/extensions/</w:t>
      </w:r>
      <w:r>
        <w:t>) in your Chrome browser.</w:t>
      </w:r>
      <w:r>
        <w:br/>
      </w:r>
      <w:r>
        <w:rPr>
          <w:noProof/>
        </w:rPr>
        <w:drawing>
          <wp:inline distT="0" distB="0" distL="0" distR="0">
            <wp:extent cx="5715000" cy="2114550"/>
            <wp:effectExtent l="0" t="0" r="0" b="0"/>
            <wp:docPr id="93" name="Picture 93" descr="screenshot of Chrome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shot of Chrome Extensions"/>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A272CC" w:rsidRDefault="00A272CC" w:rsidP="00A272CC">
      <w:pPr>
        <w:numPr>
          <w:ilvl w:val="0"/>
          <w:numId w:val="83"/>
        </w:numPr>
        <w:spacing w:before="100" w:beforeAutospacing="1" w:after="100" w:afterAutospacing="1" w:line="240" w:lineRule="auto"/>
      </w:pPr>
      <w:r>
        <w:t xml:space="preserve">Drag the </w:t>
      </w:r>
      <w:proofErr w:type="spellStart"/>
      <w:r>
        <w:rPr>
          <w:rStyle w:val="HTMLTypewriter"/>
          <w:rFonts w:eastAsiaTheme="minorHAnsi"/>
        </w:rPr>
        <w:t>netbeans</w:t>
      </w:r>
      <w:proofErr w:type="spellEnd"/>
      <w:r>
        <w:rPr>
          <w:rStyle w:val="HTMLTypewriter"/>
          <w:rFonts w:eastAsiaTheme="minorHAnsi"/>
        </w:rPr>
        <w:t>-chrome-</w:t>
      </w:r>
      <w:proofErr w:type="spellStart"/>
      <w:r>
        <w:rPr>
          <w:rStyle w:val="HTMLTypewriter"/>
          <w:rFonts w:eastAsiaTheme="minorHAnsi"/>
        </w:rPr>
        <w:t>connector.crx</w:t>
      </w:r>
      <w:proofErr w:type="spellEnd"/>
      <w:r>
        <w:t xml:space="preserve"> extension into the Extensions page in the browser and click Add to confirm that you want to add the extension. </w:t>
      </w:r>
    </w:p>
    <w:p w:rsidR="00A272CC" w:rsidRDefault="00A272CC" w:rsidP="00A272CC">
      <w:pPr>
        <w:pStyle w:val="NormalWeb"/>
        <w:ind w:left="720"/>
      </w:pPr>
      <w:r>
        <w:t>After the extension is added you will see that the NetBeans Connector extension is added to the list of installed extensions.</w:t>
      </w:r>
    </w:p>
    <w:p w:rsidR="00A272CC" w:rsidRDefault="00A272CC" w:rsidP="00A272CC">
      <w:pPr>
        <w:numPr>
          <w:ilvl w:val="0"/>
          <w:numId w:val="83"/>
        </w:numPr>
        <w:spacing w:before="100" w:beforeAutospacing="1" w:after="100" w:afterAutospacing="1" w:line="240" w:lineRule="auto"/>
      </w:pPr>
      <w:r>
        <w:lastRenderedPageBreak/>
        <w:t xml:space="preserve">Click </w:t>
      </w:r>
      <w:proofErr w:type="gramStart"/>
      <w:r>
        <w:rPr>
          <w:rStyle w:val="Strong"/>
        </w:rPr>
        <w:t>Yes</w:t>
      </w:r>
      <w:proofErr w:type="gramEnd"/>
      <w:r>
        <w:rPr>
          <w:rStyle w:val="Strong"/>
        </w:rPr>
        <w:t>, the plugin is installed now</w:t>
      </w:r>
      <w:r>
        <w:t xml:space="preserve"> in the Install Chrome Extension dialog box to open the NetBeans HTML5 project in the Chrome browser. You will see the NetBeans Connector icon in the location bar of the browser tab. </w:t>
      </w:r>
    </w:p>
    <w:p w:rsidR="00A272CC" w:rsidRDefault="00A272CC" w:rsidP="00A272CC">
      <w:pPr>
        <w:pStyle w:val="Heading2"/>
      </w:pPr>
      <w:bookmarkStart w:id="56" w:name="webkit"/>
      <w:bookmarkEnd w:id="56"/>
      <w:r>
        <w:t xml:space="preserve">Using the Embedded </w:t>
      </w:r>
      <w:proofErr w:type="spellStart"/>
      <w:r>
        <w:t>WebKit</w:t>
      </w:r>
      <w:proofErr w:type="spellEnd"/>
      <w:r>
        <w:t xml:space="preserve"> Browser</w:t>
      </w:r>
    </w:p>
    <w:p w:rsidR="00A272CC" w:rsidRDefault="00A272CC" w:rsidP="00A272CC">
      <w:pPr>
        <w:pStyle w:val="NormalWeb"/>
      </w:pPr>
      <w:r>
        <w:t xml:space="preserve">It is recommended that you run your HTML5 applications in the Chrome browser with the NetBeans Connector extension installed when you are developing the application. The </w:t>
      </w:r>
      <w:r>
        <w:rPr>
          <w:rStyle w:val="Strong"/>
        </w:rPr>
        <w:t>Chrome with NetBeans Integration</w:t>
      </w:r>
      <w:r>
        <w:t xml:space="preserve"> option is selected by default as the run target when you create an HTML5 application. However, it is also possible to run your HTML5 application in the Embedded </w:t>
      </w:r>
      <w:proofErr w:type="spellStart"/>
      <w:r>
        <w:t>WebKit</w:t>
      </w:r>
      <w:proofErr w:type="spellEnd"/>
      <w:r>
        <w:t xml:space="preserve"> Browser that is bundled with the IDE.</w:t>
      </w:r>
    </w:p>
    <w:p w:rsidR="00A272CC" w:rsidRDefault="00A272CC" w:rsidP="00A272CC">
      <w:pPr>
        <w:pStyle w:val="NormalWeb"/>
      </w:pPr>
      <w:r>
        <w:t xml:space="preserve">When you run the HTML5 application in the Embedded </w:t>
      </w:r>
      <w:proofErr w:type="spellStart"/>
      <w:r>
        <w:t>WebKit</w:t>
      </w:r>
      <w:proofErr w:type="spellEnd"/>
      <w:r>
        <w:t xml:space="preserve"> Browser the IDE opens the Web Browser window in the IDE. The Embedded </w:t>
      </w:r>
      <w:proofErr w:type="spellStart"/>
      <w:r>
        <w:t>WebKit</w:t>
      </w:r>
      <w:proofErr w:type="spellEnd"/>
      <w:r>
        <w:t xml:space="preserve"> Browser supports many of the features that are enabled in the Chrome browser when the NetBeans Connector extension is installed, including Inspect mode, various screen size options and JavaScript debugging. </w:t>
      </w:r>
    </w:p>
    <w:p w:rsidR="00A272CC" w:rsidRDefault="00A272CC" w:rsidP="00A272CC">
      <w:pPr>
        <w:pStyle w:val="notes"/>
      </w:pPr>
      <w:r>
        <w:rPr>
          <w:rStyle w:val="Strong"/>
        </w:rPr>
        <w:t>Note.</w:t>
      </w:r>
      <w:r>
        <w:t xml:space="preserve"> When you choose Window &gt; Web &gt; Web Browser in the main menu the IDE opens the browser that is specified as the Web Browser in the Options window. </w:t>
      </w:r>
    </w:p>
    <w:p w:rsidR="00A272CC" w:rsidRDefault="00A272CC" w:rsidP="00A272CC">
      <w:pPr>
        <w:pStyle w:val="NormalWeb"/>
      </w:pPr>
      <w:r>
        <w:t xml:space="preserve">Perform the following steps to run an HTML5 application in the Embedded </w:t>
      </w:r>
      <w:proofErr w:type="spellStart"/>
      <w:r>
        <w:t>WebKit</w:t>
      </w:r>
      <w:proofErr w:type="spellEnd"/>
      <w:r>
        <w:t xml:space="preserve"> Browser.</w:t>
      </w:r>
    </w:p>
    <w:p w:rsidR="00A272CC" w:rsidRDefault="00A272CC" w:rsidP="00A272CC">
      <w:pPr>
        <w:numPr>
          <w:ilvl w:val="0"/>
          <w:numId w:val="84"/>
        </w:numPr>
        <w:spacing w:before="100" w:beforeAutospacing="1" w:after="100" w:afterAutospacing="1" w:line="240" w:lineRule="auto"/>
      </w:pPr>
      <w:r>
        <w:t xml:space="preserve">Select Embedded </w:t>
      </w:r>
      <w:proofErr w:type="spellStart"/>
      <w:r>
        <w:t>WebKit</w:t>
      </w:r>
      <w:proofErr w:type="spellEnd"/>
      <w:r>
        <w:t xml:space="preserve"> Browser in the dropdown list in the toolbar.</w:t>
      </w:r>
      <w:r>
        <w:br/>
      </w:r>
      <w:r>
        <w:rPr>
          <w:noProof/>
        </w:rPr>
        <w:drawing>
          <wp:inline distT="0" distB="0" distL="0" distR="0">
            <wp:extent cx="5715000" cy="3095625"/>
            <wp:effectExtent l="0" t="0" r="0" b="9525"/>
            <wp:docPr id="92" name="Picture 92" descr="screenshot of target browser dropdown list 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creenshot of target browser dropdown list in toolba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rsidR="00A272CC" w:rsidRDefault="00A272CC" w:rsidP="00A272CC">
      <w:pPr>
        <w:numPr>
          <w:ilvl w:val="0"/>
          <w:numId w:val="84"/>
        </w:numPr>
        <w:spacing w:before="100" w:beforeAutospacing="1" w:after="100" w:afterAutospacing="1" w:line="240" w:lineRule="auto"/>
      </w:pPr>
      <w:proofErr w:type="gramStart"/>
      <w:r>
        <w:t>Click Run in the toolbar or right-click the project node in the Projects window and choose</w:t>
      </w:r>
      <w:proofErr w:type="gramEnd"/>
      <w:r>
        <w:t xml:space="preserve"> Run. </w:t>
      </w:r>
    </w:p>
    <w:p w:rsidR="00A272CC" w:rsidRDefault="00A272CC" w:rsidP="00A272CC">
      <w:pPr>
        <w:pStyle w:val="NormalWeb"/>
        <w:ind w:left="720"/>
      </w:pPr>
      <w:r>
        <w:t>When you run application the Web Browser window opens in the IDE.</w:t>
      </w:r>
    </w:p>
    <w:p w:rsidR="00A272CC" w:rsidRDefault="00A272CC" w:rsidP="00A272CC">
      <w:pPr>
        <w:spacing w:beforeAutospacing="1" w:afterAutospacing="1"/>
        <w:ind w:left="720"/>
      </w:pPr>
      <w:r>
        <w:rPr>
          <w:noProof/>
        </w:rPr>
        <w:lastRenderedPageBreak/>
        <w:drawing>
          <wp:inline distT="0" distB="0" distL="0" distR="0">
            <wp:extent cx="4838700" cy="3467100"/>
            <wp:effectExtent l="0" t="0" r="0" b="0"/>
            <wp:docPr id="91" name="Picture 91" descr="screenshot of Embedded WebKi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creenshot of Embedded WebKit Browser window"/>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38700" cy="3467100"/>
                    </a:xfrm>
                    <a:prstGeom prst="rect">
                      <a:avLst/>
                    </a:prstGeom>
                    <a:noFill/>
                    <a:ln>
                      <a:noFill/>
                    </a:ln>
                  </pic:spPr>
                </pic:pic>
              </a:graphicData>
            </a:graphic>
          </wp:inline>
        </w:drawing>
      </w:r>
    </w:p>
    <w:p w:rsidR="00A272CC" w:rsidRDefault="00A272CC" w:rsidP="00A272CC">
      <w:pPr>
        <w:pStyle w:val="NormalWeb"/>
        <w:ind w:left="720"/>
      </w:pPr>
      <w:r>
        <w:t>You can click the icons in the toolbar of the Web Browser tab to enable Inspect mode and to quickly switch between different display sizes.</w:t>
      </w:r>
    </w:p>
    <w:p w:rsidR="00A272CC" w:rsidRDefault="00A272CC" w:rsidP="00A272CC">
      <w:pPr>
        <w:pStyle w:val="Heading2"/>
      </w:pPr>
      <w:bookmarkStart w:id="57" w:name="createproject"/>
      <w:bookmarkEnd w:id="57"/>
      <w:r>
        <w:t>Creating a NetBeans HTML5 Project</w:t>
      </w:r>
    </w:p>
    <w:p w:rsidR="00A272CC" w:rsidRDefault="00A272CC" w:rsidP="00A272CC">
      <w:pPr>
        <w:pStyle w:val="NormalWeb"/>
      </w:pPr>
      <w:r>
        <w:t xml:space="preserve">In this exercise you will use the New Project wizard in the IDE to create a new HTML5 project. For this tutorial you will create a very basic HTML5 project that only has an </w:t>
      </w:r>
      <w:r>
        <w:rPr>
          <w:rStyle w:val="HTMLTypewriter"/>
        </w:rPr>
        <w:t>index.html</w:t>
      </w:r>
      <w:r>
        <w:t xml:space="preserve"> file. In the wizard you will also select some jQuery JavaScript libraries that you want to use in the project. </w:t>
      </w:r>
    </w:p>
    <w:p w:rsidR="00A272CC" w:rsidRDefault="00A272CC" w:rsidP="00A272CC">
      <w:pPr>
        <w:numPr>
          <w:ilvl w:val="0"/>
          <w:numId w:val="85"/>
        </w:numPr>
        <w:spacing w:before="100" w:beforeAutospacing="1" w:after="100" w:afterAutospacing="1" w:line="240" w:lineRule="auto"/>
      </w:pPr>
      <w:r>
        <w:t xml:space="preserve">Select File &gt; New Project (Ctrl-Shift-N; </w:t>
      </w:r>
      <w:r>
        <w:rPr>
          <w:rFonts w:ascii="Cambria Math" w:hAnsi="Cambria Math" w:cs="Cambria Math"/>
        </w:rPr>
        <w:t>⌘</w:t>
      </w:r>
      <w:r>
        <w:t>-Shift-N on Mac) in the main menu to open the New Project wizard.</w:t>
      </w:r>
    </w:p>
    <w:p w:rsidR="00B62F62" w:rsidRDefault="00A272CC" w:rsidP="00B62F62">
      <w:pPr>
        <w:numPr>
          <w:ilvl w:val="0"/>
          <w:numId w:val="85"/>
        </w:numPr>
        <w:tabs>
          <w:tab w:val="clear" w:pos="720"/>
          <w:tab w:val="num" w:pos="-426"/>
        </w:tabs>
        <w:spacing w:before="100" w:beforeAutospacing="1" w:after="100" w:afterAutospacing="1" w:line="240" w:lineRule="auto"/>
        <w:ind w:left="0" w:firstLine="0"/>
      </w:pPr>
      <w:r>
        <w:t xml:space="preserve">Select the </w:t>
      </w:r>
      <w:r>
        <w:rPr>
          <w:rStyle w:val="Strong"/>
        </w:rPr>
        <w:t>HTML5/JavaScript</w:t>
      </w:r>
      <w:r>
        <w:t xml:space="preserve"> category and then select </w:t>
      </w:r>
      <w:r>
        <w:rPr>
          <w:rStyle w:val="Strong"/>
        </w:rPr>
        <w:t>HTML5/JS Application</w:t>
      </w:r>
      <w:r>
        <w:t>. Click Next.</w:t>
      </w:r>
    </w:p>
    <w:p w:rsidR="00A272CC" w:rsidRDefault="00A272CC" w:rsidP="00B62F62">
      <w:pPr>
        <w:spacing w:before="100" w:beforeAutospacing="1" w:after="100" w:afterAutospacing="1" w:line="240" w:lineRule="auto"/>
      </w:pPr>
      <w:r>
        <w:lastRenderedPageBreak/>
        <w:br/>
      </w:r>
      <w:r>
        <w:rPr>
          <w:noProof/>
        </w:rPr>
        <w:drawing>
          <wp:inline distT="0" distB="0" distL="0" distR="0" wp14:anchorId="5B7207D3" wp14:editId="40A30690">
            <wp:extent cx="5715000" cy="3371850"/>
            <wp:effectExtent l="0" t="0" r="0" b="0"/>
            <wp:docPr id="90" name="Picture 90" descr="screenshot of HTML5 Application template in the New Projec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creenshot of HTML5 Application template in the New Project wizar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A272CC" w:rsidRDefault="00A272CC" w:rsidP="00A272CC">
      <w:pPr>
        <w:numPr>
          <w:ilvl w:val="0"/>
          <w:numId w:val="85"/>
        </w:numPr>
        <w:spacing w:before="100" w:beforeAutospacing="1" w:after="100" w:afterAutospacing="1" w:line="240" w:lineRule="auto"/>
      </w:pPr>
      <w:r>
        <w:t xml:space="preserve">Type </w:t>
      </w:r>
      <w:r>
        <w:rPr>
          <w:rStyle w:val="Strong"/>
        </w:rPr>
        <w:t>HTML5Demo</w:t>
      </w:r>
      <w:r>
        <w:t xml:space="preserve"> for the Project Name and specify the directory on your computer where you want save the project. Click Next.</w:t>
      </w:r>
    </w:p>
    <w:p w:rsidR="00B62F62" w:rsidRDefault="00A272CC" w:rsidP="00A272CC">
      <w:pPr>
        <w:numPr>
          <w:ilvl w:val="0"/>
          <w:numId w:val="85"/>
        </w:numPr>
        <w:spacing w:before="100" w:beforeAutospacing="1" w:after="100" w:afterAutospacing="1" w:line="240" w:lineRule="auto"/>
      </w:pPr>
      <w:r>
        <w:t>In Step 3. Site Template, select No Site Template. Click Next.</w:t>
      </w:r>
    </w:p>
    <w:p w:rsidR="00A272CC" w:rsidRDefault="00A272CC" w:rsidP="00B62F62">
      <w:pPr>
        <w:spacing w:before="100" w:beforeAutospacing="1" w:after="100" w:afterAutospacing="1" w:line="240" w:lineRule="auto"/>
      </w:pPr>
      <w:r>
        <w:br/>
      </w:r>
      <w:r>
        <w:rPr>
          <w:noProof/>
        </w:rPr>
        <w:drawing>
          <wp:inline distT="0" distB="0" distL="0" distR="0" wp14:anchorId="29AF4653" wp14:editId="44299560">
            <wp:extent cx="5715000" cy="4248150"/>
            <wp:effectExtent l="0" t="0" r="0" b="0"/>
            <wp:docPr id="89" name="Picture 89" descr="screenshot of Site Templates panel in the New HTML5 Applic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creenshot of Site Templates panel in the New HTML5 Application wizar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A272CC" w:rsidRDefault="00A272CC" w:rsidP="00A272CC">
      <w:pPr>
        <w:pStyle w:val="NormalWeb"/>
        <w:ind w:left="720"/>
      </w:pPr>
      <w:r>
        <w:lastRenderedPageBreak/>
        <w:t xml:space="preserve">When you select the No Site Template option the wizard generates a basic empty NetBeans HTML5 project. If you click Finish now the project will only contain a Site Root folder and an </w:t>
      </w:r>
      <w:r>
        <w:rPr>
          <w:rStyle w:val="HTMLTypewriter"/>
        </w:rPr>
        <w:t>index.html</w:t>
      </w:r>
      <w:r>
        <w:t xml:space="preserve"> file in the Site Root folder.</w:t>
      </w:r>
    </w:p>
    <w:p w:rsidR="00A272CC" w:rsidRDefault="00A272CC" w:rsidP="00A272CC">
      <w:pPr>
        <w:pStyle w:val="NormalWeb"/>
        <w:ind w:left="720"/>
      </w:pPr>
      <w:r>
        <w:t xml:space="preserve">The Site Template page of the wizard enables you to select from a list of popular online templates for HTML5 projects or to specify the location of a </w:t>
      </w:r>
      <w:r>
        <w:rPr>
          <w:rStyle w:val="HTMLTypewriter"/>
        </w:rPr>
        <w:t>.zip</w:t>
      </w:r>
      <w:r>
        <w:t xml:space="preserve"> archive of a site template. You can type the URL of the </w:t>
      </w:r>
      <w:r>
        <w:rPr>
          <w:rStyle w:val="HTMLTypewriter"/>
        </w:rPr>
        <w:t>.zip</w:t>
      </w:r>
      <w:r>
        <w:t xml:space="preserve"> archive or click Browse to specify a location on your local system. When you create a project based on a site template the files, libraries and the structure of the project are determined by the template.</w:t>
      </w:r>
    </w:p>
    <w:p w:rsidR="00A272CC" w:rsidRDefault="00A272CC" w:rsidP="00A272CC">
      <w:pPr>
        <w:pStyle w:val="NormalWeb"/>
        <w:ind w:left="720"/>
      </w:pPr>
      <w:r>
        <w:rPr>
          <w:rStyle w:val="Strong"/>
        </w:rPr>
        <w:t>Note:</w:t>
      </w:r>
      <w:r>
        <w:t xml:space="preserve"> You must be online to create a project that is based on one of the online templates in the list.</w:t>
      </w:r>
    </w:p>
    <w:p w:rsidR="00A272CC" w:rsidRDefault="00A272CC" w:rsidP="00A272CC">
      <w:pPr>
        <w:numPr>
          <w:ilvl w:val="0"/>
          <w:numId w:val="85"/>
        </w:numPr>
        <w:spacing w:before="100" w:beforeAutospacing="1" w:after="100" w:afterAutospacing="1" w:line="240" w:lineRule="auto"/>
      </w:pPr>
      <w:r>
        <w:t>In Step 4. Tools, select only "Bower", which is the standard HTML5 dependency management tool that you can use via the IDE.</w:t>
      </w:r>
      <w:r>
        <w:br/>
      </w:r>
      <w:r>
        <w:rPr>
          <w:noProof/>
        </w:rPr>
        <w:drawing>
          <wp:inline distT="0" distB="0" distL="0" distR="0">
            <wp:extent cx="4524375" cy="2686050"/>
            <wp:effectExtent l="0" t="0" r="9525" b="0"/>
            <wp:docPr id="88" name="Picture 88" descr="screenshot of Tools panel in the New HTML5 Applic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creenshot of Tools panel in the New HTML5 Application wizar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24375" cy="2686050"/>
                    </a:xfrm>
                    <a:prstGeom prst="rect">
                      <a:avLst/>
                    </a:prstGeom>
                    <a:noFill/>
                    <a:ln>
                      <a:noFill/>
                    </a:ln>
                  </pic:spPr>
                </pic:pic>
              </a:graphicData>
            </a:graphic>
          </wp:inline>
        </w:drawing>
      </w:r>
    </w:p>
    <w:p w:rsidR="00A272CC" w:rsidRDefault="00A272CC" w:rsidP="00A272CC">
      <w:pPr>
        <w:numPr>
          <w:ilvl w:val="0"/>
          <w:numId w:val="85"/>
        </w:numPr>
        <w:spacing w:before="100" w:beforeAutospacing="1" w:after="100" w:afterAutospacing="1" w:line="240" w:lineRule="auto"/>
      </w:pPr>
      <w:r>
        <w:t xml:space="preserve">Click </w:t>
      </w:r>
      <w:r>
        <w:rPr>
          <w:rStyle w:val="Strong"/>
        </w:rPr>
        <w:t>Finish</w:t>
      </w:r>
      <w:r>
        <w:t xml:space="preserve"> to complete the wizard. </w:t>
      </w:r>
    </w:p>
    <w:p w:rsidR="00A272CC" w:rsidRDefault="00A272CC" w:rsidP="00A272CC">
      <w:pPr>
        <w:pStyle w:val="NormalWeb"/>
        <w:ind w:left="720"/>
      </w:pPr>
      <w:r>
        <w:t xml:space="preserve">When you click Finish the IDE creates the project and displays a node for the project in the Projects window and opens the </w:t>
      </w:r>
      <w:r>
        <w:rPr>
          <w:rStyle w:val="HTMLTypewriter"/>
        </w:rPr>
        <w:t>index.html</w:t>
      </w:r>
      <w:r>
        <w:t xml:space="preserve"> file in the editor.</w:t>
      </w:r>
    </w:p>
    <w:p w:rsidR="00A272CC" w:rsidRDefault="00A272CC" w:rsidP="00A272CC">
      <w:pPr>
        <w:spacing w:beforeAutospacing="1" w:afterAutospacing="1"/>
        <w:ind w:left="720"/>
      </w:pPr>
      <w:r>
        <w:rPr>
          <w:noProof/>
        </w:rPr>
        <w:drawing>
          <wp:inline distT="0" distB="0" distL="0" distR="0">
            <wp:extent cx="2562225" cy="1714500"/>
            <wp:effectExtent l="0" t="0" r="9525" b="0"/>
            <wp:docPr id="87" name="Picture 87" descr="screenshot of JavaScript Libraries panel in the New HTML5 Applic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reenshot of JavaScript Libraries panel in the New HTML5 Application wizar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p>
    <w:p w:rsidR="00A272CC" w:rsidRDefault="00A272CC" w:rsidP="00A272CC">
      <w:pPr>
        <w:pStyle w:val="NormalWeb"/>
        <w:ind w:left="720"/>
      </w:pPr>
      <w:r>
        <w:t>You can now test that your project displays correctly in the Chrome browser.</w:t>
      </w:r>
    </w:p>
    <w:p w:rsidR="00A272CC" w:rsidRDefault="00A272CC" w:rsidP="00A272CC">
      <w:pPr>
        <w:numPr>
          <w:ilvl w:val="0"/>
          <w:numId w:val="85"/>
        </w:numPr>
        <w:spacing w:before="100" w:beforeAutospacing="1" w:after="100" w:afterAutospacing="1" w:line="240" w:lineRule="auto"/>
      </w:pPr>
      <w:r>
        <w:lastRenderedPageBreak/>
        <w:t xml:space="preserve">Confirm that Chrome with NetBeans Connector integration is selected in the browser dropdown table in the toolbar. </w:t>
      </w:r>
      <w:r>
        <w:br/>
      </w:r>
      <w:r>
        <w:rPr>
          <w:noProof/>
        </w:rPr>
        <w:drawing>
          <wp:inline distT="0" distB="0" distL="0" distR="0">
            <wp:extent cx="5715000" cy="3343275"/>
            <wp:effectExtent l="0" t="0" r="0" b="9525"/>
            <wp:docPr id="86" name="Picture 86" descr="screenshot of dropdown list 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reenshot of dropdown list in toolba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A272CC" w:rsidRDefault="00A272CC" w:rsidP="00A272CC">
      <w:pPr>
        <w:numPr>
          <w:ilvl w:val="0"/>
          <w:numId w:val="85"/>
        </w:numPr>
        <w:spacing w:before="100" w:beforeAutospacing="1" w:after="100" w:afterAutospacing="1" w:line="240" w:lineRule="auto"/>
      </w:pPr>
      <w:r>
        <w:t>Right-click the project node in the Projects window and choose Run.</w:t>
      </w:r>
    </w:p>
    <w:p w:rsidR="00A272CC" w:rsidRDefault="00A272CC" w:rsidP="00A272CC">
      <w:pPr>
        <w:pStyle w:val="NormalWeb"/>
      </w:pPr>
      <w:r>
        <w:t xml:space="preserve">When you choose Run the IDE opens a tab in the Chrome browser and displays the default </w:t>
      </w:r>
      <w:r>
        <w:rPr>
          <w:rStyle w:val="HTMLTypewriter"/>
        </w:rPr>
        <w:t>index.html</w:t>
      </w:r>
      <w:r>
        <w:t xml:space="preserve"> page of the application. The Browser DOM window opens in the IDE and displays the DOM tree of the page that is open in the browser.</w:t>
      </w:r>
    </w:p>
    <w:p w:rsidR="00A272CC" w:rsidRDefault="00A272CC" w:rsidP="00A272CC">
      <w:r>
        <w:rPr>
          <w:noProof/>
        </w:rPr>
        <w:drawing>
          <wp:inline distT="0" distB="0" distL="0" distR="0">
            <wp:extent cx="5257800" cy="1962150"/>
            <wp:effectExtent l="0" t="0" r="0" b="0"/>
            <wp:docPr id="85" name="Picture 85" descr="screenshot of application in the Chrome brow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creenshot of application in the Chrome browser tab"/>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257800" cy="1962150"/>
                    </a:xfrm>
                    <a:prstGeom prst="rect">
                      <a:avLst/>
                    </a:prstGeom>
                    <a:noFill/>
                    <a:ln>
                      <a:noFill/>
                    </a:ln>
                  </pic:spPr>
                </pic:pic>
              </a:graphicData>
            </a:graphic>
          </wp:inline>
        </w:drawing>
      </w:r>
    </w:p>
    <w:p w:rsidR="00A272CC" w:rsidRDefault="00A272CC" w:rsidP="00A272CC">
      <w:pPr>
        <w:pStyle w:val="NormalWeb"/>
      </w:pPr>
      <w:r>
        <w:t>You will notice that there is a yellow bar in the browser tab that notifies you that the NetBeans Connector is debugging the tab. The IDE and the browser are connected and are able to communicate with each other when the yellow bar is visible. When you launch an HTML5 application from the IDE the JavaScript debugger is automatically enabled. When you save changes to a file or make changes to a CSS style sheet you do not need to reload the page because the browser window is automatically updated to display the changes.</w:t>
      </w:r>
    </w:p>
    <w:p w:rsidR="00A272CC" w:rsidRDefault="00A272CC" w:rsidP="00A272CC">
      <w:pPr>
        <w:pStyle w:val="alert"/>
      </w:pPr>
      <w:r>
        <w:t>If you close the yellow bar or click Cancel you will break the connection between the IDE and the browser. If you break the connection you will need to run the HTML5 application from the IDE again.</w:t>
      </w:r>
    </w:p>
    <w:p w:rsidR="00A272CC" w:rsidRDefault="00A272CC" w:rsidP="00A272CC">
      <w:pPr>
        <w:pStyle w:val="NormalWeb"/>
      </w:pPr>
      <w:r>
        <w:lastRenderedPageBreak/>
        <w:t>You will also notice that the NetBeans icon is visible in the URL location field of the browser. You can click the icon to open a menu that provides various options for changing the display size of the browser and for enabling the Inspect in NetBeans mode.</w:t>
      </w:r>
    </w:p>
    <w:p w:rsidR="00A272CC" w:rsidRDefault="00A272CC" w:rsidP="00A272CC">
      <w:r>
        <w:rPr>
          <w:noProof/>
        </w:rPr>
        <w:drawing>
          <wp:inline distT="0" distB="0" distL="0" distR="0">
            <wp:extent cx="5257800" cy="4495800"/>
            <wp:effectExtent l="0" t="0" r="0" b="0"/>
            <wp:docPr id="84" name="Picture 84" descr="screenshot of NetBeans menu in the Chrome brow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creenshot of NetBeans menu in the Chrome browser tab"/>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57800" cy="4495800"/>
                    </a:xfrm>
                    <a:prstGeom prst="rect">
                      <a:avLst/>
                    </a:prstGeom>
                    <a:noFill/>
                    <a:ln>
                      <a:noFill/>
                    </a:ln>
                  </pic:spPr>
                </pic:pic>
              </a:graphicData>
            </a:graphic>
          </wp:inline>
        </w:drawing>
      </w:r>
    </w:p>
    <w:p w:rsidR="00A272CC" w:rsidRDefault="00A272CC" w:rsidP="00A272CC">
      <w:pPr>
        <w:pStyle w:val="NormalWeb"/>
      </w:pPr>
      <w:r>
        <w:t xml:space="preserve">If you select one of the default devices in the menu the browser window will resize to the dimensions of the device. This enables you to see how the application will look on the selected device. HTML5 applications are usually designed to respond to the size of the screen of the device on which they are viewed. You can use JavaScript and CSS rules that respond to the screen size and modify how the application is displayed so that the layout is optimized for the device. </w:t>
      </w:r>
    </w:p>
    <w:p w:rsidR="00A272CC" w:rsidRDefault="00A272CC" w:rsidP="00A272CC">
      <w:pPr>
        <w:pStyle w:val="Heading2"/>
      </w:pPr>
      <w:bookmarkStart w:id="58" w:name="usingbower"/>
      <w:bookmarkEnd w:id="58"/>
      <w:r>
        <w:t>Installing and Using Bower</w:t>
      </w:r>
    </w:p>
    <w:p w:rsidR="00A272CC" w:rsidRDefault="00A272CC" w:rsidP="00A272CC">
      <w:pPr>
        <w:pStyle w:val="NormalWeb"/>
      </w:pPr>
      <w:r>
        <w:t>In this exercise you will set up Bower (</w:t>
      </w:r>
      <w:hyperlink r:id="rId285" w:history="1">
        <w:r>
          <w:rPr>
            <w:rStyle w:val="Hyperlink"/>
          </w:rPr>
          <w:t>bower.io</w:t>
        </w:r>
      </w:hyperlink>
      <w:r>
        <w:t>) and use it to download the JavaScript libraries that you'll use in the sections that follow.</w:t>
      </w:r>
    </w:p>
    <w:p w:rsidR="00A272CC" w:rsidRDefault="00A272CC" w:rsidP="00A272CC">
      <w:pPr>
        <w:numPr>
          <w:ilvl w:val="0"/>
          <w:numId w:val="86"/>
        </w:numPr>
        <w:spacing w:before="100" w:beforeAutospacing="1" w:after="100" w:afterAutospacing="1" w:line="240" w:lineRule="auto"/>
      </w:pPr>
      <w:r>
        <w:lastRenderedPageBreak/>
        <w:t>Right-click the project and choose Properties.</w:t>
      </w:r>
      <w:r>
        <w:br/>
      </w:r>
      <w:r>
        <w:rPr>
          <w:noProof/>
        </w:rPr>
        <w:drawing>
          <wp:inline distT="0" distB="0" distL="0" distR="0">
            <wp:extent cx="3752850" cy="3819525"/>
            <wp:effectExtent l="0" t="0" r="0" b="9525"/>
            <wp:docPr id="83" name="Picture 83" descr="bo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ower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752850" cy="3819525"/>
                    </a:xfrm>
                    <a:prstGeom prst="rect">
                      <a:avLst/>
                    </a:prstGeom>
                    <a:noFill/>
                    <a:ln>
                      <a:noFill/>
                    </a:ln>
                  </pic:spPr>
                </pic:pic>
              </a:graphicData>
            </a:graphic>
          </wp:inline>
        </w:drawing>
      </w:r>
    </w:p>
    <w:p w:rsidR="00A272CC" w:rsidRDefault="00A272CC" w:rsidP="00A272CC">
      <w:pPr>
        <w:numPr>
          <w:ilvl w:val="0"/>
          <w:numId w:val="86"/>
        </w:numPr>
        <w:spacing w:before="100" w:beforeAutospacing="1" w:after="100" w:afterAutospacing="1" w:line="240" w:lineRule="auto"/>
      </w:pPr>
      <w:r>
        <w:t>If Bower has not been installed, you will see the tab below. Click Configure Bower. If Bower has been installed, skip to step 5 below.</w:t>
      </w:r>
      <w:r>
        <w:br/>
      </w:r>
      <w:r>
        <w:rPr>
          <w:noProof/>
        </w:rPr>
        <w:drawing>
          <wp:inline distT="0" distB="0" distL="0" distR="0">
            <wp:extent cx="5715000" cy="3895725"/>
            <wp:effectExtent l="0" t="0" r="0" b="9525"/>
            <wp:docPr id="82" name="Picture 82" descr="bow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ower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p>
    <w:p w:rsidR="00B62F62" w:rsidRDefault="00A272CC" w:rsidP="00B62F62">
      <w:pPr>
        <w:numPr>
          <w:ilvl w:val="0"/>
          <w:numId w:val="86"/>
        </w:numPr>
        <w:tabs>
          <w:tab w:val="clear" w:pos="720"/>
        </w:tabs>
        <w:spacing w:before="100" w:beforeAutospacing="1" w:after="100" w:afterAutospacing="1" w:line="240" w:lineRule="auto"/>
        <w:ind w:left="0" w:firstLine="0"/>
      </w:pPr>
      <w:r>
        <w:t xml:space="preserve">Click the Install Bower link and go through the steps required for setting up Bower. To use Bower, you will also need Node, NPM, and </w:t>
      </w:r>
      <w:proofErr w:type="spellStart"/>
      <w:r>
        <w:t>Git</w:t>
      </w:r>
      <w:proofErr w:type="spellEnd"/>
      <w:r>
        <w:t xml:space="preserve">. All these are standard tools used in the JavaScript ecosystem. Familiarize yourself with them if needed before </w:t>
      </w:r>
      <w:proofErr w:type="spellStart"/>
      <w:r>
        <w:t>continuining</w:t>
      </w:r>
      <w:proofErr w:type="spellEnd"/>
      <w:r>
        <w:t>.</w:t>
      </w:r>
    </w:p>
    <w:p w:rsidR="00A272CC" w:rsidRDefault="00A272CC" w:rsidP="00B62F62">
      <w:pPr>
        <w:spacing w:before="100" w:beforeAutospacing="1" w:after="100" w:afterAutospacing="1" w:line="240" w:lineRule="auto"/>
      </w:pPr>
      <w:r>
        <w:lastRenderedPageBreak/>
        <w:br/>
      </w:r>
      <w:r>
        <w:rPr>
          <w:noProof/>
        </w:rPr>
        <w:drawing>
          <wp:inline distT="0" distB="0" distL="0" distR="0" wp14:anchorId="67E60A96" wp14:editId="7F311460">
            <wp:extent cx="5715000" cy="3028950"/>
            <wp:effectExtent l="0" t="0" r="0" b="0"/>
            <wp:docPr id="81" name="Picture 81" descr="bow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wer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15000" cy="3028950"/>
                    </a:xfrm>
                    <a:prstGeom prst="rect">
                      <a:avLst/>
                    </a:prstGeom>
                    <a:noFill/>
                    <a:ln>
                      <a:noFill/>
                    </a:ln>
                  </pic:spPr>
                </pic:pic>
              </a:graphicData>
            </a:graphic>
          </wp:inline>
        </w:drawing>
      </w:r>
    </w:p>
    <w:p w:rsidR="00B62F62" w:rsidRDefault="00B62F62" w:rsidP="00B62F62">
      <w:pPr>
        <w:spacing w:before="100" w:beforeAutospacing="1" w:after="100" w:afterAutospacing="1" w:line="240" w:lineRule="auto"/>
      </w:pPr>
    </w:p>
    <w:p w:rsidR="00B62F62" w:rsidRDefault="00A272CC" w:rsidP="00A272CC">
      <w:pPr>
        <w:numPr>
          <w:ilvl w:val="0"/>
          <w:numId w:val="86"/>
        </w:numPr>
        <w:spacing w:before="100" w:beforeAutospacing="1" w:after="100" w:afterAutospacing="1" w:line="240" w:lineRule="auto"/>
      </w:pPr>
      <w:r>
        <w:t>Specify the location of the Bower installation. Click Apply.</w:t>
      </w:r>
    </w:p>
    <w:p w:rsidR="00A272CC" w:rsidRDefault="00A272CC" w:rsidP="00B62F62">
      <w:pPr>
        <w:spacing w:before="100" w:beforeAutospacing="1" w:after="100" w:afterAutospacing="1" w:line="240" w:lineRule="auto"/>
      </w:pPr>
      <w:r>
        <w:br/>
      </w:r>
      <w:r>
        <w:rPr>
          <w:noProof/>
        </w:rPr>
        <w:drawing>
          <wp:inline distT="0" distB="0" distL="0" distR="0" wp14:anchorId="15C2D7F5" wp14:editId="6EE39D3B">
            <wp:extent cx="5715000" cy="2857500"/>
            <wp:effectExtent l="0" t="0" r="0" b="0"/>
            <wp:docPr id="80" name="Picture 80" descr="bow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ower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A272CC" w:rsidRDefault="00A272CC" w:rsidP="00A272CC">
      <w:pPr>
        <w:numPr>
          <w:ilvl w:val="0"/>
          <w:numId w:val="86"/>
        </w:numPr>
        <w:spacing w:before="100" w:beforeAutospacing="1" w:after="100" w:afterAutospacing="1" w:line="240" w:lineRule="auto"/>
      </w:pPr>
      <w:r>
        <w:t xml:space="preserve">Back in the Bower tab, search for the </w:t>
      </w:r>
      <w:proofErr w:type="spellStart"/>
      <w:r>
        <w:rPr>
          <w:rStyle w:val="HTMLTypewriter"/>
          <w:rFonts w:eastAsiaTheme="minorHAnsi"/>
        </w:rPr>
        <w:t>jquery</w:t>
      </w:r>
      <w:proofErr w:type="spellEnd"/>
      <w:r>
        <w:t xml:space="preserve"> and </w:t>
      </w:r>
      <w:proofErr w:type="spellStart"/>
      <w:r>
        <w:rPr>
          <w:rStyle w:val="HTMLTypewriter"/>
          <w:rFonts w:eastAsiaTheme="minorHAnsi"/>
        </w:rPr>
        <w:t>jqueryui</w:t>
      </w:r>
      <w:proofErr w:type="spellEnd"/>
      <w:r>
        <w:t xml:space="preserve"> JavaScript libraries. By default the libraries are created in the </w:t>
      </w:r>
      <w:proofErr w:type="spellStart"/>
      <w:r>
        <w:rPr>
          <w:rStyle w:val="HTMLTypewriter"/>
          <w:rFonts w:eastAsiaTheme="minorHAnsi"/>
        </w:rPr>
        <w:t>public_html</w:t>
      </w:r>
      <w:proofErr w:type="spellEnd"/>
      <w:r>
        <w:rPr>
          <w:rStyle w:val="HTMLTypewriter"/>
          <w:rFonts w:eastAsiaTheme="minorHAnsi"/>
        </w:rPr>
        <w:t>/</w:t>
      </w:r>
      <w:proofErr w:type="spellStart"/>
      <w:r>
        <w:rPr>
          <w:rStyle w:val="HTMLTypewriter"/>
          <w:rFonts w:eastAsiaTheme="minorHAnsi"/>
        </w:rPr>
        <w:t>bower_components</w:t>
      </w:r>
      <w:proofErr w:type="spellEnd"/>
      <w:r>
        <w:t xml:space="preserve"> folder of the project. Change the </w:t>
      </w:r>
      <w:r>
        <w:rPr>
          <w:rStyle w:val="HTMLTypewriter"/>
          <w:rFonts w:eastAsiaTheme="minorHAnsi"/>
        </w:rPr>
        <w:t>.</w:t>
      </w:r>
      <w:proofErr w:type="spellStart"/>
      <w:r>
        <w:rPr>
          <w:rStyle w:val="HTMLTypewriter"/>
          <w:rFonts w:eastAsiaTheme="minorHAnsi"/>
        </w:rPr>
        <w:t>bowerrc</w:t>
      </w:r>
      <w:proofErr w:type="spellEnd"/>
      <w:r>
        <w:t xml:space="preserve"> file in your project, if you want the libraries to be installed in a different folder. </w:t>
      </w:r>
    </w:p>
    <w:p w:rsidR="00A272CC" w:rsidRDefault="00A272CC" w:rsidP="00A272CC">
      <w:pPr>
        <w:pStyle w:val="tips"/>
        <w:ind w:left="720"/>
      </w:pPr>
      <w:r>
        <w:t xml:space="preserve">You can use the text field in the panel to filter the list of JavaScript libraries. For example, type </w:t>
      </w:r>
      <w:proofErr w:type="spellStart"/>
      <w:r>
        <w:rPr>
          <w:rStyle w:val="Strong"/>
        </w:rPr>
        <w:t>jq</w:t>
      </w:r>
      <w:proofErr w:type="spellEnd"/>
      <w:r>
        <w:t xml:space="preserve"> in the field to help you find the </w:t>
      </w:r>
      <w:proofErr w:type="spellStart"/>
      <w:r>
        <w:rPr>
          <w:rStyle w:val="HTMLTypewriter"/>
        </w:rPr>
        <w:t>jquery</w:t>
      </w:r>
      <w:proofErr w:type="spellEnd"/>
      <w:r>
        <w:t xml:space="preserve"> libraries. You can Ctrl-click the names of the libraries to select multiple libraries.</w:t>
      </w:r>
    </w:p>
    <w:p w:rsidR="00A272CC" w:rsidRDefault="00A272CC" w:rsidP="00B62F62">
      <w:pPr>
        <w:spacing w:beforeAutospacing="1" w:afterAutospacing="1"/>
      </w:pPr>
      <w:r>
        <w:rPr>
          <w:noProof/>
        </w:rPr>
        <w:lastRenderedPageBreak/>
        <w:drawing>
          <wp:inline distT="0" distB="0" distL="0" distR="0">
            <wp:extent cx="5715000" cy="3114675"/>
            <wp:effectExtent l="0" t="0" r="0" b="9525"/>
            <wp:docPr id="79" name="Picture 79" descr="bow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ower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A272CC" w:rsidRDefault="00A272CC" w:rsidP="00A272CC">
      <w:pPr>
        <w:pStyle w:val="notes"/>
        <w:ind w:left="720"/>
      </w:pPr>
      <w:proofErr w:type="gramStart"/>
      <w:r>
        <w:rPr>
          <w:rStyle w:val="Strong"/>
        </w:rPr>
        <w:t>Notes.</w:t>
      </w:r>
      <w:proofErr w:type="gramEnd"/>
    </w:p>
    <w:p w:rsidR="00A272CC" w:rsidRDefault="00A272CC" w:rsidP="00A272CC">
      <w:pPr>
        <w:numPr>
          <w:ilvl w:val="1"/>
          <w:numId w:val="86"/>
        </w:numPr>
        <w:spacing w:before="100" w:beforeAutospacing="1" w:after="100" w:afterAutospacing="1" w:line="240" w:lineRule="auto"/>
      </w:pPr>
      <w:r>
        <w:t>You can click on the library version number in the Version column to open a popup window that enables you to select older versions of the library. By default the wizard displays the most recent version.</w:t>
      </w:r>
    </w:p>
    <w:p w:rsidR="00A272CC" w:rsidRDefault="00A272CC" w:rsidP="00A272CC">
      <w:pPr>
        <w:numPr>
          <w:ilvl w:val="1"/>
          <w:numId w:val="86"/>
        </w:numPr>
        <w:spacing w:before="100" w:beforeAutospacing="1" w:after="100" w:afterAutospacing="1" w:line="240" w:lineRule="auto"/>
      </w:pPr>
      <w:r>
        <w:t>For this tutorial, choose the latest version of the libraries.</w:t>
      </w:r>
    </w:p>
    <w:p w:rsidR="00A272CC" w:rsidRDefault="00A272CC" w:rsidP="00A272CC">
      <w:pPr>
        <w:spacing w:beforeAutospacing="1" w:after="0" w:afterAutospacing="1"/>
        <w:ind w:left="720"/>
      </w:pPr>
    </w:p>
    <w:p w:rsidR="00A272CC" w:rsidRDefault="00A272CC" w:rsidP="00A272CC">
      <w:pPr>
        <w:pStyle w:val="NormalWeb"/>
        <w:ind w:left="720"/>
      </w:pPr>
      <w:r>
        <w:t>When you have completed this step, you should see the below.</w:t>
      </w:r>
    </w:p>
    <w:p w:rsidR="00A272CC" w:rsidRDefault="00A272CC" w:rsidP="00B62F62">
      <w:pPr>
        <w:spacing w:beforeAutospacing="1" w:afterAutospacing="1"/>
      </w:pPr>
      <w:r>
        <w:rPr>
          <w:noProof/>
        </w:rPr>
        <w:drawing>
          <wp:inline distT="0" distB="0" distL="0" distR="0">
            <wp:extent cx="5715000" cy="3143250"/>
            <wp:effectExtent l="0" t="0" r="0" b="0"/>
            <wp:docPr id="78" name="Picture 78" descr="bow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ower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A272CC" w:rsidRDefault="00A272CC" w:rsidP="00A272CC">
      <w:pPr>
        <w:numPr>
          <w:ilvl w:val="0"/>
          <w:numId w:val="86"/>
        </w:numPr>
        <w:spacing w:before="100" w:beforeAutospacing="1" w:after="100" w:afterAutospacing="1" w:line="240" w:lineRule="auto"/>
      </w:pPr>
      <w:r>
        <w:lastRenderedPageBreak/>
        <w:t>Click OK and Bower will download the JavaScript libraries and, once the process is complete, you should see them in the Projects window.</w:t>
      </w:r>
      <w:r>
        <w:br/>
      </w:r>
      <w:r>
        <w:rPr>
          <w:noProof/>
        </w:rPr>
        <w:drawing>
          <wp:inline distT="0" distB="0" distL="0" distR="0">
            <wp:extent cx="2800350" cy="5734050"/>
            <wp:effectExtent l="0" t="0" r="0" b="0"/>
            <wp:docPr id="77" name="Picture 77" descr="bow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wer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00350" cy="5734050"/>
                    </a:xfrm>
                    <a:prstGeom prst="rect">
                      <a:avLst/>
                    </a:prstGeom>
                    <a:noFill/>
                    <a:ln>
                      <a:noFill/>
                    </a:ln>
                  </pic:spPr>
                </pic:pic>
              </a:graphicData>
            </a:graphic>
          </wp:inline>
        </w:drawing>
      </w:r>
    </w:p>
    <w:p w:rsidR="00A272CC" w:rsidRDefault="00A272CC" w:rsidP="00A272CC">
      <w:pPr>
        <w:pStyle w:val="Heading2"/>
      </w:pPr>
      <w:bookmarkStart w:id="59" w:name="editingpage"/>
      <w:bookmarkEnd w:id="59"/>
      <w:r>
        <w:t>Editing the HTML File</w:t>
      </w:r>
    </w:p>
    <w:p w:rsidR="00A272CC" w:rsidRDefault="00A272CC" w:rsidP="00A272CC">
      <w:pPr>
        <w:pStyle w:val="NormalWeb"/>
      </w:pPr>
      <w:r>
        <w:t xml:space="preserve">In this exercise you will add the project resources to the project and edit the </w:t>
      </w:r>
      <w:r>
        <w:rPr>
          <w:rStyle w:val="HTMLTypewriter"/>
        </w:rPr>
        <w:t>index.html</w:t>
      </w:r>
      <w:r>
        <w:t xml:space="preserve"> file to add links to the resources and add some CSS rules. You will see how a few simple CSS selectors when combined with JavaScript can significantly change how a page is displayed in a browser.</w:t>
      </w:r>
    </w:p>
    <w:p w:rsidR="00A272CC" w:rsidRDefault="00A272CC" w:rsidP="00A272CC">
      <w:pPr>
        <w:numPr>
          <w:ilvl w:val="0"/>
          <w:numId w:val="87"/>
        </w:numPr>
        <w:spacing w:before="100" w:beforeAutospacing="1" w:after="100" w:afterAutospacing="1" w:line="240" w:lineRule="auto"/>
      </w:pPr>
      <w:r>
        <w:t xml:space="preserve">Download the </w:t>
      </w:r>
      <w:hyperlink r:id="rId293" w:history="1">
        <w:r>
          <w:rPr>
            <w:rStyle w:val="Hyperlink"/>
          </w:rPr>
          <w:t>project resources</w:t>
        </w:r>
      </w:hyperlink>
      <w:r>
        <w:t xml:space="preserve"> archive and extract the contents. </w:t>
      </w:r>
    </w:p>
    <w:p w:rsidR="00A272CC" w:rsidRDefault="00A272CC" w:rsidP="00A272CC">
      <w:pPr>
        <w:pStyle w:val="NormalWeb"/>
        <w:ind w:left="720"/>
      </w:pPr>
      <w:r>
        <w:t xml:space="preserve">The ZIP archive contains two folders with files that you need to add to the project: </w:t>
      </w:r>
      <w:r>
        <w:rPr>
          <w:rStyle w:val="HTMLTypewriter"/>
        </w:rPr>
        <w:t>pix</w:t>
      </w:r>
      <w:r>
        <w:t xml:space="preserve"> and </w:t>
      </w:r>
      <w:proofErr w:type="spellStart"/>
      <w:r>
        <w:rPr>
          <w:rStyle w:val="HTMLTypewriter"/>
        </w:rPr>
        <w:t>css</w:t>
      </w:r>
      <w:proofErr w:type="spellEnd"/>
      <w:r>
        <w:t>.</w:t>
      </w:r>
    </w:p>
    <w:p w:rsidR="00A272CC" w:rsidRDefault="00A272CC" w:rsidP="00A272CC">
      <w:pPr>
        <w:numPr>
          <w:ilvl w:val="0"/>
          <w:numId w:val="87"/>
        </w:numPr>
        <w:spacing w:before="100" w:beforeAutospacing="1" w:after="100" w:afterAutospacing="1" w:line="240" w:lineRule="auto"/>
      </w:pPr>
      <w:r>
        <w:t xml:space="preserve">Copy the </w:t>
      </w:r>
      <w:r>
        <w:rPr>
          <w:rStyle w:val="HTMLTypewriter"/>
          <w:rFonts w:eastAsiaTheme="minorHAnsi"/>
        </w:rPr>
        <w:t>pix</w:t>
      </w:r>
      <w:r>
        <w:t xml:space="preserve"> and </w:t>
      </w:r>
      <w:proofErr w:type="spellStart"/>
      <w:r>
        <w:rPr>
          <w:rStyle w:val="HTMLTypewriter"/>
          <w:rFonts w:eastAsiaTheme="minorHAnsi"/>
        </w:rPr>
        <w:t>css</w:t>
      </w:r>
      <w:proofErr w:type="spellEnd"/>
      <w:r>
        <w:t xml:space="preserve"> folders into the Site Root folder. </w:t>
      </w:r>
    </w:p>
    <w:p w:rsidR="00A272CC" w:rsidRDefault="00A272CC" w:rsidP="00A272CC">
      <w:pPr>
        <w:pStyle w:val="notes"/>
        <w:ind w:left="720"/>
      </w:pPr>
      <w:r>
        <w:rPr>
          <w:rStyle w:val="Strong"/>
        </w:rPr>
        <w:lastRenderedPageBreak/>
        <w:t>Note.</w:t>
      </w:r>
      <w:r>
        <w:t xml:space="preserve"> If you are looking at the directory structure of the project, you need to copy the folders into the </w:t>
      </w:r>
      <w:proofErr w:type="spellStart"/>
      <w:r>
        <w:rPr>
          <w:rStyle w:val="HTMLTypewriter"/>
        </w:rPr>
        <w:t>public_html</w:t>
      </w:r>
      <w:proofErr w:type="spellEnd"/>
      <w:r>
        <w:t xml:space="preserve"> folder.</w:t>
      </w:r>
    </w:p>
    <w:p w:rsidR="00A272CC" w:rsidRDefault="00A272CC" w:rsidP="00A272CC">
      <w:pPr>
        <w:spacing w:beforeAutospacing="1" w:afterAutospacing="1"/>
        <w:ind w:left="720"/>
      </w:pPr>
      <w:r>
        <w:rPr>
          <w:noProof/>
        </w:rPr>
        <w:drawing>
          <wp:inline distT="0" distB="0" distL="0" distR="0">
            <wp:extent cx="3609975" cy="3752850"/>
            <wp:effectExtent l="0" t="0" r="9525" b="0"/>
            <wp:docPr id="76" name="Picture 76" descr="screenshot of NetBeans menu in the Chrome brow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creenshot of NetBeans menu in the Chrome browser tab"/>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609975" cy="3752850"/>
                    </a:xfrm>
                    <a:prstGeom prst="rect">
                      <a:avLst/>
                    </a:prstGeom>
                    <a:noFill/>
                    <a:ln>
                      <a:noFill/>
                    </a:ln>
                  </pic:spPr>
                </pic:pic>
              </a:graphicData>
            </a:graphic>
          </wp:inline>
        </w:drawing>
      </w:r>
    </w:p>
    <w:p w:rsidR="00A272CC" w:rsidRDefault="00A272CC" w:rsidP="00A272CC">
      <w:pPr>
        <w:numPr>
          <w:ilvl w:val="0"/>
          <w:numId w:val="87"/>
        </w:numPr>
        <w:spacing w:before="100" w:beforeAutospacing="1" w:after="100" w:afterAutospacing="1" w:line="240" w:lineRule="auto"/>
      </w:pPr>
      <w:r>
        <w:t xml:space="preserve">Open </w:t>
      </w:r>
      <w:r>
        <w:rPr>
          <w:rStyle w:val="HTMLCode"/>
          <w:rFonts w:eastAsiaTheme="minorHAnsi"/>
        </w:rPr>
        <w:t>index.html</w:t>
      </w:r>
      <w:r>
        <w:t xml:space="preserve"> in the editor (if it is not already open).</w:t>
      </w:r>
    </w:p>
    <w:p w:rsidR="00A272CC" w:rsidRDefault="00A272CC" w:rsidP="00A272CC">
      <w:pPr>
        <w:numPr>
          <w:ilvl w:val="0"/>
          <w:numId w:val="87"/>
        </w:numPr>
        <w:spacing w:before="100" w:beforeAutospacing="1" w:after="100" w:afterAutospacing="1" w:line="240" w:lineRule="auto"/>
      </w:pPr>
      <w:r>
        <w:t xml:space="preserve">In the editor, add references to the JavaScript libraries that you added when you created the project by adding the following code (in bold) between the opening and closing </w:t>
      </w:r>
      <w:r>
        <w:rPr>
          <w:rStyle w:val="HTMLTypewriter"/>
          <w:rFonts w:eastAsiaTheme="minorHAnsi"/>
        </w:rPr>
        <w:t>&lt;head&gt;</w:t>
      </w:r>
      <w:r>
        <w:t xml:space="preserve"> tags. </w:t>
      </w:r>
    </w:p>
    <w:p w:rsidR="00A272CC" w:rsidRDefault="00A272CC" w:rsidP="00A272CC">
      <w:pPr>
        <w:pStyle w:val="HTMLPreformatted"/>
        <w:numPr>
          <w:ilvl w:val="0"/>
          <w:numId w:val="87"/>
        </w:numPr>
        <w:tabs>
          <w:tab w:val="clear" w:pos="720"/>
        </w:tabs>
      </w:pPr>
      <w:r>
        <w:t>&lt;html&gt;</w:t>
      </w:r>
    </w:p>
    <w:p w:rsidR="00A272CC" w:rsidRDefault="00A272CC" w:rsidP="00A272CC">
      <w:pPr>
        <w:pStyle w:val="HTMLPreformatted"/>
        <w:numPr>
          <w:ilvl w:val="0"/>
          <w:numId w:val="87"/>
        </w:numPr>
        <w:tabs>
          <w:tab w:val="clear" w:pos="720"/>
        </w:tabs>
      </w:pPr>
      <w:r>
        <w:t xml:space="preserve">  &lt;head&gt;</w:t>
      </w:r>
    </w:p>
    <w:p w:rsidR="00A272CC" w:rsidRDefault="00A272CC" w:rsidP="00A272CC">
      <w:pPr>
        <w:pStyle w:val="HTMLPreformatted"/>
        <w:numPr>
          <w:ilvl w:val="0"/>
          <w:numId w:val="87"/>
        </w:numPr>
        <w:tabs>
          <w:tab w:val="clear" w:pos="720"/>
        </w:tabs>
      </w:pPr>
      <w:r>
        <w:t xml:space="preserve">    &lt;title&gt;&lt;/title&gt;</w:t>
      </w:r>
    </w:p>
    <w:p w:rsidR="00A272CC" w:rsidRDefault="00A272CC" w:rsidP="00A272CC">
      <w:pPr>
        <w:pStyle w:val="HTMLPreformatted"/>
        <w:numPr>
          <w:ilvl w:val="0"/>
          <w:numId w:val="87"/>
        </w:numPr>
        <w:tabs>
          <w:tab w:val="clear" w:pos="720"/>
        </w:tabs>
      </w:pPr>
      <w:r>
        <w:t xml:space="preserve">    &lt;meta charset=UTF-8"&gt;</w:t>
      </w:r>
    </w:p>
    <w:p w:rsidR="00A272CC" w:rsidRDefault="00A272CC" w:rsidP="00A272CC">
      <w:pPr>
        <w:pStyle w:val="HTMLPreformatted"/>
        <w:numPr>
          <w:ilvl w:val="0"/>
          <w:numId w:val="87"/>
        </w:numPr>
        <w:tabs>
          <w:tab w:val="clear" w:pos="720"/>
        </w:tabs>
      </w:pPr>
      <w:r>
        <w:t xml:space="preserve">    &lt;meta name="viewport" content="width=device-width"&gt;</w:t>
      </w:r>
    </w:p>
    <w:p w:rsidR="00A272CC" w:rsidRDefault="00A272CC" w:rsidP="00A272CC">
      <w:pPr>
        <w:pStyle w:val="HTMLPreformatted"/>
        <w:numPr>
          <w:ilvl w:val="0"/>
          <w:numId w:val="87"/>
        </w:numPr>
        <w:tabs>
          <w:tab w:val="clear" w:pos="720"/>
        </w:tabs>
        <w:rPr>
          <w:rStyle w:val="Strong"/>
        </w:rPr>
      </w:pPr>
      <w:r>
        <w:t xml:space="preserve">    </w:t>
      </w:r>
      <w:r>
        <w:rPr>
          <w:rStyle w:val="Strong"/>
        </w:rPr>
        <w:t>&lt;script type="text/</w:t>
      </w:r>
      <w:proofErr w:type="spellStart"/>
      <w:r>
        <w:rPr>
          <w:rStyle w:val="Strong"/>
        </w:rPr>
        <w:t>javascript</w:t>
      </w:r>
      <w:proofErr w:type="spellEnd"/>
      <w:r>
        <w:rPr>
          <w:rStyle w:val="Strong"/>
        </w:rPr>
        <w:t xml:space="preserve">" </w:t>
      </w:r>
      <w:proofErr w:type="spellStart"/>
      <w:r>
        <w:rPr>
          <w:rStyle w:val="Strong"/>
        </w:rPr>
        <w:t>src</w:t>
      </w:r>
      <w:proofErr w:type="spellEnd"/>
      <w:r>
        <w:rPr>
          <w:rStyle w:val="Strong"/>
        </w:rPr>
        <w:t>="</w:t>
      </w:r>
      <w:proofErr w:type="spellStart"/>
      <w:r>
        <w:rPr>
          <w:rStyle w:val="Strong"/>
        </w:rPr>
        <w:t>bower_components</w:t>
      </w:r>
      <w:proofErr w:type="spellEnd"/>
      <w:r>
        <w:rPr>
          <w:rStyle w:val="Strong"/>
        </w:rPr>
        <w:t>/</w:t>
      </w:r>
      <w:proofErr w:type="spellStart"/>
      <w:r>
        <w:rPr>
          <w:rStyle w:val="Strong"/>
        </w:rPr>
        <w:t>jquery</w:t>
      </w:r>
      <w:proofErr w:type="spellEnd"/>
      <w:r>
        <w:rPr>
          <w:rStyle w:val="Strong"/>
        </w:rPr>
        <w:t>/</w:t>
      </w:r>
      <w:proofErr w:type="spellStart"/>
      <w:r>
        <w:rPr>
          <w:rStyle w:val="Strong"/>
        </w:rPr>
        <w:t>dist</w:t>
      </w:r>
      <w:proofErr w:type="spellEnd"/>
      <w:r>
        <w:rPr>
          <w:rStyle w:val="Strong"/>
        </w:rPr>
        <w:t>/jquery.js"&gt;&lt;/script&gt;</w:t>
      </w:r>
    </w:p>
    <w:p w:rsidR="00A272CC" w:rsidRDefault="00A272CC" w:rsidP="00A272CC">
      <w:pPr>
        <w:pStyle w:val="HTMLPreformatted"/>
        <w:numPr>
          <w:ilvl w:val="0"/>
          <w:numId w:val="87"/>
        </w:numPr>
        <w:tabs>
          <w:tab w:val="clear" w:pos="720"/>
        </w:tabs>
      </w:pPr>
      <w:r>
        <w:rPr>
          <w:rStyle w:val="Strong"/>
        </w:rPr>
        <w:t xml:space="preserve">    &lt;script type="text/</w:t>
      </w:r>
      <w:proofErr w:type="spellStart"/>
      <w:r>
        <w:rPr>
          <w:rStyle w:val="Strong"/>
        </w:rPr>
        <w:t>javascript</w:t>
      </w:r>
      <w:proofErr w:type="spellEnd"/>
      <w:r>
        <w:rPr>
          <w:rStyle w:val="Strong"/>
        </w:rPr>
        <w:t xml:space="preserve">" </w:t>
      </w:r>
      <w:proofErr w:type="spellStart"/>
      <w:r>
        <w:rPr>
          <w:rStyle w:val="Strong"/>
        </w:rPr>
        <w:t>src</w:t>
      </w:r>
      <w:proofErr w:type="spellEnd"/>
      <w:r>
        <w:rPr>
          <w:rStyle w:val="Strong"/>
        </w:rPr>
        <w:t>="</w:t>
      </w:r>
      <w:proofErr w:type="spellStart"/>
      <w:r>
        <w:rPr>
          <w:rStyle w:val="Strong"/>
        </w:rPr>
        <w:t>bower_components</w:t>
      </w:r>
      <w:proofErr w:type="spellEnd"/>
      <w:r>
        <w:rPr>
          <w:rStyle w:val="Strong"/>
        </w:rPr>
        <w:t>/</w:t>
      </w:r>
      <w:proofErr w:type="spellStart"/>
      <w:r>
        <w:rPr>
          <w:rStyle w:val="Strong"/>
        </w:rPr>
        <w:t>jquery-ui</w:t>
      </w:r>
      <w:proofErr w:type="spellEnd"/>
      <w:r>
        <w:rPr>
          <w:rStyle w:val="Strong"/>
        </w:rPr>
        <w:t>/jquery-ui.js"&gt;&lt;/script&gt;</w:t>
      </w:r>
    </w:p>
    <w:p w:rsidR="00A272CC" w:rsidRDefault="00A272CC" w:rsidP="00A272CC">
      <w:pPr>
        <w:pStyle w:val="HTMLPreformatted"/>
        <w:numPr>
          <w:ilvl w:val="0"/>
          <w:numId w:val="87"/>
        </w:numPr>
        <w:tabs>
          <w:tab w:val="clear" w:pos="720"/>
        </w:tabs>
      </w:pPr>
      <w:r>
        <w:t xml:space="preserve">  &lt;/head&gt;</w:t>
      </w:r>
    </w:p>
    <w:p w:rsidR="00A272CC" w:rsidRDefault="00A272CC" w:rsidP="00A272CC">
      <w:pPr>
        <w:pStyle w:val="HTMLPreformatted"/>
        <w:numPr>
          <w:ilvl w:val="0"/>
          <w:numId w:val="87"/>
        </w:numPr>
        <w:tabs>
          <w:tab w:val="clear" w:pos="720"/>
        </w:tabs>
      </w:pPr>
      <w:r>
        <w:t xml:space="preserve">  &lt;body&gt;</w:t>
      </w:r>
    </w:p>
    <w:p w:rsidR="00A272CC" w:rsidRDefault="00A272CC" w:rsidP="00A272CC">
      <w:pPr>
        <w:pStyle w:val="HTMLPreformatted"/>
        <w:numPr>
          <w:ilvl w:val="0"/>
          <w:numId w:val="87"/>
        </w:numPr>
        <w:tabs>
          <w:tab w:val="clear" w:pos="720"/>
        </w:tabs>
      </w:pPr>
      <w:r>
        <w:t xml:space="preserve">    TODO write content</w:t>
      </w:r>
    </w:p>
    <w:p w:rsidR="00A272CC" w:rsidRDefault="00A272CC" w:rsidP="00A272CC">
      <w:pPr>
        <w:pStyle w:val="HTMLPreformatted"/>
        <w:numPr>
          <w:ilvl w:val="0"/>
          <w:numId w:val="87"/>
        </w:numPr>
        <w:tabs>
          <w:tab w:val="clear" w:pos="720"/>
        </w:tabs>
      </w:pPr>
      <w:r>
        <w:t xml:space="preserve">  &lt;/body&gt;</w:t>
      </w:r>
    </w:p>
    <w:p w:rsidR="00A272CC" w:rsidRDefault="00A272CC" w:rsidP="00A272CC">
      <w:pPr>
        <w:pStyle w:val="HTMLPreformatted"/>
        <w:ind w:left="720"/>
      </w:pPr>
      <w:r>
        <w:t>&lt;/html&gt;</w:t>
      </w:r>
    </w:p>
    <w:p w:rsidR="00A272CC" w:rsidRDefault="00A272CC" w:rsidP="00A272CC">
      <w:pPr>
        <w:pStyle w:val="tips"/>
        <w:ind w:left="720"/>
      </w:pPr>
      <w:r>
        <w:t>You can use the code completion in the editor to help you.</w:t>
      </w:r>
    </w:p>
    <w:p w:rsidR="00A272CC" w:rsidRDefault="00A272CC" w:rsidP="00A272CC">
      <w:pPr>
        <w:spacing w:beforeAutospacing="1" w:afterAutospacing="1"/>
        <w:ind w:left="720"/>
      </w:pPr>
      <w:r>
        <w:rPr>
          <w:noProof/>
        </w:rPr>
        <w:drawing>
          <wp:inline distT="0" distB="0" distL="0" distR="0">
            <wp:extent cx="5162550" cy="1009650"/>
            <wp:effectExtent l="0" t="0" r="0" b="0"/>
            <wp:docPr id="75" name="Picture 75" descr="screenshot of code completion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creenshot of code completion in the edito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162550" cy="1009650"/>
                    </a:xfrm>
                    <a:prstGeom prst="rect">
                      <a:avLst/>
                    </a:prstGeom>
                    <a:noFill/>
                    <a:ln>
                      <a:noFill/>
                    </a:ln>
                  </pic:spPr>
                </pic:pic>
              </a:graphicData>
            </a:graphic>
          </wp:inline>
        </w:drawing>
      </w:r>
    </w:p>
    <w:p w:rsidR="00A272CC" w:rsidRDefault="00A272CC" w:rsidP="00A272CC">
      <w:pPr>
        <w:numPr>
          <w:ilvl w:val="0"/>
          <w:numId w:val="87"/>
        </w:numPr>
        <w:spacing w:before="100" w:beforeAutospacing="1" w:after="100" w:afterAutospacing="1" w:line="240" w:lineRule="auto"/>
      </w:pPr>
      <w:r>
        <w:lastRenderedPageBreak/>
        <w:t>Remove the default '</w:t>
      </w:r>
      <w:r>
        <w:rPr>
          <w:rStyle w:val="HTMLCode"/>
          <w:rFonts w:eastAsiaTheme="minorHAnsi"/>
        </w:rPr>
        <w:t>TODO write content</w:t>
      </w:r>
      <w:r>
        <w:t xml:space="preserve">' comment and type the following code between the </w:t>
      </w:r>
      <w:r>
        <w:rPr>
          <w:rStyle w:val="HTMLTypewriter"/>
          <w:rFonts w:eastAsiaTheme="minorHAnsi"/>
        </w:rPr>
        <w:t>body</w:t>
      </w:r>
      <w:r>
        <w:t xml:space="preserve"> tags. </w:t>
      </w:r>
    </w:p>
    <w:p w:rsidR="00A272CC" w:rsidRDefault="00A272CC" w:rsidP="00A272CC">
      <w:pPr>
        <w:pStyle w:val="HTMLPreformatted"/>
        <w:numPr>
          <w:ilvl w:val="0"/>
          <w:numId w:val="87"/>
        </w:numPr>
        <w:tabs>
          <w:tab w:val="clear" w:pos="720"/>
        </w:tabs>
      </w:pPr>
      <w:r>
        <w:t xml:space="preserve">    &lt;body&gt;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p>
    <w:p w:rsidR="00A272CC" w:rsidRDefault="00A272CC" w:rsidP="00A272CC">
      <w:pPr>
        <w:pStyle w:val="HTMLPreformatted"/>
        <w:numPr>
          <w:ilvl w:val="0"/>
          <w:numId w:val="87"/>
        </w:numPr>
        <w:tabs>
          <w:tab w:val="clear" w:pos="720"/>
        </w:tabs>
      </w:pPr>
      <w:r>
        <w:t xml:space="preserve">            &lt;h3&gt;&lt;a </w:t>
      </w:r>
      <w:proofErr w:type="spellStart"/>
      <w:r>
        <w:t>href</w:t>
      </w:r>
      <w:proofErr w:type="spellEnd"/>
      <w:r>
        <w:t>="#"&gt;Mary Adams&lt;/a&gt;&lt;/h3&gt;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r>
        <w:t xml:space="preserve">                &lt;</w:t>
      </w:r>
      <w:proofErr w:type="spellStart"/>
      <w:r>
        <w:t>img</w:t>
      </w:r>
      <w:proofErr w:type="spellEnd"/>
      <w:r>
        <w:t xml:space="preserve"> </w:t>
      </w:r>
      <w:proofErr w:type="spellStart"/>
      <w:r>
        <w:t>src</w:t>
      </w:r>
      <w:proofErr w:type="spellEnd"/>
      <w:r>
        <w:t>="pix/maryadams.jpg" alt="Mary Adams"&gt;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&lt;li&gt;&lt;h4&gt;Vice President&lt;/h4&gt;&lt;/li&gt;</w:t>
      </w:r>
    </w:p>
    <w:p w:rsidR="00A272CC" w:rsidRDefault="00A272CC" w:rsidP="00A272CC">
      <w:pPr>
        <w:pStyle w:val="HTMLPreformatted"/>
        <w:numPr>
          <w:ilvl w:val="0"/>
          <w:numId w:val="87"/>
        </w:numPr>
        <w:tabs>
          <w:tab w:val="clear" w:pos="720"/>
        </w:tabs>
      </w:pPr>
      <w:r>
        <w:t xml:space="preserve">                    &lt;li&gt;&lt;b&gt;phone:&lt;/b&gt; x8234&lt;/li&gt;</w:t>
      </w:r>
    </w:p>
    <w:p w:rsidR="00A272CC" w:rsidRDefault="00A272CC" w:rsidP="00A272CC">
      <w:pPr>
        <w:pStyle w:val="HTMLPreformatted"/>
        <w:numPr>
          <w:ilvl w:val="0"/>
          <w:numId w:val="87"/>
        </w:numPr>
        <w:tabs>
          <w:tab w:val="clear" w:pos="720"/>
        </w:tabs>
      </w:pPr>
      <w:r>
        <w:t xml:space="preserve">                    &lt;li&gt;&lt;b&gt;office:&lt;/b&gt; 102 </w:t>
      </w:r>
      <w:proofErr w:type="spellStart"/>
      <w:r>
        <w:t>Bldg</w:t>
      </w:r>
      <w:proofErr w:type="spellEnd"/>
      <w:r>
        <w:t xml:space="preserve"> 1&lt;/li&gt;</w:t>
      </w:r>
    </w:p>
    <w:p w:rsidR="00A272CC" w:rsidRDefault="00A272CC" w:rsidP="00A272CC">
      <w:pPr>
        <w:pStyle w:val="HTMLPreformatted"/>
        <w:numPr>
          <w:ilvl w:val="0"/>
          <w:numId w:val="87"/>
        </w:numPr>
        <w:tabs>
          <w:tab w:val="clear" w:pos="720"/>
        </w:tabs>
      </w:pPr>
      <w:r>
        <w:t xml:space="preserve">                    &lt;li&gt;&lt;b&gt;email:&lt;/b&gt; m.adams@company.com&lt;/li&gt;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w:t>
      </w:r>
      <w:proofErr w:type="spellStart"/>
      <w:r>
        <w:t>br</w:t>
      </w:r>
      <w:proofErr w:type="spellEnd"/>
      <w:r>
        <w:t xml:space="preserve"> clear="all"&gt;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p>
    <w:p w:rsidR="00A272CC" w:rsidRDefault="00A272CC" w:rsidP="00A272CC">
      <w:pPr>
        <w:pStyle w:val="HTMLPreformatted"/>
        <w:numPr>
          <w:ilvl w:val="0"/>
          <w:numId w:val="87"/>
        </w:numPr>
        <w:tabs>
          <w:tab w:val="clear" w:pos="720"/>
        </w:tabs>
      </w:pPr>
      <w:r>
        <w:t xml:space="preserve">            &lt;h3&gt;&lt;a </w:t>
      </w:r>
      <w:proofErr w:type="spellStart"/>
      <w:r>
        <w:t>href</w:t>
      </w:r>
      <w:proofErr w:type="spellEnd"/>
      <w:r>
        <w:t>="#"&gt;John Matthews&lt;/a&gt;&lt;/h3&gt;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r>
        <w:t xml:space="preserve">                &lt;</w:t>
      </w:r>
      <w:proofErr w:type="spellStart"/>
      <w:r>
        <w:t>img</w:t>
      </w:r>
      <w:proofErr w:type="spellEnd"/>
      <w:r>
        <w:t xml:space="preserve"> </w:t>
      </w:r>
      <w:proofErr w:type="spellStart"/>
      <w:r>
        <w:t>src</w:t>
      </w:r>
      <w:proofErr w:type="spellEnd"/>
      <w:r>
        <w:t>="pix/johnmatthews.jpg" alt="John Matthews"&gt;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&lt;li&gt;&lt;h4&gt;Middle Manager&lt;/h4&gt;&lt;/li&gt;</w:t>
      </w:r>
    </w:p>
    <w:p w:rsidR="00A272CC" w:rsidRDefault="00A272CC" w:rsidP="00A272CC">
      <w:pPr>
        <w:pStyle w:val="HTMLPreformatted"/>
        <w:numPr>
          <w:ilvl w:val="0"/>
          <w:numId w:val="87"/>
        </w:numPr>
        <w:tabs>
          <w:tab w:val="clear" w:pos="720"/>
        </w:tabs>
      </w:pPr>
      <w:r>
        <w:t xml:space="preserve">                    &lt;li&gt;&lt;b&gt;phone:&lt;/b&gt; x3082&lt;/li&gt;</w:t>
      </w:r>
    </w:p>
    <w:p w:rsidR="00A272CC" w:rsidRDefault="00A272CC" w:rsidP="00A272CC">
      <w:pPr>
        <w:pStyle w:val="HTMLPreformatted"/>
        <w:numPr>
          <w:ilvl w:val="0"/>
          <w:numId w:val="87"/>
        </w:numPr>
        <w:tabs>
          <w:tab w:val="clear" w:pos="720"/>
        </w:tabs>
      </w:pPr>
      <w:r>
        <w:t xml:space="preserve">                    &lt;li&gt;&lt;b&gt;office:&lt;/b&gt; 307 </w:t>
      </w:r>
      <w:proofErr w:type="spellStart"/>
      <w:r>
        <w:t>Bldg</w:t>
      </w:r>
      <w:proofErr w:type="spellEnd"/>
      <w:r>
        <w:t xml:space="preserve"> 1&lt;/li&gt;</w:t>
      </w:r>
    </w:p>
    <w:p w:rsidR="00A272CC" w:rsidRDefault="00A272CC" w:rsidP="00A272CC">
      <w:pPr>
        <w:pStyle w:val="HTMLPreformatted"/>
        <w:numPr>
          <w:ilvl w:val="0"/>
          <w:numId w:val="87"/>
        </w:numPr>
        <w:tabs>
          <w:tab w:val="clear" w:pos="720"/>
        </w:tabs>
      </w:pPr>
      <w:r>
        <w:t xml:space="preserve">                    &lt;li&gt;&lt;b&gt;email:&lt;/b&gt; j.matthews@company.com&lt;/li&gt;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w:t>
      </w:r>
      <w:proofErr w:type="spellStart"/>
      <w:r>
        <w:t>br</w:t>
      </w:r>
      <w:proofErr w:type="spellEnd"/>
      <w:r>
        <w:t xml:space="preserve"> clear="all"&gt;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p>
    <w:p w:rsidR="00A272CC" w:rsidRDefault="00A272CC" w:rsidP="00A272CC">
      <w:pPr>
        <w:pStyle w:val="HTMLPreformatted"/>
        <w:numPr>
          <w:ilvl w:val="0"/>
          <w:numId w:val="87"/>
        </w:numPr>
        <w:tabs>
          <w:tab w:val="clear" w:pos="720"/>
        </w:tabs>
      </w:pPr>
      <w:r>
        <w:t xml:space="preserve">            &lt;h3&gt;&lt;a </w:t>
      </w:r>
      <w:proofErr w:type="spellStart"/>
      <w:r>
        <w:t>href</w:t>
      </w:r>
      <w:proofErr w:type="spellEnd"/>
      <w:r>
        <w:t>="#"&gt;Sam Jackson&lt;/a&gt;&lt;/h3&gt;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r>
        <w:t xml:space="preserve">                &lt;</w:t>
      </w:r>
      <w:proofErr w:type="spellStart"/>
      <w:r>
        <w:t>img</w:t>
      </w:r>
      <w:proofErr w:type="spellEnd"/>
      <w:r>
        <w:t xml:space="preserve"> </w:t>
      </w:r>
      <w:proofErr w:type="spellStart"/>
      <w:r>
        <w:t>src</w:t>
      </w:r>
      <w:proofErr w:type="spellEnd"/>
      <w:r>
        <w:t>="pix/samjackson.jpg" alt="Sam Jackson"&gt;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&lt;li&gt;&lt;h4&gt;Deputy Assistant&lt;/h4&gt;&lt;/li&gt;</w:t>
      </w:r>
    </w:p>
    <w:p w:rsidR="00A272CC" w:rsidRDefault="00A272CC" w:rsidP="00A272CC">
      <w:pPr>
        <w:pStyle w:val="HTMLPreformatted"/>
        <w:numPr>
          <w:ilvl w:val="0"/>
          <w:numId w:val="87"/>
        </w:numPr>
        <w:tabs>
          <w:tab w:val="clear" w:pos="720"/>
        </w:tabs>
      </w:pPr>
      <w:r>
        <w:t xml:space="preserve">                    &lt;li&gt;&lt;b&gt;phone:&lt;/b&gt; x3494&lt;/li&gt;</w:t>
      </w:r>
    </w:p>
    <w:p w:rsidR="00A272CC" w:rsidRDefault="00A272CC" w:rsidP="00A272CC">
      <w:pPr>
        <w:pStyle w:val="HTMLPreformatted"/>
        <w:numPr>
          <w:ilvl w:val="0"/>
          <w:numId w:val="87"/>
        </w:numPr>
        <w:tabs>
          <w:tab w:val="clear" w:pos="720"/>
        </w:tabs>
      </w:pPr>
      <w:r>
        <w:t xml:space="preserve">                    &lt;li&gt;&lt;b&gt;office:&lt;/b&gt; 457 </w:t>
      </w:r>
      <w:proofErr w:type="spellStart"/>
      <w:r>
        <w:t>Bldg</w:t>
      </w:r>
      <w:proofErr w:type="spellEnd"/>
      <w:r>
        <w:t xml:space="preserve"> 2&lt;/li&gt;</w:t>
      </w:r>
    </w:p>
    <w:p w:rsidR="00A272CC" w:rsidRDefault="00A272CC" w:rsidP="00A272CC">
      <w:pPr>
        <w:pStyle w:val="HTMLPreformatted"/>
        <w:numPr>
          <w:ilvl w:val="0"/>
          <w:numId w:val="87"/>
        </w:numPr>
        <w:tabs>
          <w:tab w:val="clear" w:pos="720"/>
        </w:tabs>
      </w:pPr>
      <w:r>
        <w:t xml:space="preserve">                    &lt;li&gt;&lt;b&gt;email:&lt;/b&gt; s.jackson@company.com&lt;/li&gt;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w:t>
      </w:r>
      <w:proofErr w:type="spellStart"/>
      <w:r>
        <w:t>br</w:t>
      </w:r>
      <w:proofErr w:type="spellEnd"/>
      <w:r>
        <w:t xml:space="preserve"> clear="all"&gt;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p>
    <w:p w:rsidR="00A272CC" w:rsidRDefault="00A272CC" w:rsidP="00A272CC">
      <w:pPr>
        <w:pStyle w:val="HTMLPreformatted"/>
        <w:numPr>
          <w:ilvl w:val="0"/>
          <w:numId w:val="87"/>
        </w:numPr>
        <w:tabs>
          <w:tab w:val="clear" w:pos="720"/>
        </w:tabs>
      </w:pPr>
      <w:r>
        <w:t xml:space="preserve">            &lt;h3&gt;&lt;a </w:t>
      </w:r>
      <w:proofErr w:type="spellStart"/>
      <w:r>
        <w:t>href</w:t>
      </w:r>
      <w:proofErr w:type="spellEnd"/>
      <w:r>
        <w:t>="#"&gt;Jennifer Brooks&lt;/a&gt;&lt;/h3&gt;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r>
        <w:t xml:space="preserve">                &lt;</w:t>
      </w:r>
      <w:proofErr w:type="spellStart"/>
      <w:r>
        <w:t>img</w:t>
      </w:r>
      <w:proofErr w:type="spellEnd"/>
      <w:r>
        <w:t xml:space="preserve"> </w:t>
      </w:r>
      <w:proofErr w:type="spellStart"/>
      <w:r>
        <w:t>src</w:t>
      </w:r>
      <w:proofErr w:type="spellEnd"/>
      <w:r>
        <w:t xml:space="preserve">="pix/jeniferapplethwaite.jpg" alt="Jenifer </w:t>
      </w:r>
      <w:proofErr w:type="spellStart"/>
      <w:r>
        <w:t>Applethwaite</w:t>
      </w:r>
      <w:proofErr w:type="spellEnd"/>
      <w:r>
        <w:t>"&gt;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&lt;li&gt;&lt;h4&gt;Senior Technician&lt;/h4&gt;&lt;/li&gt;</w:t>
      </w:r>
    </w:p>
    <w:p w:rsidR="00A272CC" w:rsidRDefault="00A272CC" w:rsidP="00A272CC">
      <w:pPr>
        <w:pStyle w:val="HTMLPreformatted"/>
        <w:numPr>
          <w:ilvl w:val="0"/>
          <w:numId w:val="87"/>
        </w:numPr>
        <w:tabs>
          <w:tab w:val="clear" w:pos="720"/>
        </w:tabs>
      </w:pPr>
      <w:r>
        <w:t xml:space="preserve">                    &lt;li&gt;&lt;b&gt;phone:&lt;/b&gt; x9430&lt;/li&gt;</w:t>
      </w:r>
    </w:p>
    <w:p w:rsidR="00A272CC" w:rsidRDefault="00A272CC" w:rsidP="00A272CC">
      <w:pPr>
        <w:pStyle w:val="HTMLPreformatted"/>
        <w:numPr>
          <w:ilvl w:val="0"/>
          <w:numId w:val="87"/>
        </w:numPr>
        <w:tabs>
          <w:tab w:val="clear" w:pos="720"/>
        </w:tabs>
      </w:pPr>
      <w:r>
        <w:t xml:space="preserve">                    &lt;li&gt;&lt;b&gt;office:&lt;/b&gt; 327 </w:t>
      </w:r>
      <w:proofErr w:type="spellStart"/>
      <w:r>
        <w:t>Bldg</w:t>
      </w:r>
      <w:proofErr w:type="spellEnd"/>
      <w:r>
        <w:t xml:space="preserve"> 2&lt;/li&gt;</w:t>
      </w:r>
    </w:p>
    <w:p w:rsidR="00A272CC" w:rsidRDefault="00A272CC" w:rsidP="00A272CC">
      <w:pPr>
        <w:pStyle w:val="HTMLPreformatted"/>
        <w:numPr>
          <w:ilvl w:val="0"/>
          <w:numId w:val="87"/>
        </w:numPr>
        <w:tabs>
          <w:tab w:val="clear" w:pos="720"/>
        </w:tabs>
      </w:pPr>
      <w:r>
        <w:t xml:space="preserve">                    &lt;li&gt;&lt;b&gt;email:&lt;/b&gt; j.brooks@company.com&lt;/li&gt;</w:t>
      </w:r>
    </w:p>
    <w:p w:rsidR="00A272CC" w:rsidRDefault="00A272CC" w:rsidP="00A272CC">
      <w:pPr>
        <w:pStyle w:val="HTMLPreformatted"/>
        <w:numPr>
          <w:ilvl w:val="0"/>
          <w:numId w:val="87"/>
        </w:numPr>
        <w:tabs>
          <w:tab w:val="clear" w:pos="720"/>
        </w:tabs>
      </w:pPr>
      <w:r>
        <w:t xml:space="preserve">                &lt;/</w:t>
      </w:r>
      <w:proofErr w:type="spellStart"/>
      <w:r>
        <w:t>ul</w:t>
      </w:r>
      <w:proofErr w:type="spellEnd"/>
      <w:r>
        <w:t>&gt;</w:t>
      </w:r>
    </w:p>
    <w:p w:rsidR="00A272CC" w:rsidRDefault="00A272CC" w:rsidP="00A272CC">
      <w:pPr>
        <w:pStyle w:val="HTMLPreformatted"/>
        <w:numPr>
          <w:ilvl w:val="0"/>
          <w:numId w:val="87"/>
        </w:numPr>
        <w:tabs>
          <w:tab w:val="clear" w:pos="720"/>
        </w:tabs>
      </w:pPr>
      <w:r>
        <w:t xml:space="preserve">                &lt;</w:t>
      </w:r>
      <w:proofErr w:type="spellStart"/>
      <w:r>
        <w:t>br</w:t>
      </w:r>
      <w:proofErr w:type="spellEnd"/>
      <w:r>
        <w:t xml:space="preserve"> clear="all"&gt;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numPr>
          <w:ilvl w:val="0"/>
          <w:numId w:val="87"/>
        </w:numPr>
        <w:tabs>
          <w:tab w:val="clear" w:pos="720"/>
        </w:tabs>
      </w:pPr>
      <w:r>
        <w:t xml:space="preserve">        &lt;/div&gt;</w:t>
      </w:r>
    </w:p>
    <w:p w:rsidR="00A272CC" w:rsidRDefault="00A272CC" w:rsidP="00A272CC">
      <w:pPr>
        <w:pStyle w:val="HTMLPreformatted"/>
        <w:ind w:left="720"/>
      </w:pPr>
      <w:r>
        <w:t xml:space="preserve">    &lt;/body&gt;</w:t>
      </w:r>
    </w:p>
    <w:p w:rsidR="00A272CC" w:rsidRDefault="00A272CC" w:rsidP="00B62F62">
      <w:pPr>
        <w:spacing w:before="100" w:beforeAutospacing="1" w:after="100" w:afterAutospacing="1" w:line="240" w:lineRule="auto"/>
        <w:ind w:left="720"/>
      </w:pPr>
      <w:r>
        <w:t xml:space="preserve">Save your changes. </w:t>
      </w:r>
    </w:p>
    <w:p w:rsidR="00A272CC" w:rsidRDefault="00A272CC" w:rsidP="00A272CC">
      <w:pPr>
        <w:pStyle w:val="NormalWeb"/>
        <w:ind w:left="720"/>
      </w:pPr>
      <w:r>
        <w:lastRenderedPageBreak/>
        <w:t>When you save your changes the page automatically reloads in the browser and the page should look similar to the following image.</w:t>
      </w:r>
    </w:p>
    <w:p w:rsidR="00A272CC" w:rsidRDefault="00A272CC" w:rsidP="00A272CC">
      <w:pPr>
        <w:spacing w:beforeAutospacing="1" w:afterAutospacing="1"/>
        <w:ind w:left="720"/>
      </w:pPr>
      <w:r>
        <w:rPr>
          <w:noProof/>
        </w:rPr>
        <w:drawing>
          <wp:inline distT="0" distB="0" distL="0" distR="0">
            <wp:extent cx="5257800" cy="5800725"/>
            <wp:effectExtent l="0" t="0" r="0" b="9525"/>
            <wp:docPr id="74" name="Picture 74" descr="screenshot of reloaded page in the Chrome brow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shot of reloaded page in the Chrome browser tab"/>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57800" cy="5800725"/>
                    </a:xfrm>
                    <a:prstGeom prst="rect">
                      <a:avLst/>
                    </a:prstGeom>
                    <a:noFill/>
                    <a:ln>
                      <a:noFill/>
                    </a:ln>
                  </pic:spPr>
                </pic:pic>
              </a:graphicData>
            </a:graphic>
          </wp:inline>
        </w:drawing>
      </w:r>
    </w:p>
    <w:p w:rsidR="00A272CC" w:rsidRDefault="00A272CC" w:rsidP="00A272CC">
      <w:pPr>
        <w:numPr>
          <w:ilvl w:val="0"/>
          <w:numId w:val="87"/>
        </w:numPr>
        <w:spacing w:before="100" w:beforeAutospacing="1" w:after="100" w:afterAutospacing="1" w:line="240" w:lineRule="auto"/>
      </w:pPr>
      <w:r>
        <w:t xml:space="preserve">Type the following inline CSS rules between the </w:t>
      </w:r>
      <w:r>
        <w:rPr>
          <w:rStyle w:val="HTMLTypewriter"/>
          <w:rFonts w:eastAsiaTheme="minorHAnsi"/>
        </w:rPr>
        <w:t>&lt;head&gt;</w:t>
      </w:r>
      <w:r>
        <w:t xml:space="preserve"> tags in the file. </w:t>
      </w:r>
    </w:p>
    <w:p w:rsidR="00A272CC" w:rsidRDefault="00A272CC" w:rsidP="00A272CC">
      <w:pPr>
        <w:pStyle w:val="HTMLPreformatted"/>
        <w:numPr>
          <w:ilvl w:val="0"/>
          <w:numId w:val="87"/>
        </w:numPr>
        <w:tabs>
          <w:tab w:val="clear" w:pos="720"/>
        </w:tabs>
      </w:pPr>
      <w:r>
        <w:t>&lt;style type="text/</w:t>
      </w:r>
      <w:proofErr w:type="spellStart"/>
      <w:r>
        <w:t>css</w:t>
      </w:r>
      <w:proofErr w:type="spellEnd"/>
      <w:r>
        <w:t>"&gt;</w:t>
      </w:r>
    </w:p>
    <w:p w:rsidR="00A272CC" w:rsidRDefault="00A272CC" w:rsidP="00A272CC">
      <w:pPr>
        <w:pStyle w:val="HTMLPreformatted"/>
        <w:numPr>
          <w:ilvl w:val="0"/>
          <w:numId w:val="87"/>
        </w:numPr>
        <w:tabs>
          <w:tab w:val="clear" w:pos="720"/>
        </w:tabs>
      </w:pPr>
      <w:r>
        <w:t xml:space="preserve">    </w:t>
      </w:r>
      <w:proofErr w:type="spellStart"/>
      <w:r>
        <w:t>ul</w:t>
      </w:r>
      <w:proofErr w:type="spellEnd"/>
      <w:r>
        <w:t xml:space="preserve"> {list-style-type: none}</w:t>
      </w:r>
    </w:p>
    <w:p w:rsidR="00A272CC" w:rsidRDefault="00A272CC" w:rsidP="00A272CC">
      <w:pPr>
        <w:pStyle w:val="HTMLPreformatted"/>
        <w:numPr>
          <w:ilvl w:val="0"/>
          <w:numId w:val="87"/>
        </w:numPr>
        <w:tabs>
          <w:tab w:val="clear" w:pos="720"/>
        </w:tabs>
      </w:pPr>
      <w:r>
        <w:t xml:space="preserve">    </w:t>
      </w:r>
      <w:proofErr w:type="spellStart"/>
      <w:r>
        <w:t>img</w:t>
      </w:r>
      <w:proofErr w:type="spellEnd"/>
      <w:r>
        <w:t xml:space="preserve"> {</w:t>
      </w:r>
    </w:p>
    <w:p w:rsidR="00A272CC" w:rsidRDefault="00A272CC" w:rsidP="00A272CC">
      <w:pPr>
        <w:pStyle w:val="HTMLPreformatted"/>
        <w:numPr>
          <w:ilvl w:val="0"/>
          <w:numId w:val="87"/>
        </w:numPr>
        <w:tabs>
          <w:tab w:val="clear" w:pos="720"/>
        </w:tabs>
      </w:pPr>
      <w:r>
        <w:t xml:space="preserve">        margin-right: 20px; </w:t>
      </w:r>
    </w:p>
    <w:p w:rsidR="00A272CC" w:rsidRDefault="00A272CC" w:rsidP="00A272CC">
      <w:pPr>
        <w:pStyle w:val="HTMLPreformatted"/>
        <w:numPr>
          <w:ilvl w:val="0"/>
          <w:numId w:val="87"/>
        </w:numPr>
        <w:tabs>
          <w:tab w:val="clear" w:pos="720"/>
        </w:tabs>
      </w:pPr>
      <w:r>
        <w:t xml:space="preserve">        </w:t>
      </w:r>
      <w:proofErr w:type="spellStart"/>
      <w:r>
        <w:t>float:left</w:t>
      </w:r>
      <w:proofErr w:type="spellEnd"/>
      <w:r>
        <w:t xml:space="preserve">; </w:t>
      </w:r>
    </w:p>
    <w:p w:rsidR="00A272CC" w:rsidRDefault="00A272CC" w:rsidP="00A272CC">
      <w:pPr>
        <w:pStyle w:val="HTMLPreformatted"/>
        <w:numPr>
          <w:ilvl w:val="0"/>
          <w:numId w:val="87"/>
        </w:numPr>
        <w:tabs>
          <w:tab w:val="clear" w:pos="720"/>
        </w:tabs>
      </w:pPr>
      <w:r>
        <w:t xml:space="preserve">        border: 1px solid;</w:t>
      </w:r>
    </w:p>
    <w:p w:rsidR="00A272CC" w:rsidRDefault="00A272CC" w:rsidP="00A272CC">
      <w:pPr>
        <w:pStyle w:val="HTMLPreformatted"/>
        <w:numPr>
          <w:ilvl w:val="0"/>
          <w:numId w:val="87"/>
        </w:numPr>
        <w:tabs>
          <w:tab w:val="clear" w:pos="720"/>
        </w:tabs>
      </w:pPr>
      <w:r>
        <w:t xml:space="preserve">    }</w:t>
      </w:r>
    </w:p>
    <w:p w:rsidR="00A272CC" w:rsidRDefault="00A272CC" w:rsidP="00A272CC">
      <w:pPr>
        <w:pStyle w:val="HTMLPreformatted"/>
        <w:ind w:left="720"/>
      </w:pPr>
      <w:r>
        <w:t>&lt;/style&gt;</w:t>
      </w:r>
    </w:p>
    <w:p w:rsidR="00A272CC" w:rsidRDefault="00A272CC" w:rsidP="00A272CC">
      <w:pPr>
        <w:pStyle w:val="tips"/>
        <w:ind w:left="720"/>
      </w:pPr>
      <w:r>
        <w:t>Press Ctrl-Space to use the code completion in the editor when you add the CSS rules.</w:t>
      </w:r>
    </w:p>
    <w:p w:rsidR="00A272CC" w:rsidRDefault="00A272CC" w:rsidP="00B62F62">
      <w:pPr>
        <w:spacing w:beforeAutospacing="1" w:afterAutospacing="1"/>
      </w:pPr>
      <w:r>
        <w:rPr>
          <w:noProof/>
        </w:rPr>
        <w:lastRenderedPageBreak/>
        <w:drawing>
          <wp:inline distT="0" distB="0" distL="0" distR="0">
            <wp:extent cx="5676900" cy="4972050"/>
            <wp:effectExtent l="0" t="0" r="0" b="0"/>
            <wp:docPr id="73" name="Picture 73" descr="screenshot of code completion of CSS rules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reenshot of code completion of CSS rules in the edito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676900" cy="4972050"/>
                    </a:xfrm>
                    <a:prstGeom prst="rect">
                      <a:avLst/>
                    </a:prstGeom>
                    <a:noFill/>
                    <a:ln>
                      <a:noFill/>
                    </a:ln>
                  </pic:spPr>
                </pic:pic>
              </a:graphicData>
            </a:graphic>
          </wp:inline>
        </w:drawing>
      </w:r>
    </w:p>
    <w:p w:rsidR="00A272CC" w:rsidRDefault="00A272CC" w:rsidP="00A272CC">
      <w:pPr>
        <w:pStyle w:val="NormalWeb"/>
        <w:ind w:left="720"/>
      </w:pPr>
      <w:r>
        <w:t>If you open the Browser DOM window you can see the current structure of the page.</w:t>
      </w:r>
    </w:p>
    <w:p w:rsidR="00A272CC" w:rsidRDefault="00A272CC" w:rsidP="00A272CC">
      <w:pPr>
        <w:spacing w:beforeAutospacing="1" w:afterAutospacing="1"/>
        <w:ind w:left="720"/>
      </w:pPr>
      <w:r>
        <w:rPr>
          <w:noProof/>
        </w:rPr>
        <w:lastRenderedPageBreak/>
        <w:drawing>
          <wp:inline distT="0" distB="0" distL="0" distR="0">
            <wp:extent cx="3190875" cy="4048125"/>
            <wp:effectExtent l="0" t="0" r="9525" b="9525"/>
            <wp:docPr id="72" name="Picture 72" descr="screenshot of Browser DOM window showing DO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reenshot of Browser DOM window showing DOM tre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90875" cy="4048125"/>
                    </a:xfrm>
                    <a:prstGeom prst="rect">
                      <a:avLst/>
                    </a:prstGeom>
                    <a:noFill/>
                    <a:ln>
                      <a:noFill/>
                    </a:ln>
                  </pic:spPr>
                </pic:pic>
              </a:graphicData>
            </a:graphic>
          </wp:inline>
        </w:drawing>
      </w:r>
    </w:p>
    <w:p w:rsidR="00A272CC" w:rsidRDefault="00A272CC" w:rsidP="00A272CC">
      <w:pPr>
        <w:numPr>
          <w:ilvl w:val="0"/>
          <w:numId w:val="87"/>
        </w:numPr>
        <w:spacing w:before="100" w:beforeAutospacing="1" w:after="100" w:afterAutospacing="1" w:line="240" w:lineRule="auto"/>
      </w:pPr>
      <w:r>
        <w:t xml:space="preserve">Add the following link to the style sheet (in </w:t>
      </w:r>
      <w:r>
        <w:rPr>
          <w:rStyle w:val="Strong"/>
        </w:rPr>
        <w:t>bold</w:t>
      </w:r>
      <w:r>
        <w:t xml:space="preserve">) between the </w:t>
      </w:r>
      <w:r>
        <w:rPr>
          <w:rStyle w:val="HTMLCode"/>
          <w:rFonts w:eastAsiaTheme="minorHAnsi"/>
        </w:rPr>
        <w:t>&lt;head&gt;</w:t>
      </w:r>
      <w:r>
        <w:t xml:space="preserve"> tags. </w:t>
      </w:r>
    </w:p>
    <w:p w:rsidR="00A272CC" w:rsidRDefault="00A272CC" w:rsidP="00A272CC">
      <w:pPr>
        <w:pStyle w:val="HTMLPreformatted"/>
        <w:numPr>
          <w:ilvl w:val="0"/>
          <w:numId w:val="87"/>
        </w:numPr>
        <w:tabs>
          <w:tab w:val="clear" w:pos="720"/>
        </w:tabs>
      </w:pPr>
      <w:r>
        <w:t>&lt;head&gt;</w:t>
      </w:r>
    </w:p>
    <w:p w:rsidR="00A272CC" w:rsidRDefault="00A272CC" w:rsidP="00A272CC">
      <w:pPr>
        <w:pStyle w:val="HTMLPreformatted"/>
        <w:numPr>
          <w:ilvl w:val="0"/>
          <w:numId w:val="87"/>
        </w:numPr>
        <w:tabs>
          <w:tab w:val="clear" w:pos="720"/>
        </w:tabs>
      </w:pPr>
      <w:r>
        <w:t>...</w:t>
      </w:r>
    </w:p>
    <w:p w:rsidR="00A272CC" w:rsidRDefault="00A272CC" w:rsidP="00A272CC">
      <w:pPr>
        <w:pStyle w:val="HTMLPreformatted"/>
        <w:numPr>
          <w:ilvl w:val="0"/>
          <w:numId w:val="87"/>
        </w:numPr>
        <w:tabs>
          <w:tab w:val="clear" w:pos="720"/>
        </w:tabs>
      </w:pPr>
      <w:r>
        <w:t xml:space="preserve">    &lt;script type="text/</w:t>
      </w:r>
      <w:proofErr w:type="spellStart"/>
      <w:r>
        <w:t>javascript</w:t>
      </w:r>
      <w:proofErr w:type="spellEnd"/>
      <w:r>
        <w:t xml:space="preserve">" </w:t>
      </w:r>
      <w:proofErr w:type="spellStart"/>
      <w:r>
        <w:t>src</w:t>
      </w:r>
      <w:proofErr w:type="spellEnd"/>
      <w:r>
        <w:t>="</w:t>
      </w:r>
      <w:proofErr w:type="spellStart"/>
      <w:r>
        <w:t>bower_components</w:t>
      </w:r>
      <w:proofErr w:type="spellEnd"/>
      <w:r>
        <w:t>/</w:t>
      </w:r>
      <w:proofErr w:type="spellStart"/>
      <w:r>
        <w:t>jquery-ui</w:t>
      </w:r>
      <w:proofErr w:type="spellEnd"/>
      <w:r>
        <w:t>/jquery-ui.js"&gt;&lt;/script&gt;</w:t>
      </w:r>
    </w:p>
    <w:p w:rsidR="00A272CC" w:rsidRDefault="00A272CC" w:rsidP="00A272CC">
      <w:pPr>
        <w:pStyle w:val="HTMLPreformatted"/>
        <w:numPr>
          <w:ilvl w:val="0"/>
          <w:numId w:val="87"/>
        </w:numPr>
        <w:tabs>
          <w:tab w:val="clear" w:pos="720"/>
        </w:tabs>
      </w:pPr>
      <w:r>
        <w:t xml:space="preserve">    </w:t>
      </w:r>
      <w:r>
        <w:rPr>
          <w:rStyle w:val="Strong"/>
        </w:rPr>
        <w:t>&lt;link type="text/</w:t>
      </w:r>
      <w:proofErr w:type="spellStart"/>
      <w:r>
        <w:rPr>
          <w:rStyle w:val="Strong"/>
        </w:rPr>
        <w:t>css</w:t>
      </w:r>
      <w:proofErr w:type="spellEnd"/>
      <w:r>
        <w:rPr>
          <w:rStyle w:val="Strong"/>
        </w:rPr>
        <w:t xml:space="preserve">" </w:t>
      </w:r>
      <w:proofErr w:type="spellStart"/>
      <w:r>
        <w:rPr>
          <w:rStyle w:val="Strong"/>
        </w:rPr>
        <w:t>rel</w:t>
      </w:r>
      <w:proofErr w:type="spellEnd"/>
      <w:r>
        <w:rPr>
          <w:rStyle w:val="Strong"/>
        </w:rPr>
        <w:t>="</w:t>
      </w:r>
      <w:proofErr w:type="spellStart"/>
      <w:r>
        <w:rPr>
          <w:rStyle w:val="Strong"/>
        </w:rPr>
        <w:t>stylesheet</w:t>
      </w:r>
      <w:proofErr w:type="spellEnd"/>
      <w:r>
        <w:rPr>
          <w:rStyle w:val="Strong"/>
        </w:rPr>
        <w:t xml:space="preserve">" </w:t>
      </w:r>
      <w:proofErr w:type="spellStart"/>
      <w:r>
        <w:rPr>
          <w:rStyle w:val="Strong"/>
        </w:rPr>
        <w:t>href</w:t>
      </w:r>
      <w:proofErr w:type="spellEnd"/>
      <w:r>
        <w:rPr>
          <w:rStyle w:val="Strong"/>
        </w:rPr>
        <w:t>="</w:t>
      </w:r>
      <w:proofErr w:type="spellStart"/>
      <w:r>
        <w:rPr>
          <w:rStyle w:val="Strong"/>
        </w:rPr>
        <w:t>css</w:t>
      </w:r>
      <w:proofErr w:type="spellEnd"/>
      <w:r>
        <w:rPr>
          <w:rStyle w:val="Strong"/>
        </w:rPr>
        <w:t>/basecss.css"&gt;</w:t>
      </w:r>
    </w:p>
    <w:p w:rsidR="00A272CC" w:rsidRDefault="00A272CC" w:rsidP="00A272CC">
      <w:pPr>
        <w:pStyle w:val="HTMLPreformatted"/>
        <w:numPr>
          <w:ilvl w:val="0"/>
          <w:numId w:val="87"/>
        </w:numPr>
        <w:tabs>
          <w:tab w:val="clear" w:pos="720"/>
        </w:tabs>
      </w:pPr>
      <w:r>
        <w:t>...</w:t>
      </w:r>
    </w:p>
    <w:p w:rsidR="00A272CC" w:rsidRDefault="00A272CC" w:rsidP="00A272CC">
      <w:pPr>
        <w:pStyle w:val="HTMLPreformatted"/>
        <w:ind w:left="720"/>
      </w:pPr>
      <w:r>
        <w:t>&lt;/head&gt;</w:t>
      </w:r>
    </w:p>
    <w:p w:rsidR="00A272CC" w:rsidRDefault="00A272CC" w:rsidP="00A272CC">
      <w:pPr>
        <w:pStyle w:val="NormalWeb"/>
        <w:ind w:left="720"/>
      </w:pPr>
      <w:r>
        <w:t xml:space="preserve">The </w:t>
      </w:r>
      <w:r>
        <w:rPr>
          <w:rStyle w:val="HTMLTypewriter"/>
        </w:rPr>
        <w:t>basecss.css</w:t>
      </w:r>
      <w:r>
        <w:t xml:space="preserve"> style sheet is based on some of the CSS rules that are defined in the custom CSS style sheet in the jQuery "UI lightness" theme.</w:t>
      </w:r>
    </w:p>
    <w:p w:rsidR="00A272CC" w:rsidRDefault="00A272CC" w:rsidP="00A272CC">
      <w:pPr>
        <w:pStyle w:val="tips"/>
        <w:ind w:left="720"/>
      </w:pPr>
      <w:r>
        <w:t xml:space="preserve">You can open the </w:t>
      </w:r>
      <w:r>
        <w:rPr>
          <w:rStyle w:val="HTMLTypewriter"/>
        </w:rPr>
        <w:t>basecss.css</w:t>
      </w:r>
      <w:r>
        <w:t xml:space="preserve"> style sheet in the editor and modify the style sheet to add the CSS rules that you added in the previous step or create a new style sheet for the CSS rules.</w:t>
      </w:r>
    </w:p>
    <w:p w:rsidR="00A272CC" w:rsidRDefault="00A272CC" w:rsidP="00B62F62">
      <w:pPr>
        <w:spacing w:before="100" w:beforeAutospacing="1" w:after="100" w:afterAutospacing="1" w:line="240" w:lineRule="auto"/>
        <w:ind w:left="720"/>
      </w:pPr>
      <w:r>
        <w:t xml:space="preserve">Add the following code between the </w:t>
      </w:r>
      <w:r>
        <w:rPr>
          <w:rStyle w:val="HTMLTypewriter"/>
          <w:rFonts w:eastAsiaTheme="minorHAnsi"/>
        </w:rPr>
        <w:t>&lt;head&gt;</w:t>
      </w:r>
      <w:r>
        <w:t xml:space="preserve"> tags to run a jQuery script when the elements in the page are loaded. </w:t>
      </w:r>
    </w:p>
    <w:p w:rsidR="00A272CC" w:rsidRDefault="00A272CC" w:rsidP="00A272CC">
      <w:pPr>
        <w:pStyle w:val="HTMLPreformatted"/>
        <w:numPr>
          <w:ilvl w:val="0"/>
          <w:numId w:val="87"/>
        </w:numPr>
        <w:tabs>
          <w:tab w:val="clear" w:pos="720"/>
        </w:tabs>
        <w:rPr>
          <w:rStyle w:val="Strong"/>
        </w:rPr>
      </w:pPr>
      <w:r>
        <w:t xml:space="preserve">    </w:t>
      </w:r>
      <w:r>
        <w:rPr>
          <w:rStyle w:val="Strong"/>
        </w:rPr>
        <w:t>&lt;script type="text/</w:t>
      </w:r>
      <w:proofErr w:type="spellStart"/>
      <w:r>
        <w:rPr>
          <w:rStyle w:val="Strong"/>
        </w:rPr>
        <w:t>javascript</w:t>
      </w:r>
      <w:proofErr w:type="spellEnd"/>
      <w:r>
        <w:rPr>
          <w:rStyle w:val="Strong"/>
        </w:rPr>
        <w:t>"&gt;</w:t>
      </w:r>
    </w:p>
    <w:p w:rsidR="00A272CC" w:rsidRDefault="00A272CC" w:rsidP="00A272CC">
      <w:pPr>
        <w:pStyle w:val="HTMLPreformatted"/>
        <w:numPr>
          <w:ilvl w:val="0"/>
          <w:numId w:val="87"/>
        </w:numPr>
        <w:tabs>
          <w:tab w:val="clear" w:pos="720"/>
        </w:tabs>
        <w:rPr>
          <w:rStyle w:val="Strong"/>
        </w:rPr>
      </w:pPr>
      <w:r>
        <w:rPr>
          <w:rStyle w:val="Strong"/>
        </w:rPr>
        <w:t xml:space="preserve">        $(document).ready(function() {</w:t>
      </w:r>
    </w:p>
    <w:p w:rsidR="00A272CC" w:rsidRDefault="00A272CC" w:rsidP="00A272CC">
      <w:pPr>
        <w:pStyle w:val="HTMLPreformatted"/>
        <w:numPr>
          <w:ilvl w:val="0"/>
          <w:numId w:val="87"/>
        </w:numPr>
        <w:tabs>
          <w:tab w:val="clear" w:pos="720"/>
        </w:tabs>
        <w:rPr>
          <w:rStyle w:val="Strong"/>
        </w:rPr>
      </w:pPr>
    </w:p>
    <w:p w:rsidR="00A272CC" w:rsidRDefault="00A272CC" w:rsidP="00A272CC">
      <w:pPr>
        <w:pStyle w:val="HTMLPreformatted"/>
        <w:numPr>
          <w:ilvl w:val="0"/>
          <w:numId w:val="87"/>
        </w:numPr>
        <w:tabs>
          <w:tab w:val="clear" w:pos="720"/>
        </w:tabs>
        <w:rPr>
          <w:rStyle w:val="Strong"/>
        </w:rPr>
      </w:pPr>
      <w:r>
        <w:rPr>
          <w:rStyle w:val="Strong"/>
        </w:rPr>
        <w:t xml:space="preserve">        });</w:t>
      </w:r>
    </w:p>
    <w:p w:rsidR="00A272CC" w:rsidRDefault="00A272CC" w:rsidP="00A272CC">
      <w:pPr>
        <w:pStyle w:val="HTMLPreformatted"/>
        <w:numPr>
          <w:ilvl w:val="0"/>
          <w:numId w:val="87"/>
        </w:numPr>
        <w:tabs>
          <w:tab w:val="clear" w:pos="720"/>
        </w:tabs>
      </w:pPr>
      <w:r>
        <w:rPr>
          <w:rStyle w:val="Strong"/>
        </w:rPr>
        <w:t xml:space="preserve">    &lt;/script&gt;</w:t>
      </w:r>
    </w:p>
    <w:p w:rsidR="00A272CC" w:rsidRDefault="00A272CC" w:rsidP="00A272CC">
      <w:pPr>
        <w:pStyle w:val="HTMLPreformatted"/>
        <w:ind w:left="720"/>
      </w:pPr>
      <w:r>
        <w:t>&lt;/head&gt;</w:t>
      </w:r>
    </w:p>
    <w:p w:rsidR="00A272CC" w:rsidRDefault="00A272CC" w:rsidP="00A272CC">
      <w:pPr>
        <w:pStyle w:val="NormalWeb"/>
        <w:ind w:left="720"/>
      </w:pPr>
      <w:proofErr w:type="gramStart"/>
      <w:r>
        <w:t>jQuery</w:t>
      </w:r>
      <w:proofErr w:type="gramEnd"/>
      <w:r>
        <w:t xml:space="preserve"> works by connecting dynamically-applied JavaScript attributes and behaviors to elements of the DOM (Document Object Model). The jQuery instructions that are </w:t>
      </w:r>
      <w:r>
        <w:lastRenderedPageBreak/>
        <w:t xml:space="preserve">used in this example must be executed only after all of the elements of the DOM have been loaded by the browser. This is important because jQuery behaviors connect to elements of the DOM, and these elements must be available to jQuery in order to get the results we expect. </w:t>
      </w:r>
      <w:proofErr w:type="gramStart"/>
      <w:r>
        <w:t>jQuery</w:t>
      </w:r>
      <w:proofErr w:type="gramEnd"/>
      <w:r>
        <w:t xml:space="preserve"> takes care of this for us through its built-in </w:t>
      </w:r>
      <w:r>
        <w:rPr>
          <w:rStyle w:val="HTMLCode"/>
        </w:rPr>
        <w:t>(document).ready</w:t>
      </w:r>
      <w:r>
        <w:t xml:space="preserve"> function, which follows the jQuery object, represented by </w:t>
      </w:r>
      <w:r>
        <w:rPr>
          <w:rStyle w:val="HTMLCode"/>
        </w:rPr>
        <w:t>$</w:t>
      </w:r>
      <w:r>
        <w:t>.</w:t>
      </w:r>
    </w:p>
    <w:p w:rsidR="00A272CC" w:rsidRDefault="00A272CC" w:rsidP="00A272CC">
      <w:pPr>
        <w:pStyle w:val="tips"/>
        <w:ind w:left="720"/>
      </w:pPr>
      <w:r>
        <w:t>You can also use the following abbreviated version of this function.</w:t>
      </w:r>
    </w:p>
    <w:p w:rsidR="00A272CC" w:rsidRDefault="00A272CC" w:rsidP="00A272CC">
      <w:pPr>
        <w:pStyle w:val="HTMLPreformatted"/>
        <w:ind w:left="720"/>
      </w:pPr>
      <w:r>
        <w:t>$(</w:t>
      </w:r>
      <w:proofErr w:type="gramStart"/>
      <w:r>
        <w:t>function(</w:t>
      </w:r>
      <w:proofErr w:type="gramEnd"/>
      <w:r>
        <w:t>){</w:t>
      </w:r>
    </w:p>
    <w:p w:rsidR="00A272CC" w:rsidRDefault="00A272CC" w:rsidP="00A272CC">
      <w:pPr>
        <w:pStyle w:val="HTMLPreformatted"/>
        <w:ind w:left="720"/>
      </w:pPr>
    </w:p>
    <w:p w:rsidR="00A272CC" w:rsidRDefault="00A272CC" w:rsidP="00A272CC">
      <w:pPr>
        <w:pStyle w:val="HTMLPreformatted"/>
        <w:ind w:left="720"/>
      </w:pPr>
      <w:r>
        <w:t>});</w:t>
      </w:r>
    </w:p>
    <w:p w:rsidR="00A272CC" w:rsidRDefault="00A272CC" w:rsidP="00A272CC">
      <w:pPr>
        <w:pStyle w:val="NormalWeb"/>
        <w:ind w:left="720"/>
      </w:pPr>
      <w:r>
        <w:t xml:space="preserve">The instructions for jQuery take the form of a JavaScript method, with an optional object literal representing an array of parameters, and must be placed between the curly braces </w:t>
      </w:r>
      <w:r>
        <w:rPr>
          <w:rStyle w:val="HTMLCode"/>
        </w:rPr>
        <w:t>{}</w:t>
      </w:r>
      <w:r>
        <w:t xml:space="preserve"> inside the </w:t>
      </w:r>
      <w:r>
        <w:rPr>
          <w:rStyle w:val="HTMLCode"/>
        </w:rPr>
        <w:t>(document).ready</w:t>
      </w:r>
      <w:r>
        <w:t xml:space="preserve"> function in order to execute only at the proper time, which is after the DOM has completely loaded.</w:t>
      </w:r>
    </w:p>
    <w:p w:rsidR="00A272CC" w:rsidRDefault="00A272CC" w:rsidP="00B62F62">
      <w:pPr>
        <w:spacing w:before="100" w:beforeAutospacing="1" w:after="100" w:afterAutospacing="1" w:line="240" w:lineRule="auto"/>
        <w:ind w:left="720"/>
      </w:pPr>
      <w:r>
        <w:t xml:space="preserve">Add the following code (in bold) inside the </w:t>
      </w:r>
      <w:r>
        <w:rPr>
          <w:rStyle w:val="HTMLCode"/>
          <w:rFonts w:eastAsiaTheme="minorHAnsi"/>
        </w:rPr>
        <w:t>(document).ready</w:t>
      </w:r>
      <w:r>
        <w:t xml:space="preserve"> function, between the braces </w:t>
      </w:r>
      <w:r>
        <w:rPr>
          <w:rStyle w:val="HTMLCode"/>
          <w:rFonts w:eastAsiaTheme="minorHAnsi"/>
        </w:rPr>
        <w:t>{}</w:t>
      </w:r>
      <w:r>
        <w:t xml:space="preserve">. </w:t>
      </w:r>
    </w:p>
    <w:p w:rsidR="00A272CC" w:rsidRDefault="00A272CC" w:rsidP="00A272CC">
      <w:pPr>
        <w:pStyle w:val="HTMLPreformatted"/>
        <w:numPr>
          <w:ilvl w:val="0"/>
          <w:numId w:val="87"/>
        </w:numPr>
        <w:tabs>
          <w:tab w:val="clear" w:pos="720"/>
        </w:tabs>
      </w:pPr>
      <w:r>
        <w:t xml:space="preserve">    &lt;script type="text/</w:t>
      </w:r>
      <w:proofErr w:type="spellStart"/>
      <w:r>
        <w:t>javascript</w:t>
      </w:r>
      <w:proofErr w:type="spellEnd"/>
      <w:r>
        <w:t>"&gt;</w:t>
      </w:r>
    </w:p>
    <w:p w:rsidR="00A272CC" w:rsidRDefault="00A272CC" w:rsidP="00A272CC">
      <w:pPr>
        <w:pStyle w:val="HTMLPreformatted"/>
        <w:numPr>
          <w:ilvl w:val="0"/>
          <w:numId w:val="87"/>
        </w:numPr>
        <w:tabs>
          <w:tab w:val="clear" w:pos="720"/>
        </w:tabs>
      </w:pPr>
      <w:r>
        <w:t xml:space="preserve">        $(document).ready(function() {</w:t>
      </w:r>
    </w:p>
    <w:p w:rsidR="00A272CC" w:rsidRDefault="00A272CC" w:rsidP="00A272CC">
      <w:pPr>
        <w:pStyle w:val="HTMLPreformatted"/>
        <w:numPr>
          <w:ilvl w:val="0"/>
          <w:numId w:val="87"/>
        </w:numPr>
        <w:tabs>
          <w:tab w:val="clear" w:pos="720"/>
        </w:tabs>
        <w:rPr>
          <w:rStyle w:val="Strong"/>
        </w:rPr>
      </w:pPr>
      <w:r>
        <w:t xml:space="preserve">            </w:t>
      </w:r>
      <w:r>
        <w:rPr>
          <w:rStyle w:val="Strong"/>
        </w:rPr>
        <w:t>$("#</w:t>
      </w:r>
      <w:proofErr w:type="spellStart"/>
      <w:r>
        <w:rPr>
          <w:rStyle w:val="Strong"/>
        </w:rPr>
        <w:t>infolist</w:t>
      </w:r>
      <w:proofErr w:type="spellEnd"/>
      <w:r>
        <w:rPr>
          <w:rStyle w:val="Strong"/>
        </w:rPr>
        <w:t>").accordion({</w:t>
      </w:r>
    </w:p>
    <w:p w:rsidR="00A272CC" w:rsidRDefault="00A272CC" w:rsidP="00A272CC">
      <w:pPr>
        <w:pStyle w:val="HTMLPreformatted"/>
        <w:numPr>
          <w:ilvl w:val="0"/>
          <w:numId w:val="87"/>
        </w:numPr>
        <w:tabs>
          <w:tab w:val="clear" w:pos="720"/>
        </w:tabs>
        <w:rPr>
          <w:rStyle w:val="Strong"/>
        </w:rPr>
      </w:pPr>
      <w:r>
        <w:rPr>
          <w:rStyle w:val="Strong"/>
        </w:rPr>
        <w:t xml:space="preserve">                </w:t>
      </w:r>
      <w:proofErr w:type="spellStart"/>
      <w:r>
        <w:rPr>
          <w:rStyle w:val="Strong"/>
        </w:rPr>
        <w:t>autoHeight</w:t>
      </w:r>
      <w:proofErr w:type="spellEnd"/>
      <w:r>
        <w:rPr>
          <w:rStyle w:val="Strong"/>
        </w:rPr>
        <w:t>: false</w:t>
      </w:r>
    </w:p>
    <w:p w:rsidR="00A272CC" w:rsidRDefault="00A272CC" w:rsidP="00A272CC">
      <w:pPr>
        <w:pStyle w:val="HTMLPreformatted"/>
        <w:numPr>
          <w:ilvl w:val="0"/>
          <w:numId w:val="87"/>
        </w:numPr>
        <w:tabs>
          <w:tab w:val="clear" w:pos="720"/>
        </w:tabs>
      </w:pPr>
      <w:r>
        <w:rPr>
          <w:rStyle w:val="Strong"/>
        </w:rPr>
        <w:t xml:space="preserve">            });</w:t>
      </w:r>
    </w:p>
    <w:p w:rsidR="00A272CC" w:rsidRDefault="00A272CC" w:rsidP="00A272CC">
      <w:pPr>
        <w:pStyle w:val="HTMLPreformatted"/>
        <w:numPr>
          <w:ilvl w:val="0"/>
          <w:numId w:val="87"/>
        </w:numPr>
        <w:tabs>
          <w:tab w:val="clear" w:pos="720"/>
        </w:tabs>
      </w:pPr>
      <w:r>
        <w:t xml:space="preserve">        });</w:t>
      </w:r>
    </w:p>
    <w:p w:rsidR="00A272CC" w:rsidRDefault="00A272CC" w:rsidP="00A272CC">
      <w:pPr>
        <w:pStyle w:val="HTMLPreformatted"/>
        <w:numPr>
          <w:ilvl w:val="0"/>
          <w:numId w:val="87"/>
        </w:numPr>
        <w:tabs>
          <w:tab w:val="clear" w:pos="720"/>
        </w:tabs>
      </w:pPr>
      <w:r>
        <w:t xml:space="preserve">    &lt;/script&gt;</w:t>
      </w:r>
    </w:p>
    <w:p w:rsidR="00A272CC" w:rsidRDefault="00A272CC" w:rsidP="00A272CC">
      <w:pPr>
        <w:pStyle w:val="HTMLPreformatted"/>
        <w:ind w:left="720"/>
      </w:pPr>
      <w:r>
        <w:t>&lt;/head&gt;</w:t>
      </w:r>
    </w:p>
    <w:p w:rsidR="00A272CC" w:rsidRDefault="00A272CC" w:rsidP="00A272CC">
      <w:pPr>
        <w:pStyle w:val="NormalWeb"/>
        <w:ind w:left="720"/>
      </w:pPr>
      <w:r>
        <w:t xml:space="preserve">This code will invoke the </w:t>
      </w:r>
      <w:hyperlink r:id="rId299" w:history="1">
        <w:r>
          <w:rPr>
            <w:rStyle w:val="Hyperlink"/>
          </w:rPr>
          <w:t>jQuery accordion widget</w:t>
        </w:r>
      </w:hyperlink>
      <w:r>
        <w:t xml:space="preserve"> script that is included in the </w:t>
      </w:r>
      <w:hyperlink r:id="rId300" w:history="1">
        <w:r>
          <w:rPr>
            <w:rStyle w:val="Hyperlink"/>
          </w:rPr>
          <w:t>jQuery UI library</w:t>
        </w:r>
      </w:hyperlink>
      <w:r>
        <w:t xml:space="preserve">. The accordion script will modify the elements within the DOM object that is identified as </w:t>
      </w:r>
      <w:proofErr w:type="spellStart"/>
      <w:r>
        <w:rPr>
          <w:rStyle w:val="HTMLTypewriter"/>
        </w:rPr>
        <w:t>infolist</w:t>
      </w:r>
      <w:proofErr w:type="spellEnd"/>
      <w:r>
        <w:t xml:space="preserve">. In this code, </w:t>
      </w:r>
      <w:r>
        <w:rPr>
          <w:rStyle w:val="HTMLCode"/>
        </w:rPr>
        <w:t>#</w:t>
      </w:r>
      <w:proofErr w:type="spellStart"/>
      <w:r>
        <w:rPr>
          <w:rStyle w:val="HTMLCode"/>
        </w:rPr>
        <w:t>infolist</w:t>
      </w:r>
      <w:proofErr w:type="spellEnd"/>
      <w:r>
        <w:t xml:space="preserve"> is a CSS selector connected to a unique DOM element that has an </w:t>
      </w:r>
      <w:r>
        <w:rPr>
          <w:rStyle w:val="HTMLCode"/>
        </w:rPr>
        <w:t>id</w:t>
      </w:r>
      <w:r>
        <w:t xml:space="preserve"> attribute with the value </w:t>
      </w:r>
      <w:proofErr w:type="spellStart"/>
      <w:r>
        <w:rPr>
          <w:rStyle w:val="HTMLCode"/>
        </w:rPr>
        <w:t>infolist</w:t>
      </w:r>
      <w:proofErr w:type="spellEnd"/>
      <w:r>
        <w:t>. It is connected using typical JavaScript dot notation ('</w:t>
      </w:r>
      <w:r>
        <w:rPr>
          <w:rStyle w:val="HTMLCode"/>
        </w:rPr>
        <w:t>.</w:t>
      </w:r>
      <w:r>
        <w:t xml:space="preserve">') to the jQuery instruction that uses the </w:t>
      </w:r>
      <w:proofErr w:type="gramStart"/>
      <w:r>
        <w:rPr>
          <w:rStyle w:val="HTMLCode"/>
        </w:rPr>
        <w:t>accordion(</w:t>
      </w:r>
      <w:proofErr w:type="gramEnd"/>
      <w:r>
        <w:rPr>
          <w:rStyle w:val="HTMLCode"/>
        </w:rPr>
        <w:t>)</w:t>
      </w:r>
      <w:r>
        <w:t xml:space="preserve"> method to display this element.</w:t>
      </w:r>
    </w:p>
    <w:p w:rsidR="00A272CC" w:rsidRDefault="00A272CC" w:rsidP="00A272CC">
      <w:pPr>
        <w:pStyle w:val="NormalWeb"/>
        <w:ind w:left="720"/>
      </w:pPr>
      <w:r>
        <w:t xml:space="preserve">In the next step you will identify an element in the page as </w:t>
      </w:r>
      <w:proofErr w:type="spellStart"/>
      <w:r>
        <w:rPr>
          <w:rStyle w:val="HTMLTypewriter"/>
        </w:rPr>
        <w:t>infolist</w:t>
      </w:r>
      <w:proofErr w:type="spellEnd"/>
      <w:r>
        <w:t>.</w:t>
      </w:r>
    </w:p>
    <w:p w:rsidR="00A272CC" w:rsidRDefault="00A272CC" w:rsidP="00A272CC">
      <w:pPr>
        <w:pStyle w:val="notes"/>
        <w:ind w:left="720"/>
      </w:pPr>
      <w:r>
        <w:rPr>
          <w:rStyle w:val="Strong"/>
        </w:rPr>
        <w:t>Note.</w:t>
      </w:r>
      <w:r>
        <w:t xml:space="preserve"> You also specified '</w:t>
      </w:r>
      <w:proofErr w:type="spellStart"/>
      <w:r>
        <w:rPr>
          <w:rStyle w:val="HTMLCode"/>
        </w:rPr>
        <w:t>autoHeight</w:t>
      </w:r>
      <w:proofErr w:type="spellEnd"/>
      <w:r>
        <w:rPr>
          <w:rStyle w:val="HTMLCode"/>
        </w:rPr>
        <w:t>: false</w:t>
      </w:r>
      <w:r>
        <w:t xml:space="preserve">' in the above snippet. This prevents the accordion widget from setting the height of each panel based on the highest content part contained within the markup. For more information, consult the </w:t>
      </w:r>
      <w:hyperlink r:id="rId301" w:history="1">
        <w:r>
          <w:rPr>
            <w:rStyle w:val="Hyperlink"/>
          </w:rPr>
          <w:t>accordion API documentation</w:t>
        </w:r>
      </w:hyperlink>
      <w:r>
        <w:t>.</w:t>
      </w:r>
    </w:p>
    <w:p w:rsidR="00A272CC" w:rsidRDefault="00A272CC" w:rsidP="00A272CC">
      <w:pPr>
        <w:pStyle w:val="NormalWeb"/>
        <w:ind w:left="720"/>
      </w:pPr>
      <w:r>
        <w:t xml:space="preserve">The </w:t>
      </w:r>
      <w:r>
        <w:rPr>
          <w:rStyle w:val="HTMLTypewriter"/>
        </w:rPr>
        <w:t>&lt;head&gt;</w:t>
      </w:r>
      <w:r>
        <w:t xml:space="preserve"> section of the </w:t>
      </w:r>
      <w:r>
        <w:rPr>
          <w:rStyle w:val="HTMLCode"/>
        </w:rPr>
        <w:t>index.html</w:t>
      </w:r>
      <w:r>
        <w:t xml:space="preserve"> file should look as follows. </w:t>
      </w:r>
    </w:p>
    <w:p w:rsidR="00A272CC" w:rsidRDefault="00A272CC" w:rsidP="00A272CC">
      <w:pPr>
        <w:pStyle w:val="HTMLPreformatted"/>
        <w:ind w:left="720"/>
      </w:pPr>
      <w:r>
        <w:t>&lt;</w:t>
      </w:r>
      <w:proofErr w:type="gramStart"/>
      <w:r>
        <w:t>html</w:t>
      </w:r>
      <w:proofErr w:type="gramEnd"/>
      <w:r>
        <w:t>&gt;</w:t>
      </w:r>
    </w:p>
    <w:p w:rsidR="00A272CC" w:rsidRDefault="00A272CC" w:rsidP="00A272CC">
      <w:pPr>
        <w:pStyle w:val="HTMLPreformatted"/>
        <w:ind w:left="720"/>
      </w:pPr>
      <w:r>
        <w:t xml:space="preserve">    &lt;</w:t>
      </w:r>
      <w:proofErr w:type="gramStart"/>
      <w:r>
        <w:t>head</w:t>
      </w:r>
      <w:proofErr w:type="gramEnd"/>
      <w:r>
        <w:t>&gt;</w:t>
      </w:r>
    </w:p>
    <w:p w:rsidR="00A272CC" w:rsidRDefault="00A272CC" w:rsidP="00A272CC">
      <w:pPr>
        <w:pStyle w:val="HTMLPreformatted"/>
        <w:ind w:left="720"/>
      </w:pPr>
      <w:r>
        <w:t xml:space="preserve">        &lt;</w:t>
      </w:r>
      <w:proofErr w:type="gramStart"/>
      <w:r>
        <w:t>title</w:t>
      </w:r>
      <w:proofErr w:type="gramEnd"/>
      <w:r>
        <w:t>&gt;&lt;/title&gt;</w:t>
      </w:r>
    </w:p>
    <w:p w:rsidR="00A272CC" w:rsidRDefault="00A272CC" w:rsidP="00A272CC">
      <w:pPr>
        <w:pStyle w:val="HTMLPreformatted"/>
        <w:ind w:left="720"/>
      </w:pPr>
      <w:r>
        <w:t xml:space="preserve">        &lt;</w:t>
      </w:r>
      <w:proofErr w:type="gramStart"/>
      <w:r>
        <w:t>meta</w:t>
      </w:r>
      <w:proofErr w:type="gramEnd"/>
      <w:r>
        <w:t xml:space="preserve"> charset="UTF-8"&gt;        </w:t>
      </w:r>
    </w:p>
    <w:p w:rsidR="00A272CC" w:rsidRDefault="00A272CC" w:rsidP="00A272CC">
      <w:pPr>
        <w:pStyle w:val="HTMLPreformatted"/>
        <w:ind w:left="720"/>
      </w:pPr>
      <w:r>
        <w:t xml:space="preserve">        &lt;</w:t>
      </w:r>
      <w:proofErr w:type="gramStart"/>
      <w:r>
        <w:t>meta</w:t>
      </w:r>
      <w:proofErr w:type="gramEnd"/>
      <w:r>
        <w:t xml:space="preserve"> name="viewport" content="width=device-width"&gt;</w:t>
      </w:r>
    </w:p>
    <w:p w:rsidR="00A272CC" w:rsidRDefault="00A272CC" w:rsidP="00A272CC">
      <w:pPr>
        <w:pStyle w:val="HTMLPreformatted"/>
        <w:ind w:left="720"/>
      </w:pPr>
      <w:r>
        <w:t xml:space="preserve">        &lt;script type="text/</w:t>
      </w:r>
      <w:proofErr w:type="spellStart"/>
      <w:r>
        <w:t>javascript</w:t>
      </w:r>
      <w:proofErr w:type="spellEnd"/>
      <w:r>
        <w:t xml:space="preserve">" </w:t>
      </w:r>
      <w:proofErr w:type="spellStart"/>
      <w:r>
        <w:t>src</w:t>
      </w:r>
      <w:proofErr w:type="spellEnd"/>
      <w:r>
        <w:t>="</w:t>
      </w:r>
      <w:proofErr w:type="spellStart"/>
      <w:r>
        <w:t>bower_components</w:t>
      </w:r>
      <w:proofErr w:type="spellEnd"/>
      <w:r>
        <w:t>/</w:t>
      </w:r>
      <w:proofErr w:type="spellStart"/>
      <w:r>
        <w:t>jquery</w:t>
      </w:r>
      <w:proofErr w:type="spellEnd"/>
      <w:r>
        <w:t>/</w:t>
      </w:r>
      <w:proofErr w:type="spellStart"/>
      <w:r>
        <w:t>dist</w:t>
      </w:r>
      <w:proofErr w:type="spellEnd"/>
      <w:r>
        <w:t>/jquery.js"&gt;&lt;/script&gt;</w:t>
      </w:r>
    </w:p>
    <w:p w:rsidR="00A272CC" w:rsidRDefault="00A272CC" w:rsidP="00A272CC">
      <w:pPr>
        <w:pStyle w:val="HTMLPreformatted"/>
        <w:ind w:left="720"/>
      </w:pPr>
      <w:r>
        <w:lastRenderedPageBreak/>
        <w:t xml:space="preserve">        &lt;script type="text/</w:t>
      </w:r>
      <w:proofErr w:type="spellStart"/>
      <w:r>
        <w:t>javascript</w:t>
      </w:r>
      <w:proofErr w:type="spellEnd"/>
      <w:r>
        <w:t xml:space="preserve">" </w:t>
      </w:r>
      <w:proofErr w:type="spellStart"/>
      <w:r>
        <w:t>src</w:t>
      </w:r>
      <w:proofErr w:type="spellEnd"/>
      <w:r>
        <w:t>="</w:t>
      </w:r>
      <w:proofErr w:type="spellStart"/>
      <w:r>
        <w:t>bower_components</w:t>
      </w:r>
      <w:proofErr w:type="spellEnd"/>
      <w:r>
        <w:t>/</w:t>
      </w:r>
      <w:proofErr w:type="spellStart"/>
      <w:r>
        <w:t>jquery-ui</w:t>
      </w:r>
      <w:proofErr w:type="spellEnd"/>
      <w:r>
        <w:t>/jquery-ui.js"&gt;&lt;/script&gt;</w:t>
      </w:r>
    </w:p>
    <w:p w:rsidR="00A272CC" w:rsidRDefault="00A272CC" w:rsidP="00A272CC">
      <w:pPr>
        <w:pStyle w:val="HTMLPreformatted"/>
        <w:ind w:left="720"/>
      </w:pPr>
      <w:r>
        <w:t xml:space="preserve">        &lt;link type="text/</w:t>
      </w:r>
      <w:proofErr w:type="spellStart"/>
      <w:r>
        <w:t>css</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/basecss.css"&gt;</w:t>
      </w:r>
    </w:p>
    <w:p w:rsidR="00A272CC" w:rsidRDefault="00A272CC" w:rsidP="00A272CC">
      <w:pPr>
        <w:pStyle w:val="HTMLPreformatted"/>
        <w:ind w:left="720"/>
      </w:pPr>
    </w:p>
    <w:p w:rsidR="00A272CC" w:rsidRDefault="00A272CC" w:rsidP="00A272CC">
      <w:pPr>
        <w:pStyle w:val="HTMLPreformatted"/>
        <w:ind w:left="720"/>
      </w:pPr>
      <w:r>
        <w:t xml:space="preserve">        &lt;style type="text/</w:t>
      </w:r>
      <w:proofErr w:type="spellStart"/>
      <w:r>
        <w:t>css</w:t>
      </w:r>
      <w:proofErr w:type="spellEnd"/>
      <w:r>
        <w:t>"&gt;</w:t>
      </w:r>
    </w:p>
    <w:p w:rsidR="00A272CC" w:rsidRDefault="00A272CC" w:rsidP="00A272CC">
      <w:pPr>
        <w:pStyle w:val="HTMLPreformatted"/>
        <w:ind w:left="720"/>
      </w:pPr>
      <w:r>
        <w:t xml:space="preserve">            </w:t>
      </w:r>
      <w:proofErr w:type="spellStart"/>
      <w:proofErr w:type="gramStart"/>
      <w:r>
        <w:t>ul</w:t>
      </w:r>
      <w:proofErr w:type="spellEnd"/>
      <w:proofErr w:type="gramEnd"/>
      <w:r>
        <w:t xml:space="preserve"> {list-style-type: none}</w:t>
      </w:r>
    </w:p>
    <w:p w:rsidR="00A272CC" w:rsidRDefault="00A272CC" w:rsidP="00A272CC">
      <w:pPr>
        <w:pStyle w:val="HTMLPreformatted"/>
        <w:ind w:left="720"/>
      </w:pPr>
      <w:r>
        <w:t xml:space="preserve">            </w:t>
      </w:r>
      <w:proofErr w:type="spellStart"/>
      <w:proofErr w:type="gramStart"/>
      <w:r>
        <w:t>img</w:t>
      </w:r>
      <w:proofErr w:type="spellEnd"/>
      <w:proofErr w:type="gramEnd"/>
      <w:r>
        <w:t xml:space="preserve"> {</w:t>
      </w:r>
    </w:p>
    <w:p w:rsidR="00A272CC" w:rsidRDefault="00A272CC" w:rsidP="00A272CC">
      <w:pPr>
        <w:pStyle w:val="HTMLPreformatted"/>
        <w:ind w:left="720"/>
      </w:pPr>
      <w:r>
        <w:t xml:space="preserve">                </w:t>
      </w:r>
      <w:proofErr w:type="gramStart"/>
      <w:r>
        <w:t>margin-right</w:t>
      </w:r>
      <w:proofErr w:type="gramEnd"/>
      <w:r>
        <w:t xml:space="preserve">: 20px; </w:t>
      </w:r>
    </w:p>
    <w:p w:rsidR="00A272CC" w:rsidRDefault="00A272CC" w:rsidP="00A272CC">
      <w:pPr>
        <w:pStyle w:val="HTMLPreformatted"/>
        <w:ind w:left="720"/>
      </w:pPr>
      <w:r>
        <w:t xml:space="preserve">                </w:t>
      </w:r>
      <w:proofErr w:type="spellStart"/>
      <w:proofErr w:type="gramStart"/>
      <w:r>
        <w:t>float:</w:t>
      </w:r>
      <w:proofErr w:type="gramEnd"/>
      <w:r>
        <w:t>left</w:t>
      </w:r>
      <w:proofErr w:type="spellEnd"/>
      <w:r>
        <w:t xml:space="preserve">; </w:t>
      </w:r>
    </w:p>
    <w:p w:rsidR="00A272CC" w:rsidRDefault="00A272CC" w:rsidP="00A272CC">
      <w:pPr>
        <w:pStyle w:val="HTMLPreformatted"/>
        <w:ind w:left="720"/>
      </w:pPr>
      <w:r>
        <w:t xml:space="preserve">                </w:t>
      </w:r>
      <w:proofErr w:type="gramStart"/>
      <w:r>
        <w:t>border</w:t>
      </w:r>
      <w:proofErr w:type="gramEnd"/>
      <w:r>
        <w:t>: 1px solid;</w:t>
      </w:r>
    </w:p>
    <w:p w:rsidR="00A272CC" w:rsidRDefault="00A272CC" w:rsidP="00A272CC">
      <w:pPr>
        <w:pStyle w:val="HTMLPreformatted"/>
        <w:ind w:left="720"/>
      </w:pPr>
      <w:r>
        <w:t xml:space="preserve">            }</w:t>
      </w:r>
    </w:p>
    <w:p w:rsidR="00A272CC" w:rsidRDefault="00A272CC" w:rsidP="00A272CC">
      <w:pPr>
        <w:pStyle w:val="HTMLPreformatted"/>
        <w:ind w:left="720"/>
      </w:pPr>
      <w:r>
        <w:t xml:space="preserve">        &lt;/style&gt;</w:t>
      </w:r>
    </w:p>
    <w:p w:rsidR="00A272CC" w:rsidRDefault="00A272CC" w:rsidP="00A272CC">
      <w:pPr>
        <w:pStyle w:val="HTMLPreformatted"/>
        <w:ind w:left="720"/>
      </w:pPr>
      <w:r>
        <w:t xml:space="preserve">        &lt;script type="text/</w:t>
      </w:r>
      <w:proofErr w:type="spellStart"/>
      <w:r>
        <w:t>javascript</w:t>
      </w:r>
      <w:proofErr w:type="spellEnd"/>
      <w:r>
        <w:t>"&gt;</w:t>
      </w:r>
    </w:p>
    <w:p w:rsidR="00A272CC" w:rsidRDefault="00A272CC" w:rsidP="00A272CC">
      <w:pPr>
        <w:pStyle w:val="HTMLPreformatted"/>
        <w:ind w:left="720"/>
      </w:pPr>
      <w:r>
        <w:t xml:space="preserve">            $(document).</w:t>
      </w:r>
      <w:proofErr w:type="gramStart"/>
      <w:r>
        <w:t>ready(</w:t>
      </w:r>
      <w:proofErr w:type="gramEnd"/>
      <w:r>
        <w:t>function() {</w:t>
      </w:r>
    </w:p>
    <w:p w:rsidR="00A272CC" w:rsidRDefault="00A272CC" w:rsidP="00A272CC">
      <w:pPr>
        <w:pStyle w:val="HTMLPreformatted"/>
        <w:ind w:left="720"/>
      </w:pPr>
      <w:r>
        <w:t xml:space="preserve">                $("#</w:t>
      </w:r>
      <w:proofErr w:type="spellStart"/>
      <w:r>
        <w:t>infolist</w:t>
      </w:r>
      <w:proofErr w:type="spellEnd"/>
      <w:r>
        <w:t>").</w:t>
      </w:r>
      <w:proofErr w:type="gramStart"/>
      <w:r>
        <w:t>accordion({</w:t>
      </w:r>
      <w:proofErr w:type="gramEnd"/>
    </w:p>
    <w:p w:rsidR="00A272CC" w:rsidRDefault="00A272CC" w:rsidP="00A272CC">
      <w:pPr>
        <w:pStyle w:val="HTMLPreformatted"/>
        <w:ind w:left="720"/>
      </w:pPr>
      <w:r>
        <w:t xml:space="preserve">                    </w:t>
      </w:r>
      <w:proofErr w:type="spellStart"/>
      <w:proofErr w:type="gramStart"/>
      <w:r>
        <w:t>autoHeight</w:t>
      </w:r>
      <w:proofErr w:type="spellEnd"/>
      <w:proofErr w:type="gramEnd"/>
      <w:r>
        <w:t>: false</w:t>
      </w:r>
    </w:p>
    <w:p w:rsidR="00A272CC" w:rsidRDefault="00A272CC" w:rsidP="00A272CC">
      <w:pPr>
        <w:pStyle w:val="HTMLPreformatted"/>
        <w:ind w:left="720"/>
      </w:pPr>
      <w:r>
        <w:t xml:space="preserve">                });</w:t>
      </w:r>
    </w:p>
    <w:p w:rsidR="00A272CC" w:rsidRDefault="00A272CC" w:rsidP="00A272CC">
      <w:pPr>
        <w:pStyle w:val="HTMLPreformatted"/>
        <w:ind w:left="720"/>
      </w:pPr>
      <w:r>
        <w:t xml:space="preserve">            });</w:t>
      </w:r>
    </w:p>
    <w:p w:rsidR="00A272CC" w:rsidRDefault="00A272CC" w:rsidP="00A272CC">
      <w:pPr>
        <w:pStyle w:val="HTMLPreformatted"/>
        <w:ind w:left="720"/>
      </w:pPr>
      <w:r>
        <w:t xml:space="preserve">        &lt;/script&gt;</w:t>
      </w:r>
    </w:p>
    <w:p w:rsidR="00A272CC" w:rsidRDefault="00A272CC" w:rsidP="00A272CC">
      <w:pPr>
        <w:pStyle w:val="HTMLPreformatted"/>
        <w:ind w:left="720"/>
      </w:pPr>
      <w:r>
        <w:t xml:space="preserve">    &lt;/head&gt;</w:t>
      </w:r>
    </w:p>
    <w:p w:rsidR="00A272CC" w:rsidRDefault="00A272CC" w:rsidP="00A272CC">
      <w:pPr>
        <w:pStyle w:val="tips"/>
        <w:ind w:left="720"/>
      </w:pPr>
      <w:r>
        <w:t>You can tidy up your code by right-clicking in the editor and choosing Format.</w:t>
      </w:r>
    </w:p>
    <w:p w:rsidR="00A272CC" w:rsidRDefault="00A272CC" w:rsidP="00B62F62">
      <w:pPr>
        <w:spacing w:before="100" w:beforeAutospacing="1" w:after="100" w:afterAutospacing="1" w:line="240" w:lineRule="auto"/>
        <w:ind w:left="720"/>
      </w:pPr>
      <w:r>
        <w:t xml:space="preserve">Modify the </w:t>
      </w:r>
      <w:r>
        <w:rPr>
          <w:rStyle w:val="HTMLTypewriter"/>
          <w:rFonts w:eastAsiaTheme="minorHAnsi"/>
        </w:rPr>
        <w:t>&lt;div&gt;</w:t>
      </w:r>
      <w:r>
        <w:t xml:space="preserve"> element that encloses the page contents by adding the following </w:t>
      </w:r>
      <w:r>
        <w:rPr>
          <w:rStyle w:val="HTMLCode"/>
          <w:rFonts w:eastAsiaTheme="minorHAnsi"/>
        </w:rPr>
        <w:t>id</w:t>
      </w:r>
      <w:r>
        <w:t xml:space="preserve"> selector and value (in bold). </w:t>
      </w:r>
    </w:p>
    <w:p w:rsidR="00A272CC" w:rsidRDefault="00A272CC" w:rsidP="00A272CC">
      <w:pPr>
        <w:pStyle w:val="HTMLPreformatted"/>
        <w:numPr>
          <w:ilvl w:val="0"/>
          <w:numId w:val="87"/>
        </w:numPr>
        <w:tabs>
          <w:tab w:val="clear" w:pos="720"/>
        </w:tabs>
      </w:pPr>
      <w:r>
        <w:t>&lt;body&gt;</w:t>
      </w:r>
    </w:p>
    <w:p w:rsidR="00A272CC" w:rsidRDefault="00A272CC" w:rsidP="00A272CC">
      <w:pPr>
        <w:pStyle w:val="HTMLPreformatted"/>
        <w:numPr>
          <w:ilvl w:val="0"/>
          <w:numId w:val="87"/>
        </w:numPr>
        <w:tabs>
          <w:tab w:val="clear" w:pos="720"/>
        </w:tabs>
      </w:pPr>
      <w:r>
        <w:t xml:space="preserve">    &lt;div </w:t>
      </w:r>
      <w:r>
        <w:rPr>
          <w:rStyle w:val="Strong"/>
        </w:rPr>
        <w:t>id="</w:t>
      </w:r>
      <w:proofErr w:type="spellStart"/>
      <w:r>
        <w:rPr>
          <w:rStyle w:val="Strong"/>
        </w:rPr>
        <w:t>infolist</w:t>
      </w:r>
      <w:proofErr w:type="spellEnd"/>
      <w:r>
        <w:rPr>
          <w:rStyle w:val="Strong"/>
        </w:rPr>
        <w:t>"</w:t>
      </w:r>
      <w:r>
        <w:t>&gt;</w:t>
      </w:r>
    </w:p>
    <w:p w:rsidR="00A272CC" w:rsidRDefault="00A272CC" w:rsidP="00A272CC">
      <w:pPr>
        <w:pStyle w:val="HTMLPreformatted"/>
        <w:ind w:left="720"/>
      </w:pPr>
      <w:r>
        <w:t xml:space="preserve">            </w:t>
      </w:r>
    </w:p>
    <w:p w:rsidR="00A272CC" w:rsidRDefault="00A272CC" w:rsidP="00A272CC">
      <w:pPr>
        <w:pStyle w:val="NormalWeb"/>
        <w:ind w:left="720"/>
      </w:pPr>
      <w:r>
        <w:t xml:space="preserve">This </w:t>
      </w:r>
      <w:r>
        <w:rPr>
          <w:rStyle w:val="HTMLCode"/>
        </w:rPr>
        <w:t>&lt;div&gt;</w:t>
      </w:r>
      <w:r>
        <w:t xml:space="preserve"> element encloses the contents of the page (the four sets of </w:t>
      </w:r>
      <w:r>
        <w:rPr>
          <w:rStyle w:val="HTMLCode"/>
        </w:rPr>
        <w:t>&lt;h3&gt;</w:t>
      </w:r>
      <w:r>
        <w:t xml:space="preserve"> tags and </w:t>
      </w:r>
      <w:r>
        <w:rPr>
          <w:rStyle w:val="HTMLCode"/>
        </w:rPr>
        <w:t>&lt;div&gt;</w:t>
      </w:r>
      <w:r>
        <w:t xml:space="preserve"> tags that you added earlier in the tutorial).</w:t>
      </w:r>
    </w:p>
    <w:p w:rsidR="00A272CC" w:rsidRDefault="00A272CC" w:rsidP="00A272CC">
      <w:pPr>
        <w:pStyle w:val="tips"/>
        <w:ind w:left="720"/>
      </w:pPr>
      <w:r>
        <w:t xml:space="preserve">You can add the selector to the element in the Edit CSS Rules dialog box. To open the Edit CSS Rules dialog box, right-click in the </w:t>
      </w:r>
      <w:r>
        <w:rPr>
          <w:rStyle w:val="HTMLTypewriter"/>
        </w:rPr>
        <w:t>&lt;div&gt;</w:t>
      </w:r>
      <w:r>
        <w:t xml:space="preserve"> tag in the editor and choose Edit CSS Rules in the popup menu. Alternatively, if the insert cursor is in the </w:t>
      </w:r>
      <w:r>
        <w:rPr>
          <w:rStyle w:val="HTMLTypewriter"/>
        </w:rPr>
        <w:t>&lt;div&gt;</w:t>
      </w:r>
      <w:r>
        <w:t xml:space="preserve"> tag in the editor you can click the Edit CSS Rules button (</w:t>
      </w:r>
      <w:r>
        <w:rPr>
          <w:noProof/>
        </w:rPr>
        <w:drawing>
          <wp:inline distT="0" distB="0" distL="0" distR="0">
            <wp:extent cx="152400" cy="152400"/>
            <wp:effectExtent l="0" t="0" r="0" b="0"/>
            <wp:docPr id="71" name="Picture 71" descr="screenshot of code completion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creenshot of code completion in the edito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in the CSS Styles window (Window &gt; Web &gt; CSS Styles).</w:t>
      </w:r>
    </w:p>
    <w:p w:rsidR="00A272CC" w:rsidRDefault="00A272CC" w:rsidP="00A272CC">
      <w:pPr>
        <w:spacing w:beforeAutospacing="1" w:afterAutospacing="1"/>
        <w:ind w:left="720"/>
      </w:pPr>
      <w:r>
        <w:rPr>
          <w:noProof/>
        </w:rPr>
        <w:drawing>
          <wp:inline distT="0" distB="0" distL="0" distR="0">
            <wp:extent cx="2600325" cy="1152525"/>
            <wp:effectExtent l="0" t="0" r="9525" b="9525"/>
            <wp:docPr id="70" name="Picture 70" descr="screenshot of CSS Sty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creenshot of CSS Styles window"/>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00325" cy="1152525"/>
                    </a:xfrm>
                    <a:prstGeom prst="rect">
                      <a:avLst/>
                    </a:prstGeom>
                    <a:noFill/>
                    <a:ln>
                      <a:noFill/>
                    </a:ln>
                  </pic:spPr>
                </pic:pic>
              </a:graphicData>
            </a:graphic>
          </wp:inline>
        </w:drawing>
      </w:r>
    </w:p>
    <w:p w:rsidR="00A272CC" w:rsidRDefault="00A272CC" w:rsidP="00A272CC">
      <w:pPr>
        <w:pStyle w:val="NormalWeb"/>
        <w:ind w:left="720"/>
      </w:pPr>
      <w:r>
        <w:t xml:space="preserve">In the CSS Rules dialog box, select </w:t>
      </w:r>
      <w:r>
        <w:rPr>
          <w:rStyle w:val="HTMLTypewriter"/>
        </w:rPr>
        <w:t>id</w:t>
      </w:r>
      <w:r>
        <w:t xml:space="preserve"> as the Selector Type and type </w:t>
      </w:r>
      <w:proofErr w:type="spellStart"/>
      <w:r>
        <w:rPr>
          <w:rStyle w:val="Strong"/>
        </w:rPr>
        <w:t>infolist</w:t>
      </w:r>
      <w:proofErr w:type="spellEnd"/>
      <w:r>
        <w:t xml:space="preserve"> as the Selector. Confirm that Apply Changes to the Element is selected. </w:t>
      </w:r>
    </w:p>
    <w:p w:rsidR="00A272CC" w:rsidRDefault="00A272CC" w:rsidP="00A272CC">
      <w:pPr>
        <w:spacing w:beforeAutospacing="1" w:afterAutospacing="1"/>
        <w:ind w:left="720"/>
      </w:pPr>
      <w:r>
        <w:rPr>
          <w:noProof/>
        </w:rPr>
        <w:lastRenderedPageBreak/>
        <w:drawing>
          <wp:inline distT="0" distB="0" distL="0" distR="0">
            <wp:extent cx="5295900" cy="3057525"/>
            <wp:effectExtent l="0" t="0" r="0" b="9525"/>
            <wp:docPr id="69" name="Picture 69" descr="screenshot of Edit CSS Ru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creenshot of Edit CSS Rules dialog box"/>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95900" cy="3057525"/>
                    </a:xfrm>
                    <a:prstGeom prst="rect">
                      <a:avLst/>
                    </a:prstGeom>
                    <a:noFill/>
                    <a:ln>
                      <a:noFill/>
                    </a:ln>
                  </pic:spPr>
                </pic:pic>
              </a:graphicData>
            </a:graphic>
          </wp:inline>
        </w:drawing>
      </w:r>
    </w:p>
    <w:p w:rsidR="00A272CC" w:rsidRDefault="00A272CC" w:rsidP="00A272CC">
      <w:pPr>
        <w:pStyle w:val="NormalWeb"/>
        <w:ind w:left="720"/>
      </w:pPr>
      <w:r>
        <w:t xml:space="preserve">When you click OK in the dialog box a CSS rule for the </w:t>
      </w:r>
      <w:proofErr w:type="spellStart"/>
      <w:r>
        <w:rPr>
          <w:rStyle w:val="HTMLTypewriter"/>
        </w:rPr>
        <w:t>infolist</w:t>
      </w:r>
      <w:proofErr w:type="spellEnd"/>
      <w:r>
        <w:t xml:space="preserve"> selector is automatically added to the </w:t>
      </w:r>
      <w:r>
        <w:rPr>
          <w:rStyle w:val="HTMLTypewriter"/>
        </w:rPr>
        <w:t>basecss.css</w:t>
      </w:r>
      <w:r>
        <w:t xml:space="preserve"> style sheet.</w:t>
      </w:r>
    </w:p>
    <w:p w:rsidR="00A272CC" w:rsidRDefault="00A272CC" w:rsidP="00B62F62">
      <w:pPr>
        <w:spacing w:before="100" w:beforeAutospacing="1" w:after="100" w:afterAutospacing="1" w:line="240" w:lineRule="auto"/>
        <w:ind w:left="720"/>
      </w:pPr>
      <w:r>
        <w:t xml:space="preserve">Save your changes to </w:t>
      </w:r>
      <w:r>
        <w:rPr>
          <w:rStyle w:val="HTMLTypewriter"/>
          <w:rFonts w:eastAsiaTheme="minorHAnsi"/>
        </w:rPr>
        <w:t>index.html</w:t>
      </w:r>
      <w:r>
        <w:t xml:space="preserve"> (Ctrl-S; </w:t>
      </w:r>
      <w:r>
        <w:rPr>
          <w:rFonts w:ascii="Cambria Math" w:hAnsi="Cambria Math" w:cs="Cambria Math"/>
        </w:rPr>
        <w:t>⌘</w:t>
      </w:r>
      <w:r>
        <w:t xml:space="preserve">-S on Mac). </w:t>
      </w:r>
    </w:p>
    <w:p w:rsidR="00A272CC" w:rsidRDefault="00A272CC" w:rsidP="00A272CC">
      <w:pPr>
        <w:pStyle w:val="NormalWeb"/>
        <w:ind w:left="720"/>
      </w:pPr>
      <w:r>
        <w:t xml:space="preserve">When you save your changes the page in the web browser reloads automatically. You can see that the layout of the page has changed and that the page now uses the CSS style rules that are defined in the </w:t>
      </w:r>
      <w:r>
        <w:rPr>
          <w:rStyle w:val="HTMLTypewriter"/>
        </w:rPr>
        <w:t>basecss.css</w:t>
      </w:r>
      <w:r>
        <w:t xml:space="preserve"> style sheet. One of the lists below the </w:t>
      </w:r>
      <w:r>
        <w:rPr>
          <w:rStyle w:val="HTMLTypewriter"/>
        </w:rPr>
        <w:t>&lt;h3&gt;</w:t>
      </w:r>
      <w:r>
        <w:t xml:space="preserve"> is open but the others are now collapsed. You can click an </w:t>
      </w:r>
      <w:r>
        <w:rPr>
          <w:rStyle w:val="HTMLTypewriter"/>
        </w:rPr>
        <w:t>&lt;h3&gt;</w:t>
      </w:r>
      <w:r>
        <w:t xml:space="preserve"> element to expand the list.</w:t>
      </w:r>
    </w:p>
    <w:p w:rsidR="00A272CC" w:rsidRDefault="00A272CC" w:rsidP="00B62F62">
      <w:pPr>
        <w:spacing w:beforeAutospacing="1" w:afterAutospacing="1"/>
      </w:pPr>
      <w:r>
        <w:rPr>
          <w:noProof/>
        </w:rPr>
        <w:lastRenderedPageBreak/>
        <w:drawing>
          <wp:inline distT="0" distB="0" distL="0" distR="0">
            <wp:extent cx="5191125" cy="5200650"/>
            <wp:effectExtent l="0" t="0" r="9525" b="0"/>
            <wp:docPr id="68" name="Picture 68" descr="screenshot of project loaded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creenshot of project loaded in browse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191125" cy="5200650"/>
                    </a:xfrm>
                    <a:prstGeom prst="rect">
                      <a:avLst/>
                    </a:prstGeom>
                    <a:noFill/>
                    <a:ln>
                      <a:noFill/>
                    </a:ln>
                  </pic:spPr>
                </pic:pic>
              </a:graphicData>
            </a:graphic>
          </wp:inline>
        </w:drawing>
      </w:r>
    </w:p>
    <w:p w:rsidR="00A272CC" w:rsidRDefault="00A272CC" w:rsidP="00A272CC">
      <w:pPr>
        <w:pStyle w:val="NormalWeb"/>
        <w:ind w:left="720"/>
      </w:pPr>
      <w:r>
        <w:t xml:space="preserve">The jQuery accordion function now modifies all the page elements that are contained in the </w:t>
      </w:r>
      <w:proofErr w:type="spellStart"/>
      <w:r>
        <w:rPr>
          <w:rStyle w:val="HTMLTypewriter"/>
        </w:rPr>
        <w:t>infolist</w:t>
      </w:r>
      <w:proofErr w:type="spellEnd"/>
      <w:r>
        <w:t xml:space="preserve"> DOM object. In the Navigator window you can see the structure of the HTML file and that the </w:t>
      </w:r>
      <w:r>
        <w:rPr>
          <w:rStyle w:val="HTMLTypewriter"/>
        </w:rPr>
        <w:t>div</w:t>
      </w:r>
      <w:r>
        <w:t xml:space="preserve"> element that is identified by </w:t>
      </w:r>
      <w:r>
        <w:rPr>
          <w:rStyle w:val="HTMLTypewriter"/>
        </w:rPr>
        <w:t>id=</w:t>
      </w:r>
      <w:proofErr w:type="spellStart"/>
      <w:r>
        <w:rPr>
          <w:rStyle w:val="HTMLTypewriter"/>
        </w:rPr>
        <w:t>infolist</w:t>
      </w:r>
      <w:proofErr w:type="spellEnd"/>
      <w:r>
        <w:t>.</w:t>
      </w:r>
    </w:p>
    <w:p w:rsidR="00A272CC" w:rsidRDefault="00A272CC" w:rsidP="00A272CC">
      <w:pPr>
        <w:spacing w:beforeAutospacing="1" w:afterAutospacing="1"/>
        <w:ind w:left="720"/>
      </w:pPr>
      <w:r>
        <w:rPr>
          <w:noProof/>
        </w:rPr>
        <w:lastRenderedPageBreak/>
        <w:drawing>
          <wp:inline distT="0" distB="0" distL="0" distR="0">
            <wp:extent cx="4495800" cy="5248275"/>
            <wp:effectExtent l="0" t="0" r="0" b="9525"/>
            <wp:docPr id="67" name="Picture 67" descr="screenshot of Naviga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creenshot of Navigator window"/>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95800" cy="5248275"/>
                    </a:xfrm>
                    <a:prstGeom prst="rect">
                      <a:avLst/>
                    </a:prstGeom>
                    <a:noFill/>
                    <a:ln>
                      <a:noFill/>
                    </a:ln>
                  </pic:spPr>
                </pic:pic>
              </a:graphicData>
            </a:graphic>
          </wp:inline>
        </w:drawing>
      </w:r>
    </w:p>
    <w:p w:rsidR="00A272CC" w:rsidRDefault="00A272CC" w:rsidP="00A272CC">
      <w:pPr>
        <w:pStyle w:val="tips"/>
        <w:ind w:left="720"/>
      </w:pPr>
      <w:r>
        <w:t xml:space="preserve">You can right-click on an element in the Navigator window and choose Go </w:t>
      </w:r>
      <w:proofErr w:type="gramStart"/>
      <w:r>
        <w:t>To</w:t>
      </w:r>
      <w:proofErr w:type="gramEnd"/>
      <w:r>
        <w:t xml:space="preserve"> Source to quickly navigate to the location of that element in the source file.</w:t>
      </w:r>
    </w:p>
    <w:p w:rsidR="00A272CC" w:rsidRDefault="00A272CC" w:rsidP="00A272CC">
      <w:pPr>
        <w:pStyle w:val="NormalWeb"/>
        <w:ind w:left="720"/>
      </w:pPr>
      <w:r>
        <w:t xml:space="preserve">In the Browser DOM window you can see the DOM elements in the page that is rendered in the browser and the JQuery styles that are applied to the elements. </w:t>
      </w:r>
    </w:p>
    <w:p w:rsidR="00A272CC" w:rsidRDefault="00A272CC" w:rsidP="00A272CC">
      <w:pPr>
        <w:spacing w:beforeAutospacing="1" w:afterAutospacing="1"/>
        <w:ind w:left="720"/>
      </w:pPr>
      <w:r>
        <w:rPr>
          <w:noProof/>
        </w:rPr>
        <w:lastRenderedPageBreak/>
        <w:drawing>
          <wp:inline distT="0" distB="0" distL="0" distR="0">
            <wp:extent cx="4495800" cy="5248275"/>
            <wp:effectExtent l="0" t="0" r="0" b="9525"/>
            <wp:docPr id="66" name="Picture 66" descr="screenshot of Browser D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creenshot of Browser DOM window"/>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95800" cy="5248275"/>
                    </a:xfrm>
                    <a:prstGeom prst="rect">
                      <a:avLst/>
                    </a:prstGeom>
                    <a:noFill/>
                    <a:ln>
                      <a:noFill/>
                    </a:ln>
                  </pic:spPr>
                </pic:pic>
              </a:graphicData>
            </a:graphic>
          </wp:inline>
        </w:drawing>
      </w:r>
    </w:p>
    <w:p w:rsidR="00A272CC" w:rsidRDefault="00A272CC" w:rsidP="00A272CC">
      <w:pPr>
        <w:pStyle w:val="tips"/>
        <w:ind w:left="720"/>
      </w:pPr>
      <w:r>
        <w:t>When Inspect in NetBeans Mode is enabled in the browser, when you select an element in the browser window the element is highlighted in the Browser DOM window.</w:t>
      </w:r>
    </w:p>
    <w:p w:rsidR="00A272CC" w:rsidRDefault="00A272CC" w:rsidP="00A272CC">
      <w:pPr>
        <w:pStyle w:val="Heading2"/>
      </w:pPr>
      <w:bookmarkStart w:id="60" w:name="saving"/>
      <w:bookmarkEnd w:id="60"/>
      <w:r>
        <w:t>Saving the Project as a Site Template</w:t>
      </w:r>
    </w:p>
    <w:p w:rsidR="00A272CC" w:rsidRDefault="00A272CC" w:rsidP="00A272CC">
      <w:pPr>
        <w:pStyle w:val="NormalWeb"/>
      </w:pPr>
      <w:r>
        <w:t>You can save your project as a site template that you can use as a template to create other HTML5 sites that are based on the project. The site template can include JavaScript libraries, CSS files, images and templates for HTML files. The IDE provides a wizard to help you select the files that you want to include in the site template.</w:t>
      </w:r>
    </w:p>
    <w:p w:rsidR="00A272CC" w:rsidRDefault="00A272CC" w:rsidP="00A272CC">
      <w:pPr>
        <w:numPr>
          <w:ilvl w:val="0"/>
          <w:numId w:val="88"/>
        </w:numPr>
        <w:spacing w:before="100" w:beforeAutospacing="1" w:after="100" w:afterAutospacing="1" w:line="240" w:lineRule="auto"/>
      </w:pPr>
      <w:r>
        <w:t>Right-click the project in the Projects window and choose Save as Template in the popup menu.</w:t>
      </w:r>
    </w:p>
    <w:p w:rsidR="00A272CC" w:rsidRDefault="00A272CC" w:rsidP="00A272CC">
      <w:pPr>
        <w:numPr>
          <w:ilvl w:val="0"/>
          <w:numId w:val="88"/>
        </w:numPr>
        <w:spacing w:before="100" w:beforeAutospacing="1" w:after="100" w:afterAutospacing="1" w:line="240" w:lineRule="auto"/>
      </w:pPr>
      <w:r>
        <w:t xml:space="preserve">Type </w:t>
      </w:r>
      <w:r>
        <w:rPr>
          <w:rStyle w:val="Strong"/>
        </w:rPr>
        <w:t>HTML5DemoSiteTemplate</w:t>
      </w:r>
      <w:r>
        <w:t xml:space="preserve"> in the Name field and specify the location where you want to save the template.</w:t>
      </w:r>
    </w:p>
    <w:p w:rsidR="00A272CC" w:rsidRDefault="00A272CC" w:rsidP="00A272CC">
      <w:pPr>
        <w:numPr>
          <w:ilvl w:val="0"/>
          <w:numId w:val="88"/>
        </w:numPr>
        <w:spacing w:before="100" w:beforeAutospacing="1" w:after="100" w:afterAutospacing="1" w:line="240" w:lineRule="auto"/>
      </w:pPr>
      <w:r>
        <w:t xml:space="preserve">Confirm that all the files are selected. Click Finish. </w:t>
      </w:r>
    </w:p>
    <w:p w:rsidR="00A272CC" w:rsidRDefault="00A272CC" w:rsidP="00A272CC">
      <w:pPr>
        <w:pStyle w:val="NormalWeb"/>
        <w:ind w:left="720"/>
      </w:pPr>
      <w:r>
        <w:lastRenderedPageBreak/>
        <w:t>If you expand the nodes in the tree in the dialog box you can see the files that will be included in the site template.</w:t>
      </w:r>
    </w:p>
    <w:p w:rsidR="00A272CC" w:rsidRDefault="00A272CC" w:rsidP="00B62F62">
      <w:pPr>
        <w:spacing w:beforeAutospacing="1" w:afterAutospacing="1"/>
      </w:pPr>
      <w:r>
        <w:rPr>
          <w:noProof/>
        </w:rPr>
        <w:drawing>
          <wp:inline distT="0" distB="0" distL="0" distR="0">
            <wp:extent cx="5657850" cy="5362575"/>
            <wp:effectExtent l="0" t="0" r="0" b="9525"/>
            <wp:docPr id="65" name="Picture 65" descr="screenshot of Create Site Templa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creenshot of Create Site Template dialog box"/>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57850" cy="5362575"/>
                    </a:xfrm>
                    <a:prstGeom prst="rect">
                      <a:avLst/>
                    </a:prstGeom>
                    <a:noFill/>
                    <a:ln>
                      <a:noFill/>
                    </a:ln>
                  </pic:spPr>
                </pic:pic>
              </a:graphicData>
            </a:graphic>
          </wp:inline>
        </w:drawing>
      </w:r>
    </w:p>
    <w:p w:rsidR="00A272CC" w:rsidRDefault="00A272CC" w:rsidP="00A272CC">
      <w:pPr>
        <w:pStyle w:val="NormalWeb"/>
        <w:ind w:left="720"/>
      </w:pPr>
      <w:r>
        <w:t xml:space="preserve">You can see that the site template will include the </w:t>
      </w:r>
      <w:r>
        <w:rPr>
          <w:rStyle w:val="HTMLTypewriter"/>
        </w:rPr>
        <w:t>index.html</w:t>
      </w:r>
      <w:r>
        <w:t xml:space="preserve"> file, the CSS style sheet, the images used in the project, though not the JavaScript libraries since Bower can be used by anyone using the template to manage the libraries. The site template can also include any configuration files and tests.</w:t>
      </w:r>
    </w:p>
    <w:p w:rsidR="00A272CC" w:rsidRDefault="00A272CC" w:rsidP="00A272CC">
      <w:pPr>
        <w:pStyle w:val="NormalWeb"/>
        <w:ind w:left="720"/>
      </w:pPr>
      <w:r>
        <w:t xml:space="preserve">When you click Finish the IDE will generate the site template as a </w:t>
      </w:r>
      <w:r>
        <w:rPr>
          <w:rStyle w:val="HTMLTypewriter"/>
        </w:rPr>
        <w:t>.zip</w:t>
      </w:r>
      <w:r>
        <w:t xml:space="preserve"> archive.</w:t>
      </w:r>
    </w:p>
    <w:p w:rsidR="00A272CC" w:rsidRDefault="00A272CC" w:rsidP="00A272CC">
      <w:pPr>
        <w:pStyle w:val="NormalWeb"/>
      </w:pPr>
      <w:r>
        <w:t xml:space="preserve">When you want to create a project that is based on the site template you specify the location of the </w:t>
      </w:r>
      <w:r>
        <w:rPr>
          <w:rStyle w:val="HTMLTypewriter"/>
        </w:rPr>
        <w:t>.zip</w:t>
      </w:r>
      <w:r>
        <w:t xml:space="preserve"> archive in the Site Template panel of the New Project wizard.</w:t>
      </w:r>
    </w:p>
    <w:p w:rsidR="00A272CC" w:rsidRDefault="00A272CC" w:rsidP="00A272CC">
      <w:pPr>
        <w:pStyle w:val="Heading2"/>
      </w:pPr>
      <w:r>
        <w:t>Summary</w:t>
      </w:r>
    </w:p>
    <w:p w:rsidR="00A272CC" w:rsidRDefault="00A272CC" w:rsidP="00A272CC">
      <w:pPr>
        <w:pStyle w:val="NormalWeb"/>
      </w:pPr>
      <w:r>
        <w:t xml:space="preserve">In this tutorial you have learned how to create an empty HTML5 project that uses a couple jQuery JavaScript libraries. You also learned how to install the NetBeans Connector extension for the Chrome browser and run the HTML5 project in the browser. When you </w:t>
      </w:r>
      <w:r>
        <w:lastRenderedPageBreak/>
        <w:t xml:space="preserve">edited the </w:t>
      </w:r>
      <w:r>
        <w:rPr>
          <w:rStyle w:val="HTMLTypewriter"/>
        </w:rPr>
        <w:t>index.html</w:t>
      </w:r>
      <w:r>
        <w:t xml:space="preserve"> file you saw that the IDE provides some tools that can help you to edit HTML and CSS files. </w:t>
      </w:r>
    </w:p>
    <w:p w:rsidR="00A272CC" w:rsidRDefault="00A34106" w:rsidP="00A272CC">
      <w:hyperlink r:id="rId309" w:history="1">
        <w:r w:rsidR="00A272CC">
          <w:rPr>
            <w:rStyle w:val="Hyperlink"/>
          </w:rPr>
          <w:t>Send Feedback on This Tutorial</w:t>
        </w:r>
      </w:hyperlink>
      <w:r w:rsidR="00A272CC">
        <w:t xml:space="preserve"> </w:t>
      </w:r>
    </w:p>
    <w:p w:rsidR="00A272CC" w:rsidRDefault="00A272CC" w:rsidP="00A272CC">
      <w:r>
        <w:br w:type="textWrapping" w:clear="all"/>
      </w:r>
      <w:r>
        <w:br/>
      </w:r>
    </w:p>
    <w:p w:rsidR="00A272CC" w:rsidRDefault="00A272CC" w:rsidP="00A272CC">
      <w:pPr>
        <w:pStyle w:val="Heading2"/>
      </w:pPr>
      <w:r>
        <w:t>See Also</w:t>
      </w:r>
    </w:p>
    <w:p w:rsidR="00A272CC" w:rsidRDefault="00A272CC" w:rsidP="00A272CC">
      <w:pPr>
        <w:pStyle w:val="NormalWeb"/>
      </w:pPr>
      <w:r>
        <w:t xml:space="preserve">For more information about support for HTML5 applications in the IDE on </w:t>
      </w:r>
      <w:hyperlink r:id="rId310" w:history="1">
        <w:r>
          <w:rPr>
            <w:rStyle w:val="Hyperlink"/>
          </w:rPr>
          <w:t>netbeans.org</w:t>
        </w:r>
      </w:hyperlink>
      <w:r>
        <w:t>, see the following resources:</w:t>
      </w:r>
    </w:p>
    <w:p w:rsidR="00A272CC" w:rsidRDefault="00A34106" w:rsidP="00A272CC">
      <w:pPr>
        <w:numPr>
          <w:ilvl w:val="0"/>
          <w:numId w:val="89"/>
        </w:numPr>
        <w:spacing w:before="100" w:beforeAutospacing="1" w:after="100" w:afterAutospacing="1" w:line="240" w:lineRule="auto"/>
      </w:pPr>
      <w:hyperlink r:id="rId311" w:history="1">
        <w:r w:rsidR="00A272CC">
          <w:rPr>
            <w:rStyle w:val="Hyperlink"/>
          </w:rPr>
          <w:t>Working with CSS Style Sheets in HTML5 Applications</w:t>
        </w:r>
      </w:hyperlink>
      <w:r w:rsidR="00A272CC">
        <w:t>. A document that continues with the application that you created in this tutorial that demonstrates how to use some of the CSS wizards and windows in the IDE and how to use the Inspect mode in the Chrome browser to visually locate elements in your project sources.</w:t>
      </w:r>
    </w:p>
    <w:p w:rsidR="00A272CC" w:rsidRDefault="00A34106" w:rsidP="00A272CC">
      <w:pPr>
        <w:numPr>
          <w:ilvl w:val="0"/>
          <w:numId w:val="89"/>
        </w:numPr>
        <w:spacing w:before="100" w:beforeAutospacing="1" w:after="100" w:afterAutospacing="1" w:line="240" w:lineRule="auto"/>
      </w:pPr>
      <w:hyperlink r:id="rId312" w:history="1">
        <w:r w:rsidR="00A272CC">
          <w:rPr>
            <w:rStyle w:val="Hyperlink"/>
          </w:rPr>
          <w:t>Debugging and Testing JavaScript in HTML5 Applications</w:t>
        </w:r>
      </w:hyperlink>
      <w:r w:rsidR="00A272CC">
        <w:t>. A document that demonstrates how the IDE provides tools that can help you debug and test JavaScript files in the IDE.</w:t>
      </w:r>
    </w:p>
    <w:p w:rsidR="00A272CC" w:rsidRDefault="00A272CC" w:rsidP="00A272CC">
      <w:pPr>
        <w:pStyle w:val="NormalWeb"/>
      </w:pPr>
      <w:r>
        <w:t>For more information about jQuery, refer to the official documentation:</w:t>
      </w:r>
    </w:p>
    <w:p w:rsidR="00A272CC" w:rsidRDefault="00A272CC" w:rsidP="00A272CC">
      <w:pPr>
        <w:numPr>
          <w:ilvl w:val="0"/>
          <w:numId w:val="90"/>
        </w:numPr>
        <w:spacing w:before="100" w:beforeAutospacing="1" w:after="100" w:afterAutospacing="1" w:line="240" w:lineRule="auto"/>
      </w:pPr>
      <w:r>
        <w:t xml:space="preserve">Official Home Page: </w:t>
      </w:r>
      <w:hyperlink r:id="rId313" w:history="1">
        <w:r>
          <w:rPr>
            <w:rStyle w:val="Hyperlink"/>
          </w:rPr>
          <w:t>http://jquery.com</w:t>
        </w:r>
      </w:hyperlink>
    </w:p>
    <w:p w:rsidR="00A272CC" w:rsidRDefault="00A272CC" w:rsidP="00A272CC">
      <w:pPr>
        <w:numPr>
          <w:ilvl w:val="0"/>
          <w:numId w:val="90"/>
        </w:numPr>
        <w:spacing w:before="100" w:beforeAutospacing="1" w:after="100" w:afterAutospacing="1" w:line="240" w:lineRule="auto"/>
      </w:pPr>
      <w:r>
        <w:t xml:space="preserve">UI Home Page: </w:t>
      </w:r>
      <w:hyperlink r:id="rId314" w:history="1">
        <w:r>
          <w:rPr>
            <w:rStyle w:val="Hyperlink"/>
          </w:rPr>
          <w:t>http://jqueryui.com/</w:t>
        </w:r>
      </w:hyperlink>
    </w:p>
    <w:p w:rsidR="00A272CC" w:rsidRDefault="00A272CC" w:rsidP="00A272CC">
      <w:pPr>
        <w:numPr>
          <w:ilvl w:val="0"/>
          <w:numId w:val="90"/>
        </w:numPr>
        <w:spacing w:before="100" w:beforeAutospacing="1" w:after="100" w:afterAutospacing="1" w:line="240" w:lineRule="auto"/>
      </w:pPr>
      <w:r>
        <w:t xml:space="preserve">Tutorials: </w:t>
      </w:r>
      <w:hyperlink r:id="rId315" w:history="1">
        <w:r>
          <w:rPr>
            <w:rStyle w:val="Hyperlink"/>
          </w:rPr>
          <w:t>http://docs.jquery.com/Tutorials</w:t>
        </w:r>
      </w:hyperlink>
    </w:p>
    <w:p w:rsidR="00A272CC" w:rsidRDefault="00A272CC" w:rsidP="00A272CC">
      <w:pPr>
        <w:numPr>
          <w:ilvl w:val="0"/>
          <w:numId w:val="90"/>
        </w:numPr>
        <w:spacing w:before="100" w:beforeAutospacing="1" w:after="100" w:afterAutospacing="1" w:line="240" w:lineRule="auto"/>
      </w:pPr>
      <w:r>
        <w:t xml:space="preserve">Documentation Main Page: </w:t>
      </w:r>
      <w:hyperlink r:id="rId316" w:history="1">
        <w:r>
          <w:rPr>
            <w:rStyle w:val="Hyperlink"/>
          </w:rPr>
          <w:t>http://docs.jquery.com/Main_Page</w:t>
        </w:r>
      </w:hyperlink>
    </w:p>
    <w:p w:rsidR="00A272CC" w:rsidRDefault="00A272CC" w:rsidP="00A272CC">
      <w:pPr>
        <w:numPr>
          <w:ilvl w:val="0"/>
          <w:numId w:val="90"/>
        </w:numPr>
        <w:spacing w:before="100" w:beforeAutospacing="1" w:after="100" w:afterAutospacing="1" w:line="240" w:lineRule="auto"/>
      </w:pPr>
      <w:r>
        <w:t xml:space="preserve">UI Demos and Documentation: </w:t>
      </w:r>
      <w:hyperlink r:id="rId317" w:history="1">
        <w:r>
          <w:rPr>
            <w:rStyle w:val="Hyperlink"/>
          </w:rPr>
          <w:t>http://jqueryui.com/demos/</w:t>
        </w:r>
      </w:hyperlink>
    </w:p>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p w:rsidR="00A272CC" w:rsidRDefault="00A272C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7"/>
      </w:tblGrid>
      <w:tr w:rsidR="00B62F62" w:rsidTr="00A272CC">
        <w:trPr>
          <w:tblCellSpacing w:w="15" w:type="dxa"/>
        </w:trPr>
        <w:tc>
          <w:tcPr>
            <w:tcW w:w="0" w:type="auto"/>
            <w:vAlign w:val="center"/>
            <w:hideMark/>
          </w:tcPr>
          <w:p w:rsidR="00B62F62" w:rsidRDefault="00B62F62" w:rsidP="00A272CC">
            <w:pPr>
              <w:pStyle w:val="Heading1"/>
            </w:pPr>
            <w:r>
              <w:lastRenderedPageBreak/>
              <w:t>Working with CSS Style Sheets in an HTML5 Application</w:t>
            </w:r>
          </w:p>
          <w:p w:rsidR="00B62F62" w:rsidRDefault="00B62F62" w:rsidP="00A272CC">
            <w:pPr>
              <w:pStyle w:val="NormalWeb"/>
            </w:pPr>
            <w:r>
              <w:t>HTML5 applications typically combine HTML, CSS and JavaScript to create applications that are run in a browser and that are displayed on a variety of devices, including smartphones, tablets and laptops. This document demonstrates how the IDE provides tools that can help you work with CSS rules to modify the layout of an application. The IDE also provides support for creating and using Sass and LESS CSS preprocessors in your application.</w:t>
            </w:r>
          </w:p>
          <w:p w:rsidR="00B62F62" w:rsidRDefault="00B62F62" w:rsidP="00A272CC">
            <w:pPr>
              <w:pStyle w:val="NormalWeb"/>
            </w:pPr>
            <w:r>
              <w:t xml:space="preserve">The NetBeans Connector extension for the Chrome browser can help you view applications as they would appear on various devices. The extension enables the Chrome browser and the IDE to communicate with each other. The Inspect in NetBeans mode can help you locate elements in your source code by selecting them in the browser. After you select an element in the browser you can use the IDE to view the CSS rules and properties that are applied to that element. </w:t>
            </w:r>
          </w:p>
          <w:p w:rsidR="00B62F62" w:rsidRDefault="00B62F62" w:rsidP="00A272CC">
            <w:pPr>
              <w:pStyle w:val="NormalWeb"/>
            </w:pPr>
            <w:r>
              <w:t xml:space="preserve">For details on how to install the NetBeans Connector extension for the Chrome browser, see the tutorial </w:t>
            </w:r>
            <w:hyperlink r:id="rId318" w:history="1">
              <w:r>
                <w:rPr>
                  <w:rStyle w:val="Hyperlink"/>
                  <w:rFonts w:eastAsiaTheme="majorEastAsia"/>
                </w:rPr>
                <w:t>Getting Started with HTML5 Applications</w:t>
              </w:r>
            </w:hyperlink>
            <w:r>
              <w:t>.</w:t>
            </w:r>
          </w:p>
          <w:p w:rsidR="00B62F62" w:rsidRDefault="00B62F62" w:rsidP="00A272CC">
            <w:pPr>
              <w:pStyle w:val="tips"/>
            </w:pPr>
            <w:r>
              <w:t xml:space="preserve">To watch a screencast of this tutorial, see </w:t>
            </w:r>
            <w:hyperlink r:id="rId319" w:history="1">
              <w:r>
                <w:rPr>
                  <w:rStyle w:val="Hyperlink"/>
                  <w:rFonts w:eastAsiaTheme="majorEastAsia"/>
                </w:rPr>
                <w:t>Video of Working with CSS Style Sheets in HTML5 Applications</w:t>
              </w:r>
            </w:hyperlink>
            <w:r>
              <w:t>.</w:t>
            </w:r>
          </w:p>
          <w:p w:rsidR="00B62F62" w:rsidRDefault="00B62F62" w:rsidP="00A272CC">
            <w:pPr>
              <w:pStyle w:val="Heading3"/>
            </w:pPr>
            <w:r>
              <w:t>Contents</w:t>
            </w:r>
          </w:p>
          <w:p w:rsidR="00B62F62" w:rsidRDefault="00B62F62" w:rsidP="00A272CC">
            <w:r>
              <w:rPr>
                <w:noProof/>
              </w:rPr>
              <w:drawing>
                <wp:inline distT="0" distB="0" distL="0" distR="0" wp14:anchorId="148717C2" wp14:editId="1DA73A95">
                  <wp:extent cx="1080770" cy="1092835"/>
                  <wp:effectExtent l="0" t="0" r="5080" b="0"/>
                  <wp:docPr id="127" name="Picture 127" descr="Content on this page applies to NetBeans IDE 7.4 an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ontent on this page applies to NetBeans IDE 7.4 and 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p w:rsidR="00B62F62" w:rsidRDefault="00A34106" w:rsidP="00A272CC">
            <w:pPr>
              <w:numPr>
                <w:ilvl w:val="0"/>
                <w:numId w:val="92"/>
              </w:numPr>
              <w:spacing w:before="100" w:beforeAutospacing="1" w:after="100" w:afterAutospacing="1" w:line="240" w:lineRule="auto"/>
            </w:pPr>
            <w:hyperlink r:id="rId321" w:anchor="create" w:history="1">
              <w:r w:rsidR="00B62F62">
                <w:rPr>
                  <w:rStyle w:val="Hyperlink"/>
                </w:rPr>
                <w:t>Creating the NetBeans HTML5 Application</w:t>
              </w:r>
            </w:hyperlink>
          </w:p>
          <w:p w:rsidR="00B62F62" w:rsidRDefault="00A34106" w:rsidP="00A272CC">
            <w:pPr>
              <w:numPr>
                <w:ilvl w:val="0"/>
                <w:numId w:val="92"/>
              </w:numPr>
              <w:spacing w:before="100" w:beforeAutospacing="1" w:after="100" w:afterAutospacing="1" w:line="240" w:lineRule="auto"/>
            </w:pPr>
            <w:hyperlink r:id="rId322" w:anchor="viewing" w:history="1">
              <w:r w:rsidR="00B62F62">
                <w:rPr>
                  <w:rStyle w:val="Hyperlink"/>
                </w:rPr>
                <w:t>Viewing the Application on Different Devices</w:t>
              </w:r>
            </w:hyperlink>
          </w:p>
          <w:p w:rsidR="00B62F62" w:rsidRDefault="00A34106" w:rsidP="00A272CC">
            <w:pPr>
              <w:numPr>
                <w:ilvl w:val="0"/>
                <w:numId w:val="92"/>
              </w:numPr>
              <w:spacing w:before="100" w:beforeAutospacing="1" w:after="100" w:afterAutospacing="1" w:line="240" w:lineRule="auto"/>
            </w:pPr>
            <w:hyperlink r:id="rId323" w:anchor="layout" w:history="1">
              <w:r w:rsidR="00B62F62">
                <w:rPr>
                  <w:rStyle w:val="Hyperlink"/>
                </w:rPr>
                <w:t>Modifying the Layout</w:t>
              </w:r>
            </w:hyperlink>
            <w:r w:rsidR="00B62F62">
              <w:t xml:space="preserve"> </w:t>
            </w:r>
          </w:p>
          <w:p w:rsidR="00B62F62" w:rsidRDefault="00A34106" w:rsidP="00A272CC">
            <w:pPr>
              <w:numPr>
                <w:ilvl w:val="1"/>
                <w:numId w:val="92"/>
              </w:numPr>
              <w:spacing w:before="100" w:beforeAutospacing="1" w:after="100" w:afterAutospacing="1" w:line="240" w:lineRule="auto"/>
            </w:pPr>
            <w:hyperlink r:id="rId324" w:anchor="newstylesheet" w:history="1">
              <w:r w:rsidR="00B62F62">
                <w:rPr>
                  <w:rStyle w:val="Hyperlink"/>
                </w:rPr>
                <w:t>Create a Media Style Sheet</w:t>
              </w:r>
            </w:hyperlink>
            <w:r w:rsidR="00B62F62">
              <w:t xml:space="preserve"> </w:t>
            </w:r>
          </w:p>
          <w:p w:rsidR="00B62F62" w:rsidRDefault="00A34106" w:rsidP="00A272CC">
            <w:pPr>
              <w:numPr>
                <w:ilvl w:val="1"/>
                <w:numId w:val="92"/>
              </w:numPr>
              <w:spacing w:before="100" w:beforeAutospacing="1" w:after="100" w:afterAutospacing="1" w:line="240" w:lineRule="auto"/>
            </w:pPr>
            <w:hyperlink r:id="rId325" w:anchor="addrules" w:history="1">
              <w:r w:rsidR="00B62F62">
                <w:rPr>
                  <w:rStyle w:val="Hyperlink"/>
                </w:rPr>
                <w:t>Add CSS Rules</w:t>
              </w:r>
            </w:hyperlink>
            <w:r w:rsidR="00B62F62">
              <w:t xml:space="preserve"> </w:t>
            </w:r>
          </w:p>
          <w:p w:rsidR="00B62F62" w:rsidRDefault="00A34106" w:rsidP="00A272CC">
            <w:pPr>
              <w:numPr>
                <w:ilvl w:val="0"/>
                <w:numId w:val="92"/>
              </w:numPr>
              <w:spacing w:before="100" w:beforeAutospacing="1" w:after="100" w:afterAutospacing="1" w:line="240" w:lineRule="auto"/>
            </w:pPr>
            <w:hyperlink r:id="rId326" w:anchor="preprocessors" w:history="1">
              <w:r w:rsidR="00B62F62">
                <w:rPr>
                  <w:rStyle w:val="Hyperlink"/>
                </w:rPr>
                <w:t>Using CSS Preprocessors</w:t>
              </w:r>
            </w:hyperlink>
          </w:p>
          <w:p w:rsidR="00B62F62" w:rsidRDefault="00A34106" w:rsidP="00A272CC">
            <w:pPr>
              <w:numPr>
                <w:ilvl w:val="0"/>
                <w:numId w:val="92"/>
              </w:numPr>
              <w:spacing w:before="100" w:beforeAutospacing="1" w:after="100" w:afterAutospacing="1" w:line="240" w:lineRule="auto"/>
            </w:pPr>
            <w:hyperlink r:id="rId327" w:anchor="summary" w:history="1">
              <w:r w:rsidR="00B62F62">
                <w:rPr>
                  <w:rStyle w:val="Hyperlink"/>
                </w:rPr>
                <w:t>Summary</w:t>
              </w:r>
            </w:hyperlink>
          </w:p>
          <w:p w:rsidR="00B62F62" w:rsidRDefault="00A34106" w:rsidP="00A272CC">
            <w:pPr>
              <w:numPr>
                <w:ilvl w:val="0"/>
                <w:numId w:val="92"/>
              </w:numPr>
              <w:spacing w:before="100" w:beforeAutospacing="1" w:after="100" w:afterAutospacing="1" w:line="240" w:lineRule="auto"/>
            </w:pPr>
            <w:hyperlink r:id="rId328" w:anchor="seealso" w:history="1">
              <w:r w:rsidR="00B62F62">
                <w:rPr>
                  <w:rStyle w:val="Hyperlink"/>
                </w:rPr>
                <w:t>See Also</w:t>
              </w:r>
            </w:hyperlink>
          </w:p>
          <w:p w:rsidR="00B62F62" w:rsidRDefault="00B62F62" w:rsidP="00A272CC">
            <w:pPr>
              <w:pStyle w:val="Heading4"/>
            </w:pPr>
            <w:r>
              <w:t>To complete this tutorial, you will need the following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9"/>
              <w:gridCol w:w="1654"/>
            </w:tblGrid>
            <w:tr w:rsidR="00B62F62" w:rsidTr="00A272CC">
              <w:trPr>
                <w:tblCellSpacing w:w="15" w:type="dxa"/>
              </w:trPr>
              <w:tc>
                <w:tcPr>
                  <w:tcW w:w="0" w:type="auto"/>
                  <w:vAlign w:val="center"/>
                  <w:hideMark/>
                </w:tcPr>
                <w:p w:rsidR="00B62F62" w:rsidRDefault="00B62F62">
                  <w:pPr>
                    <w:jc w:val="center"/>
                    <w:rPr>
                      <w:b/>
                      <w:bCs/>
                      <w:sz w:val="24"/>
                      <w:szCs w:val="24"/>
                    </w:rPr>
                  </w:pPr>
                  <w:r>
                    <w:rPr>
                      <w:b/>
                      <w:bCs/>
                    </w:rPr>
                    <w:t>Software or Resource</w:t>
                  </w:r>
                </w:p>
              </w:tc>
              <w:tc>
                <w:tcPr>
                  <w:tcW w:w="0" w:type="auto"/>
                  <w:vAlign w:val="center"/>
                  <w:hideMark/>
                </w:tcPr>
                <w:p w:rsidR="00B62F62" w:rsidRDefault="00B62F62">
                  <w:pPr>
                    <w:jc w:val="center"/>
                    <w:rPr>
                      <w:b/>
                      <w:bCs/>
                      <w:sz w:val="24"/>
                      <w:szCs w:val="24"/>
                    </w:rPr>
                  </w:pPr>
                  <w:r>
                    <w:rPr>
                      <w:b/>
                      <w:bCs/>
                    </w:rPr>
                    <w:t>Version Required</w:t>
                  </w:r>
                </w:p>
              </w:tc>
            </w:tr>
            <w:tr w:rsidR="00B62F62" w:rsidTr="00A272CC">
              <w:trPr>
                <w:tblCellSpacing w:w="15" w:type="dxa"/>
              </w:trPr>
              <w:tc>
                <w:tcPr>
                  <w:tcW w:w="0" w:type="auto"/>
                  <w:vAlign w:val="center"/>
                  <w:hideMark/>
                </w:tcPr>
                <w:p w:rsidR="00B62F62" w:rsidRDefault="00A34106">
                  <w:pPr>
                    <w:rPr>
                      <w:sz w:val="24"/>
                      <w:szCs w:val="24"/>
                    </w:rPr>
                  </w:pPr>
                  <w:hyperlink r:id="rId329" w:history="1">
                    <w:r w:rsidR="00B62F62">
                      <w:rPr>
                        <w:rStyle w:val="Hyperlink"/>
                      </w:rPr>
                      <w:t>NetBeans IDE, Java</w:t>
                    </w:r>
                  </w:hyperlink>
                </w:p>
              </w:tc>
              <w:tc>
                <w:tcPr>
                  <w:tcW w:w="0" w:type="auto"/>
                  <w:vAlign w:val="center"/>
                  <w:hideMark/>
                </w:tcPr>
                <w:p w:rsidR="00B62F62" w:rsidRDefault="00B62F62">
                  <w:pPr>
                    <w:rPr>
                      <w:sz w:val="24"/>
                      <w:szCs w:val="24"/>
                    </w:rPr>
                  </w:pPr>
                  <w:r>
                    <w:t>7.4, 8.0</w:t>
                  </w:r>
                </w:p>
              </w:tc>
            </w:tr>
            <w:tr w:rsidR="00B62F62" w:rsidTr="00A272CC">
              <w:trPr>
                <w:tblCellSpacing w:w="15" w:type="dxa"/>
              </w:trPr>
              <w:tc>
                <w:tcPr>
                  <w:tcW w:w="0" w:type="auto"/>
                  <w:vAlign w:val="center"/>
                  <w:hideMark/>
                </w:tcPr>
                <w:p w:rsidR="00B62F62" w:rsidRDefault="00A34106">
                  <w:pPr>
                    <w:rPr>
                      <w:sz w:val="24"/>
                      <w:szCs w:val="24"/>
                    </w:rPr>
                  </w:pPr>
                  <w:hyperlink r:id="rId330" w:history="1">
                    <w:r w:rsidR="00B62F62">
                      <w:rPr>
                        <w:rStyle w:val="Hyperlink"/>
                      </w:rPr>
                      <w:t>Java Development Kit (JDK)</w:t>
                    </w:r>
                  </w:hyperlink>
                </w:p>
              </w:tc>
              <w:tc>
                <w:tcPr>
                  <w:tcW w:w="0" w:type="auto"/>
                  <w:vAlign w:val="center"/>
                  <w:hideMark/>
                </w:tcPr>
                <w:p w:rsidR="00B62F62" w:rsidRDefault="00B62F62">
                  <w:pPr>
                    <w:rPr>
                      <w:sz w:val="24"/>
                      <w:szCs w:val="24"/>
                    </w:rPr>
                  </w:pPr>
                  <w:r>
                    <w:t>7 or 8</w:t>
                  </w:r>
                </w:p>
              </w:tc>
            </w:tr>
            <w:tr w:rsidR="00B62F62" w:rsidTr="00A272CC">
              <w:trPr>
                <w:tblCellSpacing w:w="15" w:type="dxa"/>
              </w:trPr>
              <w:tc>
                <w:tcPr>
                  <w:tcW w:w="0" w:type="auto"/>
                  <w:vAlign w:val="center"/>
                  <w:hideMark/>
                </w:tcPr>
                <w:p w:rsidR="00B62F62" w:rsidRDefault="00A34106">
                  <w:pPr>
                    <w:rPr>
                      <w:sz w:val="24"/>
                      <w:szCs w:val="24"/>
                    </w:rPr>
                  </w:pPr>
                  <w:hyperlink r:id="rId331" w:history="1">
                    <w:r w:rsidR="00B62F62">
                      <w:rPr>
                        <w:rStyle w:val="Hyperlink"/>
                      </w:rPr>
                      <w:t>Chrome Browser</w:t>
                    </w:r>
                  </w:hyperlink>
                </w:p>
              </w:tc>
              <w:tc>
                <w:tcPr>
                  <w:tcW w:w="0" w:type="auto"/>
                  <w:vAlign w:val="center"/>
                  <w:hideMark/>
                </w:tcPr>
                <w:p w:rsidR="00B62F62" w:rsidRDefault="00B62F62">
                  <w:pPr>
                    <w:rPr>
                      <w:sz w:val="24"/>
                      <w:szCs w:val="24"/>
                    </w:rPr>
                  </w:pPr>
                  <w:r>
                    <w:t>--</w:t>
                  </w:r>
                </w:p>
              </w:tc>
            </w:tr>
            <w:tr w:rsidR="00B62F62" w:rsidTr="00A272CC">
              <w:trPr>
                <w:tblCellSpacing w:w="15" w:type="dxa"/>
              </w:trPr>
              <w:tc>
                <w:tcPr>
                  <w:tcW w:w="0" w:type="auto"/>
                  <w:vAlign w:val="center"/>
                  <w:hideMark/>
                </w:tcPr>
                <w:p w:rsidR="00B62F62" w:rsidRDefault="00A34106">
                  <w:pPr>
                    <w:rPr>
                      <w:sz w:val="24"/>
                      <w:szCs w:val="24"/>
                    </w:rPr>
                  </w:pPr>
                  <w:hyperlink r:id="rId332" w:history="1">
                    <w:r w:rsidR="00B62F62">
                      <w:rPr>
                        <w:rStyle w:val="Hyperlink"/>
                      </w:rPr>
                      <w:t>NetBeans Connector Extension for Chrome</w:t>
                    </w:r>
                  </w:hyperlink>
                </w:p>
              </w:tc>
              <w:tc>
                <w:tcPr>
                  <w:tcW w:w="0" w:type="auto"/>
                  <w:vAlign w:val="center"/>
                  <w:hideMark/>
                </w:tcPr>
                <w:p w:rsidR="00B62F62" w:rsidRDefault="00B62F62">
                  <w:pPr>
                    <w:rPr>
                      <w:sz w:val="24"/>
                      <w:szCs w:val="24"/>
                    </w:rPr>
                  </w:pPr>
                  <w:r>
                    <w:t>1.1 or newer</w:t>
                  </w:r>
                </w:p>
              </w:tc>
            </w:tr>
            <w:tr w:rsidR="00B62F62" w:rsidTr="00A272CC">
              <w:trPr>
                <w:tblCellSpacing w:w="15" w:type="dxa"/>
              </w:trPr>
              <w:tc>
                <w:tcPr>
                  <w:tcW w:w="0" w:type="auto"/>
                  <w:vAlign w:val="center"/>
                  <w:hideMark/>
                </w:tcPr>
                <w:p w:rsidR="00B62F62" w:rsidRDefault="00A34106">
                  <w:pPr>
                    <w:rPr>
                      <w:sz w:val="24"/>
                      <w:szCs w:val="24"/>
                    </w:rPr>
                  </w:pPr>
                  <w:hyperlink r:id="rId333" w:history="1">
                    <w:r w:rsidR="00B62F62">
                      <w:rPr>
                        <w:rStyle w:val="Hyperlink"/>
                      </w:rPr>
                      <w:t>HTML5DemoSiteTemplate.zip</w:t>
                    </w:r>
                  </w:hyperlink>
                </w:p>
              </w:tc>
              <w:tc>
                <w:tcPr>
                  <w:tcW w:w="0" w:type="auto"/>
                  <w:vAlign w:val="center"/>
                  <w:hideMark/>
                </w:tcPr>
                <w:p w:rsidR="00B62F62" w:rsidRDefault="00B62F62">
                  <w:pPr>
                    <w:rPr>
                      <w:sz w:val="24"/>
                      <w:szCs w:val="24"/>
                    </w:rPr>
                  </w:pPr>
                  <w:r>
                    <w:t>--</w:t>
                  </w:r>
                </w:p>
              </w:tc>
            </w:tr>
            <w:tr w:rsidR="00B62F62" w:rsidTr="00A272CC">
              <w:trPr>
                <w:tblCellSpacing w:w="15" w:type="dxa"/>
              </w:trPr>
              <w:tc>
                <w:tcPr>
                  <w:tcW w:w="0" w:type="auto"/>
                  <w:vAlign w:val="center"/>
                  <w:hideMark/>
                </w:tcPr>
                <w:p w:rsidR="00B62F62" w:rsidRDefault="00B62F62">
                  <w:pPr>
                    <w:rPr>
                      <w:sz w:val="24"/>
                      <w:szCs w:val="24"/>
                    </w:rPr>
                  </w:pPr>
                  <w:r>
                    <w:t>CSS preprocessor</w:t>
                  </w:r>
                </w:p>
              </w:tc>
              <w:tc>
                <w:tcPr>
                  <w:tcW w:w="0" w:type="auto"/>
                  <w:vAlign w:val="center"/>
                  <w:hideMark/>
                </w:tcPr>
                <w:p w:rsidR="00B62F62" w:rsidRDefault="00A34106">
                  <w:pPr>
                    <w:rPr>
                      <w:sz w:val="24"/>
                      <w:szCs w:val="24"/>
                    </w:rPr>
                  </w:pPr>
                  <w:hyperlink r:id="rId334" w:tgtFrame="_blank" w:history="1">
                    <w:r w:rsidR="00B62F62">
                      <w:rPr>
                        <w:rStyle w:val="Hyperlink"/>
                      </w:rPr>
                      <w:t>Sass</w:t>
                    </w:r>
                  </w:hyperlink>
                  <w:r w:rsidR="00B62F62">
                    <w:t xml:space="preserve"> or</w:t>
                  </w:r>
                  <w:r w:rsidR="00B62F62">
                    <w:br/>
                  </w:r>
                  <w:hyperlink r:id="rId335" w:history="1">
                    <w:r w:rsidR="00B62F62">
                      <w:rPr>
                        <w:rStyle w:val="Hyperlink"/>
                      </w:rPr>
                      <w:t>LESS</w:t>
                    </w:r>
                  </w:hyperlink>
                </w:p>
              </w:tc>
            </w:tr>
          </w:tbl>
          <w:p w:rsidR="00B62F62" w:rsidRDefault="00B62F62" w:rsidP="00A272CC">
            <w:pPr>
              <w:pStyle w:val="NormalWeb"/>
            </w:pPr>
            <w:r>
              <w:rPr>
                <w:rStyle w:val="Strong"/>
              </w:rPr>
              <w:t>Notes:</w:t>
            </w:r>
          </w:p>
          <w:p w:rsidR="00B62F62" w:rsidRDefault="00B62F62" w:rsidP="00A272CC">
            <w:pPr>
              <w:numPr>
                <w:ilvl w:val="0"/>
                <w:numId w:val="93"/>
              </w:numPr>
              <w:spacing w:before="100" w:beforeAutospacing="1" w:after="100" w:afterAutospacing="1" w:line="240" w:lineRule="auto"/>
            </w:pPr>
            <w:r>
              <w:t xml:space="preserve">The </w:t>
            </w:r>
            <w:hyperlink r:id="rId336" w:history="1">
              <w:r>
                <w:rPr>
                  <w:rStyle w:val="Hyperlink"/>
                </w:rPr>
                <w:t>HTML5DemoSiteTemplate.zip</w:t>
              </w:r>
            </w:hyperlink>
            <w:r>
              <w:t xml:space="preserve"> is a site template that you will use when you create the project.</w:t>
            </w:r>
          </w:p>
          <w:p w:rsidR="00B62F62" w:rsidRDefault="00B62F62" w:rsidP="00A272CC">
            <w:pPr>
              <w:numPr>
                <w:ilvl w:val="0"/>
                <w:numId w:val="93"/>
              </w:numPr>
              <w:spacing w:before="100" w:beforeAutospacing="1" w:after="100" w:afterAutospacing="1" w:line="240" w:lineRule="auto"/>
            </w:pPr>
            <w:r>
              <w:t xml:space="preserve">If you would like to compare your project with a working solution, you can download the </w:t>
            </w:r>
            <w:hyperlink r:id="rId337" w:history="1">
              <w:r>
                <w:rPr>
                  <w:rStyle w:val="Hyperlink"/>
                </w:rPr>
                <w:t>site template</w:t>
              </w:r>
            </w:hyperlink>
            <w:r>
              <w:t xml:space="preserve"> of the finished project.</w:t>
            </w:r>
          </w:p>
          <w:p w:rsidR="00B62F62" w:rsidRDefault="00B62F62" w:rsidP="00A272CC">
            <w:pPr>
              <w:numPr>
                <w:ilvl w:val="0"/>
                <w:numId w:val="93"/>
              </w:numPr>
              <w:spacing w:before="100" w:beforeAutospacing="1" w:after="100" w:afterAutospacing="1" w:line="240" w:lineRule="auto"/>
            </w:pPr>
            <w:r>
              <w:t>This document assumes you have some basic knowledge of, or programming experience with HTML, CSS, and JavaScript.</w:t>
            </w:r>
          </w:p>
          <w:p w:rsidR="00B62F62" w:rsidRDefault="00B62F62" w:rsidP="00A272CC">
            <w:pPr>
              <w:pStyle w:val="Heading2"/>
            </w:pPr>
            <w:r>
              <w:t>Creating the HTML5 Application</w:t>
            </w:r>
          </w:p>
          <w:p w:rsidR="00B62F62" w:rsidRDefault="00B62F62" w:rsidP="00A272CC">
            <w:pPr>
              <w:pStyle w:val="NormalWeb"/>
            </w:pPr>
            <w:r>
              <w:t xml:space="preserve">In this tutorial you use a site template to create the HTML5 project. The site template that you use in this tutorial is the same template that was saved as a site template in the </w:t>
            </w:r>
            <w:hyperlink r:id="rId338" w:history="1">
              <w:r>
                <w:rPr>
                  <w:rStyle w:val="Hyperlink"/>
                  <w:rFonts w:eastAsiaTheme="majorEastAsia"/>
                </w:rPr>
                <w:t>Getting Started with HTML5 Applications</w:t>
              </w:r>
            </w:hyperlink>
            <w:r>
              <w:t xml:space="preserve"> tutorial. If you performed the steps in the Getting Started tutorial you can use the site template that you saved in the last section. Alternatively, you can download the HTML5DemoSiteTemplate.zip site template.</w:t>
            </w:r>
          </w:p>
          <w:p w:rsidR="00B62F62" w:rsidRDefault="00B62F62" w:rsidP="00A272CC">
            <w:pPr>
              <w:pStyle w:val="NormalWeb"/>
            </w:pPr>
            <w:r>
              <w:t>Perform the following steps to create the application from a site template.</w:t>
            </w:r>
          </w:p>
          <w:p w:rsidR="00B62F62" w:rsidRDefault="00B62F62" w:rsidP="00A272CC">
            <w:pPr>
              <w:numPr>
                <w:ilvl w:val="0"/>
                <w:numId w:val="94"/>
              </w:numPr>
              <w:spacing w:before="100" w:beforeAutospacing="1" w:after="100" w:afterAutospacing="1" w:line="240" w:lineRule="auto"/>
            </w:pPr>
            <w:r>
              <w:t>Download the HTML5 site template (</w:t>
            </w:r>
            <w:hyperlink r:id="rId339" w:history="1">
              <w:r>
                <w:rPr>
                  <w:rStyle w:val="Hyperlink"/>
                </w:rPr>
                <w:t>HTML5DemoSiteTemplate</w:t>
              </w:r>
            </w:hyperlink>
            <w:r>
              <w:t>)</w:t>
            </w:r>
          </w:p>
          <w:p w:rsidR="00B62F62" w:rsidRDefault="00B62F62" w:rsidP="00A272CC">
            <w:pPr>
              <w:numPr>
                <w:ilvl w:val="0"/>
                <w:numId w:val="94"/>
              </w:numPr>
              <w:spacing w:before="100" w:beforeAutospacing="1" w:after="100" w:afterAutospacing="1" w:line="240" w:lineRule="auto"/>
            </w:pPr>
            <w:r>
              <w:t xml:space="preserve">Choose File &gt; New Project (Ctrl-Shift-N; </w:t>
            </w:r>
            <w:r>
              <w:rPr>
                <w:rFonts w:ascii="Cambria Math" w:hAnsi="Cambria Math" w:cs="Cambria Math"/>
              </w:rPr>
              <w:t>⌘</w:t>
            </w:r>
            <w:r>
              <w:t>-Shift-N on Mac) in the main menu to open the New Project wizard.</w:t>
            </w:r>
          </w:p>
          <w:p w:rsidR="00B62F62" w:rsidRDefault="00B62F62" w:rsidP="00A272CC">
            <w:pPr>
              <w:numPr>
                <w:ilvl w:val="0"/>
                <w:numId w:val="94"/>
              </w:numPr>
              <w:spacing w:before="100" w:beforeAutospacing="1" w:after="100" w:afterAutospacing="1" w:line="240" w:lineRule="auto"/>
            </w:pPr>
            <w:r>
              <w:t xml:space="preserve">Select the </w:t>
            </w:r>
            <w:r>
              <w:rPr>
                <w:rStyle w:val="Strong"/>
              </w:rPr>
              <w:t>HTML5</w:t>
            </w:r>
            <w:r>
              <w:t xml:space="preserve"> category and then select </w:t>
            </w:r>
            <w:r>
              <w:rPr>
                <w:rStyle w:val="Strong"/>
              </w:rPr>
              <w:t>HTML5 Application</w:t>
            </w:r>
            <w:r>
              <w:t>. Click Next.</w:t>
            </w:r>
          </w:p>
          <w:p w:rsidR="00B62F62" w:rsidRDefault="00B62F62" w:rsidP="00A272CC">
            <w:pPr>
              <w:numPr>
                <w:ilvl w:val="0"/>
                <w:numId w:val="94"/>
              </w:numPr>
              <w:spacing w:before="100" w:beforeAutospacing="1" w:after="100" w:afterAutospacing="1" w:line="240" w:lineRule="auto"/>
            </w:pPr>
            <w:r>
              <w:t xml:space="preserve">Type </w:t>
            </w:r>
            <w:r>
              <w:rPr>
                <w:rStyle w:val="Strong"/>
              </w:rPr>
              <w:t>HTML5DemoCss</w:t>
            </w:r>
            <w:r>
              <w:t xml:space="preserve"> for the project name and specify a location. Click Next.</w:t>
            </w:r>
          </w:p>
          <w:p w:rsidR="00B62F62" w:rsidRDefault="00B62F62" w:rsidP="00A272CC">
            <w:pPr>
              <w:numPr>
                <w:ilvl w:val="0"/>
                <w:numId w:val="94"/>
              </w:numPr>
              <w:spacing w:before="100" w:beforeAutospacing="1" w:after="100" w:afterAutospacing="1" w:line="240" w:lineRule="auto"/>
            </w:pPr>
            <w:r>
              <w:t xml:space="preserve">Select the </w:t>
            </w:r>
            <w:r>
              <w:rPr>
                <w:rStyle w:val="Strong"/>
              </w:rPr>
              <w:t>Select Template</w:t>
            </w:r>
            <w:r>
              <w:t xml:space="preserve"> option and click Browse to locate the site template (</w:t>
            </w:r>
            <w:r>
              <w:rPr>
                <w:rStyle w:val="HTMLTypewriter"/>
                <w:rFonts w:eastAsiaTheme="minorHAnsi"/>
              </w:rPr>
              <w:t>HTML5DemoSiteTemplate.zip</w:t>
            </w:r>
            <w:r>
              <w:t xml:space="preserve">). Click Finish. </w:t>
            </w:r>
            <w:r>
              <w:br/>
            </w:r>
            <w:r>
              <w:rPr>
                <w:noProof/>
              </w:rPr>
              <w:lastRenderedPageBreak/>
              <w:drawing>
                <wp:inline distT="0" distB="0" distL="0" distR="0" wp14:anchorId="337F1616" wp14:editId="2D7F070F">
                  <wp:extent cx="5711825" cy="4559935"/>
                  <wp:effectExtent l="0" t="0" r="3175" b="0"/>
                  <wp:docPr id="126" name="Picture 126" descr="screenshot of New HTML5 Applic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creenshot of New HTML5 Application wizard"/>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1825" cy="4559935"/>
                          </a:xfrm>
                          <a:prstGeom prst="rect">
                            <a:avLst/>
                          </a:prstGeom>
                          <a:noFill/>
                          <a:ln>
                            <a:noFill/>
                          </a:ln>
                        </pic:spPr>
                      </pic:pic>
                    </a:graphicData>
                  </a:graphic>
                </wp:inline>
              </w:drawing>
            </w:r>
          </w:p>
          <w:p w:rsidR="00B62F62" w:rsidRDefault="00B62F62" w:rsidP="00A272CC">
            <w:pPr>
              <w:pStyle w:val="NormalWeb"/>
            </w:pPr>
            <w:r>
              <w:t xml:space="preserve">When you click Finish the IDE creates the project and opens the </w:t>
            </w:r>
            <w:r>
              <w:rPr>
                <w:rStyle w:val="HTMLTypewriter"/>
              </w:rPr>
              <w:t>index.html</w:t>
            </w:r>
            <w:r>
              <w:t xml:space="preserve"> file in the editor. In the Projects window you can see that the project contains </w:t>
            </w:r>
            <w:r>
              <w:rPr>
                <w:rStyle w:val="HTMLTypewriter"/>
              </w:rPr>
              <w:t>index.html</w:t>
            </w:r>
            <w:r>
              <w:t>, a CSS style sheet, some JavaScript libraries and some images. The CSS Rules and Navigator windows also open in the IDE.</w:t>
            </w:r>
          </w:p>
          <w:p w:rsidR="00B62F62" w:rsidRDefault="00B62F62" w:rsidP="00A272CC">
            <w:pPr>
              <w:pStyle w:val="Heading2"/>
            </w:pPr>
            <w:bookmarkStart w:id="61" w:name="viewing"/>
            <w:bookmarkEnd w:id="61"/>
            <w:r>
              <w:t>Viewing the Application on Different Devices</w:t>
            </w:r>
          </w:p>
          <w:p w:rsidR="00B62F62" w:rsidRDefault="00B62F62" w:rsidP="00A272CC">
            <w:pPr>
              <w:pStyle w:val="NormalWeb"/>
            </w:pPr>
            <w:r>
              <w:t xml:space="preserve">In this tutorial you will run the application in the Chrome browser with the NetBeans Connector extension installed. When the extension is installed you can use the NetBeans menu in the browser to easily resize the browser window to view the application as it would appear on some common devices. </w:t>
            </w:r>
          </w:p>
          <w:p w:rsidR="00B62F62" w:rsidRDefault="00B62F62" w:rsidP="00A272CC">
            <w:pPr>
              <w:pStyle w:val="notes"/>
            </w:pPr>
            <w:r>
              <w:rPr>
                <w:rStyle w:val="Strong"/>
              </w:rPr>
              <w:t>Notes.</w:t>
            </w:r>
            <w:r>
              <w:t xml:space="preserve"> For this tutorial it is recommended that you use the Chrome browser and install the NetBeans extension for Chrome. See the tutorial </w:t>
            </w:r>
            <w:hyperlink r:id="rId341" w:history="1">
              <w:r>
                <w:rPr>
                  <w:rStyle w:val="Hyperlink"/>
                  <w:rFonts w:eastAsiaTheme="majorEastAsia"/>
                </w:rPr>
                <w:t>Getting Started with HTML5 Applications</w:t>
              </w:r>
            </w:hyperlink>
            <w:r>
              <w:t xml:space="preserve"> for details on how to install the NetBeans Connector extension.</w:t>
            </w:r>
          </w:p>
          <w:p w:rsidR="00B62F62" w:rsidRDefault="00B62F62" w:rsidP="00A272CC">
            <w:pPr>
              <w:pStyle w:val="NormalWeb"/>
            </w:pPr>
            <w:r>
              <w:t>Perform the following steps to run the application in the Chrome browser.</w:t>
            </w:r>
          </w:p>
          <w:p w:rsidR="00B62F62" w:rsidRDefault="00B62F62" w:rsidP="00A272CC">
            <w:pPr>
              <w:numPr>
                <w:ilvl w:val="0"/>
                <w:numId w:val="95"/>
              </w:numPr>
              <w:spacing w:before="100" w:beforeAutospacing="1" w:after="100" w:afterAutospacing="1" w:line="240" w:lineRule="auto"/>
            </w:pPr>
            <w:r>
              <w:t xml:space="preserve">Confirm that Chrome with NetBeans Integration is selected in the dropdown list in the Toolbar. </w:t>
            </w:r>
          </w:p>
          <w:p w:rsidR="00B62F62" w:rsidRDefault="00B62F62" w:rsidP="00A272CC">
            <w:pPr>
              <w:numPr>
                <w:ilvl w:val="0"/>
                <w:numId w:val="95"/>
              </w:numPr>
              <w:spacing w:before="100" w:beforeAutospacing="1" w:after="100" w:afterAutospacing="1" w:line="240" w:lineRule="auto"/>
            </w:pPr>
            <w:r>
              <w:t xml:space="preserve">Click the Run button in the toolbar to run the project in the Chrome browser. </w:t>
            </w:r>
          </w:p>
          <w:p w:rsidR="00B62F62" w:rsidRDefault="00B62F62" w:rsidP="00A272CC">
            <w:pPr>
              <w:pStyle w:val="NormalWeb"/>
              <w:ind w:left="720"/>
            </w:pPr>
            <w:r>
              <w:lastRenderedPageBreak/>
              <w:t>In the browser you can see a simple expandable menu.</w:t>
            </w:r>
          </w:p>
          <w:p w:rsidR="00B62F62" w:rsidRDefault="00B62F62" w:rsidP="00A272CC">
            <w:pPr>
              <w:pStyle w:val="NormalWeb"/>
              <w:ind w:left="720"/>
            </w:pPr>
            <w:r>
              <w:t>You will notice that there is a yellow bar in the browser tab that notifies you that the NetBeans Connector is debugging the tab. The IDE and the browser are connected and are able to communicate with each other when the yellow bar is visible. When you launch an HTML5 application from the IDE the JavaScript debugger is automatically enabled. When you save changes to a file or make changes to a CSS style sheet you do not need to reload the page because the browser window is automatically updated to display the changes.</w:t>
            </w:r>
          </w:p>
          <w:p w:rsidR="00B62F62" w:rsidRDefault="00B62F62" w:rsidP="00A272CC">
            <w:pPr>
              <w:pStyle w:val="alert"/>
              <w:ind w:left="720"/>
            </w:pPr>
            <w:r>
              <w:t>If you close the yellow bar or click Cancel you will break the connection between the IDE and the browser. If you break the connection you will need to launch the HTML5 application from the IDE.</w:t>
            </w:r>
          </w:p>
          <w:p w:rsidR="00B62F62" w:rsidRDefault="00B62F62" w:rsidP="00A272CC">
            <w:pPr>
              <w:pStyle w:val="NormalWeb"/>
              <w:ind w:left="720"/>
            </w:pPr>
            <w:r>
              <w:t>You will also notice that the NetBeans icon is visible in the URL location field of the browser. You can click the icon to open a menu that provides various options for changing the display size of the browser and for enabling the Inspect in NetBeans mode.</w:t>
            </w:r>
          </w:p>
          <w:p w:rsidR="00B62F62" w:rsidRDefault="00B62F62" w:rsidP="00A272CC">
            <w:pPr>
              <w:numPr>
                <w:ilvl w:val="0"/>
                <w:numId w:val="95"/>
              </w:numPr>
              <w:spacing w:before="100" w:beforeAutospacing="1" w:after="100" w:afterAutospacing="1" w:line="240" w:lineRule="auto"/>
            </w:pPr>
            <w:r>
              <w:t xml:space="preserve">Click the Open NetBeans Action icon in the URL field of the browser to open the NetBeans menu and select Tablet Portrait in the menu. </w:t>
            </w:r>
          </w:p>
          <w:p w:rsidR="00B62F62" w:rsidRDefault="00B62F62" w:rsidP="00A272CC">
            <w:pPr>
              <w:pStyle w:val="NormalWeb"/>
              <w:ind w:left="720"/>
            </w:pPr>
            <w:r>
              <w:t>The window resizes to the size of a tablet browser in portrait mode. The menu stretches to fill the right side and the entire menu is visible.</w:t>
            </w:r>
          </w:p>
          <w:p w:rsidR="00B62F62" w:rsidRDefault="00B62F62" w:rsidP="00215947">
            <w:pPr>
              <w:spacing w:beforeAutospacing="1" w:afterAutospacing="1"/>
            </w:pPr>
            <w:r>
              <w:rPr>
                <w:noProof/>
              </w:rPr>
              <w:lastRenderedPageBreak/>
              <w:drawing>
                <wp:inline distT="0" distB="0" distL="0" distR="0" wp14:anchorId="7D3EA5B5" wp14:editId="67681A18">
                  <wp:extent cx="5711825" cy="6507480"/>
                  <wp:effectExtent l="0" t="0" r="3175" b="7620"/>
                  <wp:docPr id="125" name="Picture 125" descr="screenshot of browser in Tablet Portrai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creenshot of browser in Tablet Portrait view"/>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11825" cy="6507480"/>
                          </a:xfrm>
                          <a:prstGeom prst="rect">
                            <a:avLst/>
                          </a:prstGeom>
                          <a:noFill/>
                          <a:ln>
                            <a:noFill/>
                          </a:ln>
                        </pic:spPr>
                      </pic:pic>
                    </a:graphicData>
                  </a:graphic>
                </wp:inline>
              </w:drawing>
            </w:r>
          </w:p>
          <w:p w:rsidR="00B62F62" w:rsidRDefault="00B62F62" w:rsidP="00A272CC">
            <w:pPr>
              <w:pStyle w:val="NormalWeb"/>
              <w:ind w:left="720"/>
            </w:pPr>
            <w:r>
              <w:t xml:space="preserve">If you select one of the default devices in the menu the browser window will resize to the dimensions of the device. This enables you to see how the application will look on the selected device. HTML5 applications are usually designed to respond to the size of the screen of the device on which they are viewed. You can use JavaScript and CSS rules that respond to the screen size and modify how the application is displayed so that the layout is optimized for the device. </w:t>
            </w:r>
          </w:p>
          <w:p w:rsidR="00B62F62" w:rsidRDefault="00B62F62" w:rsidP="00215947">
            <w:pPr>
              <w:numPr>
                <w:ilvl w:val="0"/>
                <w:numId w:val="95"/>
              </w:numPr>
              <w:tabs>
                <w:tab w:val="clear" w:pos="720"/>
                <w:tab w:val="num" w:pos="-851"/>
              </w:tabs>
              <w:spacing w:before="100" w:beforeAutospacing="1" w:after="100" w:afterAutospacing="1" w:line="240" w:lineRule="auto"/>
              <w:ind w:left="0" w:firstLine="0"/>
            </w:pPr>
            <w:r>
              <w:t xml:space="preserve">Click the NetBeans icon again and select Smartphone Landscape in the NetBeans menu. </w:t>
            </w:r>
            <w:r>
              <w:br/>
            </w:r>
            <w:r>
              <w:rPr>
                <w:noProof/>
              </w:rPr>
              <w:lastRenderedPageBreak/>
              <w:drawing>
                <wp:inline distT="0" distB="0" distL="0" distR="0" wp14:anchorId="1FBE08FA" wp14:editId="586B14C4">
                  <wp:extent cx="5605145" cy="5332095"/>
                  <wp:effectExtent l="0" t="0" r="0" b="1905"/>
                  <wp:docPr id="124" name="Picture 124" descr="screenshot of NetBeans menu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creenshot of NetBeans menu in browse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05145" cy="5332095"/>
                          </a:xfrm>
                          <a:prstGeom prst="rect">
                            <a:avLst/>
                          </a:prstGeom>
                          <a:noFill/>
                          <a:ln>
                            <a:noFill/>
                          </a:ln>
                        </pic:spPr>
                      </pic:pic>
                    </a:graphicData>
                  </a:graphic>
                </wp:inline>
              </w:drawing>
            </w:r>
          </w:p>
          <w:p w:rsidR="00B62F62" w:rsidRDefault="00B62F62" w:rsidP="00A272CC">
            <w:pPr>
              <w:pStyle w:val="NormalWeb"/>
              <w:ind w:left="720"/>
            </w:pPr>
            <w:r>
              <w:t>The window resizes to the size of a smartphone in landscape orientation and you can see that the bottom part of the menu is not visible without scrolling.</w:t>
            </w:r>
          </w:p>
          <w:p w:rsidR="00B62F62" w:rsidRDefault="00B62F62" w:rsidP="00A272CC">
            <w:pPr>
              <w:spacing w:beforeAutospacing="1" w:afterAutospacing="1"/>
              <w:ind w:left="720"/>
            </w:pPr>
            <w:r>
              <w:rPr>
                <w:noProof/>
              </w:rPr>
              <w:lastRenderedPageBreak/>
              <w:drawing>
                <wp:inline distT="0" distB="0" distL="0" distR="0" wp14:anchorId="1F089B04" wp14:editId="282FACF0">
                  <wp:extent cx="4572000" cy="4073525"/>
                  <wp:effectExtent l="0" t="0" r="0" b="3175"/>
                  <wp:docPr id="123" name="Picture 123" descr="screenshot of browser window resized to Smartphon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creenshot of browser window resized to Smartphone Landscap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72000" cy="4073525"/>
                          </a:xfrm>
                          <a:prstGeom prst="rect">
                            <a:avLst/>
                          </a:prstGeom>
                          <a:noFill/>
                          <a:ln>
                            <a:noFill/>
                          </a:ln>
                        </pic:spPr>
                      </pic:pic>
                    </a:graphicData>
                  </a:graphic>
                </wp:inline>
              </w:drawing>
            </w:r>
          </w:p>
          <w:p w:rsidR="00B62F62" w:rsidRDefault="00B62F62" w:rsidP="00A272CC">
            <w:pPr>
              <w:pStyle w:val="NormalWeb"/>
            </w:pPr>
            <w:r>
              <w:t>In the next section you will modify the style sheet so that it is possible to view the entire menu without scrolling on a smartphone in landscape view.</w:t>
            </w:r>
          </w:p>
          <w:p w:rsidR="00B62F62" w:rsidRDefault="00B62F62" w:rsidP="00A272CC">
            <w:pPr>
              <w:pStyle w:val="Heading2"/>
            </w:pPr>
            <w:bookmarkStart w:id="62" w:name="layout"/>
            <w:bookmarkEnd w:id="62"/>
            <w:r>
              <w:t>Modifying the Layout</w:t>
            </w:r>
          </w:p>
          <w:p w:rsidR="00B62F62" w:rsidRDefault="00B62F62" w:rsidP="00A272CC">
            <w:pPr>
              <w:pStyle w:val="NormalWeb"/>
            </w:pPr>
            <w:r>
              <w:t>It should be possible to make some minor changes to the elements of the page so that no scrolling is required. These changes should be applied only when the size of the browser is the size of a smartphone or smaller. When oriented in landscape view, the browser window of a smartphone is 480 pixels wide and 320 pixels high.</w:t>
            </w:r>
          </w:p>
          <w:p w:rsidR="00B62F62" w:rsidRDefault="00B62F62" w:rsidP="00A272CC">
            <w:pPr>
              <w:pStyle w:val="Heading3"/>
            </w:pPr>
            <w:bookmarkStart w:id="63" w:name="newstylesheet"/>
            <w:bookmarkEnd w:id="63"/>
            <w:r>
              <w:t>Create a Media Style Sheet</w:t>
            </w:r>
          </w:p>
          <w:p w:rsidR="00B62F62" w:rsidRDefault="00B62F62" w:rsidP="00A272CC">
            <w:pPr>
              <w:pStyle w:val="NormalWeb"/>
            </w:pPr>
            <w:r>
              <w:t>In this exercise you will create a new style sheet and add a media rule for devices that have smartphone displays. You will then add some CSS Rules to the media rule.</w:t>
            </w:r>
          </w:p>
          <w:p w:rsidR="00B62F62" w:rsidRDefault="00B62F62" w:rsidP="00A272CC">
            <w:pPr>
              <w:numPr>
                <w:ilvl w:val="0"/>
                <w:numId w:val="96"/>
              </w:numPr>
              <w:spacing w:before="100" w:beforeAutospacing="1" w:after="100" w:afterAutospacing="1" w:line="240" w:lineRule="auto"/>
            </w:pPr>
            <w:r>
              <w:t xml:space="preserve">Right-click the </w:t>
            </w:r>
            <w:proofErr w:type="spellStart"/>
            <w:r>
              <w:rPr>
                <w:rStyle w:val="HTMLTypewriter"/>
                <w:rFonts w:eastAsiaTheme="minorHAnsi"/>
              </w:rPr>
              <w:t>css</w:t>
            </w:r>
            <w:proofErr w:type="spellEnd"/>
            <w:r>
              <w:t xml:space="preserve"> folder node in the Projects window and choose New &gt; Cascading Style Sheet in the popup menu.</w:t>
            </w:r>
          </w:p>
          <w:p w:rsidR="00B62F62" w:rsidRDefault="00B62F62" w:rsidP="00A272CC">
            <w:pPr>
              <w:numPr>
                <w:ilvl w:val="0"/>
                <w:numId w:val="96"/>
              </w:numPr>
              <w:spacing w:before="100" w:beforeAutospacing="1" w:after="100" w:afterAutospacing="1" w:line="240" w:lineRule="auto"/>
            </w:pPr>
            <w:r>
              <w:t xml:space="preserve">Type </w:t>
            </w:r>
            <w:proofErr w:type="spellStart"/>
            <w:r>
              <w:rPr>
                <w:rStyle w:val="Strong"/>
              </w:rPr>
              <w:t>mycss</w:t>
            </w:r>
            <w:proofErr w:type="spellEnd"/>
            <w:r>
              <w:t xml:space="preserve"> as the File Name. Click Finish. </w:t>
            </w:r>
          </w:p>
          <w:p w:rsidR="00B62F62" w:rsidRDefault="00B62F62" w:rsidP="00A272CC">
            <w:pPr>
              <w:pStyle w:val="NormalWeb"/>
              <w:ind w:left="720"/>
            </w:pPr>
            <w:r>
              <w:t>When you click Finish the new style sheet opens in the editor.</w:t>
            </w:r>
          </w:p>
          <w:p w:rsidR="00B62F62" w:rsidRDefault="00B62F62" w:rsidP="00A272CC">
            <w:pPr>
              <w:numPr>
                <w:ilvl w:val="0"/>
                <w:numId w:val="96"/>
              </w:numPr>
              <w:spacing w:before="100" w:beforeAutospacing="1" w:after="100" w:afterAutospacing="1" w:line="240" w:lineRule="auto"/>
            </w:pPr>
            <w:r>
              <w:t xml:space="preserve">Add the following media rule to the style sheet. </w:t>
            </w:r>
          </w:p>
          <w:p w:rsidR="00B62F62" w:rsidRDefault="00B62F62" w:rsidP="00A272CC">
            <w:pPr>
              <w:pStyle w:val="HTMLPreformatted"/>
              <w:numPr>
                <w:ilvl w:val="0"/>
                <w:numId w:val="96"/>
              </w:numPr>
              <w:tabs>
                <w:tab w:val="clear" w:pos="720"/>
              </w:tabs>
            </w:pPr>
            <w:r>
              <w:t>/*My rule for smartphone*/</w:t>
            </w:r>
          </w:p>
          <w:p w:rsidR="00B62F62" w:rsidRDefault="00B62F62" w:rsidP="00A272CC">
            <w:pPr>
              <w:pStyle w:val="HTMLPreformatted"/>
              <w:numPr>
                <w:ilvl w:val="0"/>
                <w:numId w:val="96"/>
              </w:numPr>
              <w:tabs>
                <w:tab w:val="clear" w:pos="720"/>
              </w:tabs>
            </w:pPr>
            <w:r>
              <w:t>@media (max-width: 480px) {</w:t>
            </w:r>
          </w:p>
          <w:p w:rsidR="00B62F62" w:rsidRDefault="00B62F62" w:rsidP="00A272CC">
            <w:pPr>
              <w:pStyle w:val="HTMLPreformatted"/>
              <w:numPr>
                <w:ilvl w:val="0"/>
                <w:numId w:val="96"/>
              </w:numPr>
              <w:tabs>
                <w:tab w:val="clear" w:pos="720"/>
              </w:tabs>
            </w:pPr>
          </w:p>
          <w:p w:rsidR="00B62F62" w:rsidRDefault="00B62F62" w:rsidP="00A272CC">
            <w:pPr>
              <w:pStyle w:val="HTMLPreformatted"/>
              <w:ind w:left="720"/>
            </w:pPr>
            <w:r>
              <w:lastRenderedPageBreak/>
              <w:t>}</w:t>
            </w:r>
          </w:p>
          <w:p w:rsidR="00B62F62" w:rsidRDefault="00B62F62" w:rsidP="00A272CC">
            <w:pPr>
              <w:pStyle w:val="NormalWeb"/>
              <w:ind w:left="720"/>
            </w:pPr>
            <w:r>
              <w:t>Any CSS rules that you add between the brackets for this rule will only be applied when the dimension of the browser is 480 pixels wide or less.</w:t>
            </w:r>
          </w:p>
          <w:p w:rsidR="00B62F62" w:rsidRDefault="00B62F62" w:rsidP="00A272CC">
            <w:pPr>
              <w:pStyle w:val="tips"/>
              <w:ind w:left="720"/>
            </w:pPr>
            <w:r>
              <w:t>Create code templates for code snippets that you might use frequently. You can create CSS code templates in the Code Templates tab in the Editor category of the Options window.</w:t>
            </w:r>
          </w:p>
          <w:p w:rsidR="00B62F62" w:rsidRDefault="00B62F62" w:rsidP="00A272CC">
            <w:pPr>
              <w:numPr>
                <w:ilvl w:val="0"/>
                <w:numId w:val="96"/>
              </w:numPr>
              <w:spacing w:before="100" w:beforeAutospacing="1" w:after="100" w:afterAutospacing="1" w:line="240" w:lineRule="auto"/>
            </w:pPr>
            <w:r>
              <w:t>Save your changes.</w:t>
            </w:r>
          </w:p>
          <w:p w:rsidR="00B62F62" w:rsidRDefault="00B62F62" w:rsidP="00A272CC">
            <w:pPr>
              <w:numPr>
                <w:ilvl w:val="0"/>
                <w:numId w:val="96"/>
              </w:numPr>
              <w:spacing w:before="100" w:beforeAutospacing="1" w:after="100" w:afterAutospacing="1" w:line="240" w:lineRule="auto"/>
            </w:pPr>
            <w:r>
              <w:t xml:space="preserve">Open </w:t>
            </w:r>
            <w:r>
              <w:rPr>
                <w:rStyle w:val="HTMLTypewriter"/>
                <w:rFonts w:eastAsiaTheme="minorHAnsi"/>
              </w:rPr>
              <w:t>index.html</w:t>
            </w:r>
            <w:r>
              <w:t xml:space="preserve"> in the editor.</w:t>
            </w:r>
          </w:p>
          <w:p w:rsidR="00B62F62" w:rsidRDefault="00B62F62" w:rsidP="00A272CC">
            <w:pPr>
              <w:numPr>
                <w:ilvl w:val="0"/>
                <w:numId w:val="96"/>
              </w:numPr>
              <w:spacing w:before="100" w:beforeAutospacing="1" w:after="100" w:afterAutospacing="1" w:line="240" w:lineRule="auto"/>
            </w:pPr>
            <w:r>
              <w:t xml:space="preserve">Add the following link to the style sheet between the </w:t>
            </w:r>
            <w:r>
              <w:rPr>
                <w:rStyle w:val="HTMLTypewriter"/>
                <w:rFonts w:eastAsiaTheme="minorHAnsi"/>
              </w:rPr>
              <w:t>&lt;head&gt;</w:t>
            </w:r>
            <w:r>
              <w:t xml:space="preserve"> tags in </w:t>
            </w:r>
            <w:r>
              <w:rPr>
                <w:rStyle w:val="HTMLTypewriter"/>
                <w:rFonts w:eastAsiaTheme="minorHAnsi"/>
              </w:rPr>
              <w:t>index.html</w:t>
            </w:r>
            <w:r>
              <w:t xml:space="preserve">. Save your changes. </w:t>
            </w:r>
          </w:p>
          <w:p w:rsidR="00B62F62" w:rsidRDefault="00B62F62" w:rsidP="00A272CC">
            <w:pPr>
              <w:pStyle w:val="HTMLPreformatted"/>
              <w:ind w:left="720"/>
            </w:pPr>
            <w:r>
              <w:t>&lt;link type="text/</w:t>
            </w:r>
            <w:proofErr w:type="spellStart"/>
            <w:r>
              <w:t>css</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/mycss.css"&gt;</w:t>
            </w:r>
          </w:p>
          <w:p w:rsidR="00B62F62" w:rsidRDefault="00B62F62" w:rsidP="00A272CC">
            <w:pPr>
              <w:pStyle w:val="tips"/>
              <w:ind w:left="720"/>
            </w:pPr>
            <w:r>
              <w:t>You can use code completion in the editor to help you add the link to the style sheet.</w:t>
            </w:r>
          </w:p>
          <w:p w:rsidR="00B62F62" w:rsidRDefault="00B62F62" w:rsidP="00A272CC">
            <w:pPr>
              <w:pStyle w:val="Heading3"/>
            </w:pPr>
            <w:bookmarkStart w:id="64" w:name="addrules"/>
            <w:bookmarkEnd w:id="64"/>
            <w:r>
              <w:t>Adding CSS Rules</w:t>
            </w:r>
          </w:p>
          <w:p w:rsidR="00B62F62" w:rsidRDefault="00B62F62" w:rsidP="00A272CC">
            <w:pPr>
              <w:numPr>
                <w:ilvl w:val="0"/>
                <w:numId w:val="97"/>
              </w:numPr>
              <w:spacing w:before="100" w:beforeAutospacing="1" w:after="100" w:afterAutospacing="1" w:line="240" w:lineRule="auto"/>
            </w:pPr>
            <w:r>
              <w:t>In the Chrome browser, click the NetBeans icon and select Inspect in NetBeans Mode in the menu.</w:t>
            </w:r>
          </w:p>
          <w:p w:rsidR="00B62F62" w:rsidRDefault="00B62F62" w:rsidP="00A272CC">
            <w:pPr>
              <w:numPr>
                <w:ilvl w:val="0"/>
                <w:numId w:val="97"/>
              </w:numPr>
              <w:spacing w:before="100" w:beforeAutospacing="1" w:after="100" w:afterAutospacing="1" w:line="240" w:lineRule="auto"/>
            </w:pPr>
            <w:r>
              <w:t xml:space="preserve">Click the image in the browser. </w:t>
            </w:r>
          </w:p>
          <w:p w:rsidR="00B62F62" w:rsidRDefault="00B62F62" w:rsidP="00A272CC">
            <w:pPr>
              <w:pStyle w:val="NormalWeb"/>
              <w:ind w:left="720"/>
            </w:pPr>
            <w:r>
              <w:t>An element is highlighted when it is selected in Inspect mode. In this screenshot you can see that the image is highlighted in blue.</w:t>
            </w:r>
          </w:p>
          <w:p w:rsidR="00B62F62" w:rsidRDefault="00B62F62" w:rsidP="00A272CC">
            <w:pPr>
              <w:spacing w:beforeAutospacing="1" w:afterAutospacing="1"/>
              <w:ind w:left="720"/>
            </w:pPr>
            <w:r>
              <w:rPr>
                <w:noProof/>
              </w:rPr>
              <w:drawing>
                <wp:inline distT="0" distB="0" distL="0" distR="0" wp14:anchorId="480A4DC7" wp14:editId="4E5695EC">
                  <wp:extent cx="4559935" cy="4061460"/>
                  <wp:effectExtent l="0" t="0" r="0" b="0"/>
                  <wp:docPr id="122" name="Picture 122" descr="screenshot of image selected i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creenshot of image selected in the browse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59935" cy="4061460"/>
                          </a:xfrm>
                          <a:prstGeom prst="rect">
                            <a:avLst/>
                          </a:prstGeom>
                          <a:noFill/>
                          <a:ln>
                            <a:noFill/>
                          </a:ln>
                        </pic:spPr>
                      </pic:pic>
                    </a:graphicData>
                  </a:graphic>
                </wp:inline>
              </w:drawing>
            </w:r>
          </w:p>
          <w:p w:rsidR="00B62F62" w:rsidRDefault="00B62F62" w:rsidP="00A272CC">
            <w:pPr>
              <w:pStyle w:val="NormalWeb"/>
              <w:ind w:left="720"/>
            </w:pPr>
            <w:r>
              <w:lastRenderedPageBreak/>
              <w:t xml:space="preserve">In the IDE you can see that the CSS rules and properties that apply to </w:t>
            </w:r>
            <w:proofErr w:type="spellStart"/>
            <w:r>
              <w:rPr>
                <w:rStyle w:val="HTMLTypewriter"/>
              </w:rPr>
              <w:t>img</w:t>
            </w:r>
            <w:proofErr w:type="spellEnd"/>
            <w:r>
              <w:t xml:space="preserve"> are listed in the CSS Styles window. The Selection tab of the CSS Styles window has three panes that provide details about the selected element.</w:t>
            </w:r>
          </w:p>
          <w:p w:rsidR="00B62F62" w:rsidRDefault="00B62F62" w:rsidP="00A272CC">
            <w:pPr>
              <w:spacing w:beforeAutospacing="1" w:afterAutospacing="1"/>
              <w:ind w:left="720"/>
            </w:pPr>
            <w:r>
              <w:rPr>
                <w:noProof/>
              </w:rPr>
              <w:drawing>
                <wp:inline distT="0" distB="0" distL="0" distR="0" wp14:anchorId="6AC25546" wp14:editId="3C4E56C4">
                  <wp:extent cx="2232660" cy="4643120"/>
                  <wp:effectExtent l="0" t="0" r="0" b="5080"/>
                  <wp:docPr id="121" name="Picture 121" descr="screenshot of CSS Styles window when imag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creenshot of CSS Styles window when image is selecte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232660" cy="4643120"/>
                          </a:xfrm>
                          <a:prstGeom prst="rect">
                            <a:avLst/>
                          </a:prstGeom>
                          <a:noFill/>
                          <a:ln>
                            <a:noFill/>
                          </a:ln>
                        </pic:spPr>
                      </pic:pic>
                    </a:graphicData>
                  </a:graphic>
                </wp:inline>
              </w:drawing>
            </w:r>
          </w:p>
          <w:p w:rsidR="00B62F62" w:rsidRDefault="00B62F62" w:rsidP="00A272CC">
            <w:pPr>
              <w:pStyle w:val="Heading4"/>
              <w:ind w:left="720"/>
            </w:pPr>
            <w:r>
              <w:t>Upper Pane</w:t>
            </w:r>
          </w:p>
          <w:p w:rsidR="00B62F62" w:rsidRDefault="00B62F62" w:rsidP="00A272CC">
            <w:pPr>
              <w:pStyle w:val="NormalWeb"/>
              <w:ind w:left="720"/>
            </w:pPr>
            <w:r>
              <w:t xml:space="preserve">In the upper Properties pane of the window you can see that six property-value pairs are applied to the </w:t>
            </w:r>
            <w:proofErr w:type="spellStart"/>
            <w:r>
              <w:rPr>
                <w:rStyle w:val="HTMLTypewriter"/>
              </w:rPr>
              <w:t>img</w:t>
            </w:r>
            <w:proofErr w:type="spellEnd"/>
            <w:r>
              <w:t xml:space="preserve"> element. Three of the pairs (</w:t>
            </w:r>
            <w:r>
              <w:rPr>
                <w:rStyle w:val="HTMLTypewriter"/>
              </w:rPr>
              <w:t>border</w:t>
            </w:r>
            <w:r>
              <w:t xml:space="preserve">, </w:t>
            </w:r>
            <w:r>
              <w:rPr>
                <w:rStyle w:val="HTMLTypewriter"/>
              </w:rPr>
              <w:t>float</w:t>
            </w:r>
            <w:r>
              <w:t xml:space="preserve"> and </w:t>
            </w:r>
            <w:r>
              <w:rPr>
                <w:rStyle w:val="HTMLTypewriter"/>
              </w:rPr>
              <w:t>margin</w:t>
            </w:r>
            <w:r>
              <w:t xml:space="preserve">) are applied via a CSS rule for the </w:t>
            </w:r>
            <w:proofErr w:type="spellStart"/>
            <w:r>
              <w:rPr>
                <w:rStyle w:val="HTMLTypewriter"/>
              </w:rPr>
              <w:t>img</w:t>
            </w:r>
            <w:proofErr w:type="spellEnd"/>
            <w:r>
              <w:t xml:space="preserve"> element. The remaining three pairs are applied because the </w:t>
            </w:r>
            <w:proofErr w:type="spellStart"/>
            <w:r>
              <w:rPr>
                <w:rStyle w:val="HTMLTypewriter"/>
              </w:rPr>
              <w:t>img</w:t>
            </w:r>
            <w:proofErr w:type="spellEnd"/>
            <w:r>
              <w:t xml:space="preserve"> element inherits the properties of class selectors that are applied to objects that contain the </w:t>
            </w:r>
            <w:proofErr w:type="spellStart"/>
            <w:r>
              <w:rPr>
                <w:rStyle w:val="HTMLTypewriter"/>
              </w:rPr>
              <w:t>img</w:t>
            </w:r>
            <w:proofErr w:type="spellEnd"/>
            <w:r>
              <w:t xml:space="preserve"> element. You can clearly see the structure of the DOM in the Navigator window. The </w:t>
            </w:r>
            <w:r>
              <w:rPr>
                <w:rStyle w:val="HTMLTypewriter"/>
              </w:rPr>
              <w:t>border</w:t>
            </w:r>
            <w:r>
              <w:t xml:space="preserve"> property is currently selected in the Properties pane. </w:t>
            </w:r>
            <w:proofErr w:type="gramStart"/>
            <w:r>
              <w:t>of</w:t>
            </w:r>
            <w:proofErr w:type="gramEnd"/>
            <w:r>
              <w:t xml:space="preserve"> the CSS Styles window. </w:t>
            </w:r>
          </w:p>
          <w:p w:rsidR="00B62F62" w:rsidRDefault="00B62F62" w:rsidP="00A272CC">
            <w:pPr>
              <w:pStyle w:val="Heading4"/>
              <w:ind w:left="720"/>
            </w:pPr>
            <w:r>
              <w:t>Middle Pane</w:t>
            </w:r>
          </w:p>
          <w:p w:rsidR="00B62F62" w:rsidRDefault="00B62F62" w:rsidP="00A272CC">
            <w:pPr>
              <w:pStyle w:val="NormalWeb"/>
              <w:ind w:left="720"/>
            </w:pPr>
            <w:r>
              <w:t xml:space="preserve">In the middle Applied Styles pane you can see that the </w:t>
            </w:r>
            <w:r>
              <w:rPr>
                <w:rStyle w:val="HTMLTypewriter"/>
              </w:rPr>
              <w:t>border</w:t>
            </w:r>
            <w:r>
              <w:t xml:space="preserve"> property and value is specified in a CSS rule that defines the </w:t>
            </w:r>
            <w:proofErr w:type="spellStart"/>
            <w:r>
              <w:rPr>
                <w:rStyle w:val="HTMLTypewriter"/>
              </w:rPr>
              <w:t>img</w:t>
            </w:r>
            <w:proofErr w:type="spellEnd"/>
            <w:r>
              <w:t xml:space="preserve"> element. The rule is located on line 12 in the </w:t>
            </w:r>
            <w:r>
              <w:rPr>
                <w:rStyle w:val="HTMLTypewriter"/>
              </w:rPr>
              <w:t>basecss.css</w:t>
            </w:r>
            <w:r>
              <w:t xml:space="preserve"> file. You can click the location in the pane to open the style sheet in the editor.</w:t>
            </w:r>
          </w:p>
          <w:p w:rsidR="00215947" w:rsidRDefault="00215947" w:rsidP="00A272CC">
            <w:pPr>
              <w:pStyle w:val="NormalWeb"/>
              <w:ind w:left="720"/>
            </w:pPr>
          </w:p>
          <w:p w:rsidR="00B62F62" w:rsidRDefault="00B62F62" w:rsidP="00A272CC">
            <w:pPr>
              <w:pStyle w:val="Heading4"/>
              <w:ind w:left="720"/>
            </w:pPr>
            <w:r>
              <w:lastRenderedPageBreak/>
              <w:t>Lower Pane</w:t>
            </w:r>
          </w:p>
          <w:p w:rsidR="00B62F62" w:rsidRDefault="00B62F62" w:rsidP="00A272CC">
            <w:pPr>
              <w:pStyle w:val="NormalWeb"/>
              <w:ind w:left="720"/>
            </w:pPr>
            <w:r>
              <w:t xml:space="preserve">The lower pane displays all the properties that are defined in the CSS rule for the rule that is selected in the middle pane. In this case you can see that the rule for </w:t>
            </w:r>
            <w:proofErr w:type="spellStart"/>
            <w:r>
              <w:rPr>
                <w:rStyle w:val="HTMLTypewriter"/>
              </w:rPr>
              <w:t>img</w:t>
            </w:r>
            <w:proofErr w:type="spellEnd"/>
            <w:r>
              <w:t xml:space="preserve"> defines the </w:t>
            </w:r>
            <w:r>
              <w:rPr>
                <w:rStyle w:val="HTMLTypewriter"/>
              </w:rPr>
              <w:t>border</w:t>
            </w:r>
            <w:r>
              <w:t xml:space="preserve">, </w:t>
            </w:r>
            <w:r>
              <w:rPr>
                <w:rStyle w:val="HTMLTypewriter"/>
              </w:rPr>
              <w:t>float</w:t>
            </w:r>
            <w:r>
              <w:t xml:space="preserve"> and </w:t>
            </w:r>
            <w:r>
              <w:rPr>
                <w:rStyle w:val="HTMLTypewriter"/>
              </w:rPr>
              <w:t>margin-right</w:t>
            </w:r>
            <w:r>
              <w:t xml:space="preserve"> properties.</w:t>
            </w:r>
          </w:p>
          <w:p w:rsidR="00B62F62" w:rsidRDefault="00B62F62" w:rsidP="00A272CC">
            <w:pPr>
              <w:spacing w:beforeAutospacing="1" w:afterAutospacing="1"/>
              <w:ind w:left="720"/>
            </w:pPr>
            <w:r>
              <w:br w:type="textWrapping" w:clear="all"/>
            </w:r>
          </w:p>
          <w:p w:rsidR="00B62F62" w:rsidRDefault="00B62F62" w:rsidP="00A272CC">
            <w:pPr>
              <w:numPr>
                <w:ilvl w:val="0"/>
                <w:numId w:val="97"/>
              </w:numPr>
              <w:spacing w:before="100" w:beforeAutospacing="1" w:after="100" w:afterAutospacing="1" w:line="240" w:lineRule="auto"/>
            </w:pPr>
            <w:r>
              <w:t>Click the Document tab in the CSS Styles window.</w:t>
            </w:r>
          </w:p>
          <w:p w:rsidR="00B62F62" w:rsidRDefault="00B62F62" w:rsidP="00A272CC">
            <w:pPr>
              <w:numPr>
                <w:ilvl w:val="0"/>
                <w:numId w:val="97"/>
              </w:numPr>
              <w:spacing w:before="100" w:beforeAutospacing="1" w:after="100" w:afterAutospacing="1" w:line="240" w:lineRule="auto"/>
            </w:pPr>
            <w:r>
              <w:t xml:space="preserve">Select the </w:t>
            </w:r>
            <w:proofErr w:type="spellStart"/>
            <w:r>
              <w:rPr>
                <w:rStyle w:val="HTMLTypewriter"/>
                <w:rFonts w:eastAsiaTheme="minorHAnsi"/>
              </w:rPr>
              <w:t>css</w:t>
            </w:r>
            <w:proofErr w:type="spellEnd"/>
            <w:r>
              <w:rPr>
                <w:rStyle w:val="HTMLTypewriter"/>
                <w:rFonts w:eastAsiaTheme="minorHAnsi"/>
              </w:rPr>
              <w:t>/mycss.css</w:t>
            </w:r>
            <w:r>
              <w:t xml:space="preserve"> node and click the Edit CSS Rules button (</w:t>
            </w:r>
            <w:r>
              <w:rPr>
                <w:noProof/>
              </w:rPr>
              <w:drawing>
                <wp:inline distT="0" distB="0" distL="0" distR="0" wp14:anchorId="24636C1B" wp14:editId="1537058D">
                  <wp:extent cx="154305" cy="154305"/>
                  <wp:effectExtent l="0" t="0" r="0" b="0"/>
                  <wp:docPr id="120" name="Picture 120" descr="Edit CSS Ru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dit CSS Rules button"/>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window to open the Edit CSS Rules dialog box.</w:t>
            </w:r>
            <w:r>
              <w:br/>
            </w:r>
            <w:r>
              <w:rPr>
                <w:noProof/>
              </w:rPr>
              <w:drawing>
                <wp:inline distT="0" distB="0" distL="0" distR="0" wp14:anchorId="7ADCBF78" wp14:editId="01AA6937">
                  <wp:extent cx="2576830" cy="2185035"/>
                  <wp:effectExtent l="0" t="0" r="0" b="5715"/>
                  <wp:docPr id="119" name="Picture 119" descr="screenshot of Edit CSS Ru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creenshot of Edit CSS Rules dialog box"/>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76830" cy="2185035"/>
                          </a:xfrm>
                          <a:prstGeom prst="rect">
                            <a:avLst/>
                          </a:prstGeom>
                          <a:noFill/>
                          <a:ln>
                            <a:noFill/>
                          </a:ln>
                        </pic:spPr>
                      </pic:pic>
                    </a:graphicData>
                  </a:graphic>
                </wp:inline>
              </w:drawing>
            </w:r>
          </w:p>
          <w:p w:rsidR="00B62F62" w:rsidRDefault="00B62F62" w:rsidP="00A272CC">
            <w:pPr>
              <w:numPr>
                <w:ilvl w:val="0"/>
                <w:numId w:val="97"/>
              </w:numPr>
              <w:spacing w:before="100" w:beforeAutospacing="1" w:after="100" w:afterAutospacing="1" w:line="240" w:lineRule="auto"/>
            </w:pPr>
            <w:r>
              <w:t xml:space="preserve">Select Element as the Selector Type and type </w:t>
            </w:r>
            <w:proofErr w:type="spellStart"/>
            <w:r>
              <w:rPr>
                <w:rStyle w:val="Strong"/>
              </w:rPr>
              <w:t>img</w:t>
            </w:r>
            <w:proofErr w:type="spellEnd"/>
            <w:r>
              <w:t xml:space="preserve"> as the Selector.</w:t>
            </w:r>
          </w:p>
          <w:p w:rsidR="00B62F62" w:rsidRDefault="00B62F62" w:rsidP="00A272CC">
            <w:pPr>
              <w:numPr>
                <w:ilvl w:val="0"/>
                <w:numId w:val="97"/>
              </w:numPr>
              <w:spacing w:before="100" w:beforeAutospacing="1" w:after="100" w:afterAutospacing="1" w:line="240" w:lineRule="auto"/>
            </w:pPr>
            <w:r>
              <w:t xml:space="preserve">Select </w:t>
            </w:r>
            <w:proofErr w:type="spellStart"/>
            <w:r>
              <w:rPr>
                <w:rStyle w:val="HTMLTypewriter"/>
                <w:rFonts w:eastAsiaTheme="minorHAnsi"/>
              </w:rPr>
              <w:t>css</w:t>
            </w:r>
            <w:proofErr w:type="spellEnd"/>
            <w:r>
              <w:rPr>
                <w:rStyle w:val="HTMLTypewriter"/>
                <w:rFonts w:eastAsiaTheme="minorHAnsi"/>
              </w:rPr>
              <w:t>/mycss.css</w:t>
            </w:r>
            <w:r>
              <w:t xml:space="preserve"> as the Style Sheet and </w:t>
            </w:r>
            <w:r>
              <w:rPr>
                <w:rStyle w:val="Strong"/>
              </w:rPr>
              <w:t>(max-width</w:t>
            </w:r>
            <w:proofErr w:type="gramStart"/>
            <w:r>
              <w:rPr>
                <w:rStyle w:val="Strong"/>
              </w:rPr>
              <w:t>:480px</w:t>
            </w:r>
            <w:proofErr w:type="gramEnd"/>
            <w:r>
              <w:rPr>
                <w:rStyle w:val="Strong"/>
              </w:rPr>
              <w:t>)</w:t>
            </w:r>
            <w:r>
              <w:t xml:space="preserve"> as the At-Rule. Click OK.</w:t>
            </w:r>
            <w:r>
              <w:br/>
            </w:r>
            <w:r>
              <w:rPr>
                <w:noProof/>
              </w:rPr>
              <w:drawing>
                <wp:inline distT="0" distB="0" distL="0" distR="0" wp14:anchorId="019317CF" wp14:editId="030515DB">
                  <wp:extent cx="5296535" cy="3063875"/>
                  <wp:effectExtent l="0" t="0" r="0" b="3175"/>
                  <wp:docPr id="118" name="Picture 118" descr="screenshot of Edit CSS Ru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creenshot of Edit CSS Rules dialog box"/>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296535" cy="3063875"/>
                          </a:xfrm>
                          <a:prstGeom prst="rect">
                            <a:avLst/>
                          </a:prstGeom>
                          <a:noFill/>
                          <a:ln>
                            <a:noFill/>
                          </a:ln>
                        </pic:spPr>
                      </pic:pic>
                    </a:graphicData>
                  </a:graphic>
                </wp:inline>
              </w:drawing>
            </w:r>
          </w:p>
          <w:p w:rsidR="00B62F62" w:rsidRDefault="00B62F62" w:rsidP="00A272CC">
            <w:pPr>
              <w:pStyle w:val="NormalWeb"/>
              <w:ind w:left="720"/>
            </w:pPr>
            <w:r>
              <w:t xml:space="preserve">When you click OK the IDE creates a CSS rule for </w:t>
            </w:r>
            <w:proofErr w:type="spellStart"/>
            <w:r>
              <w:rPr>
                <w:rStyle w:val="HTMLTypewriter"/>
              </w:rPr>
              <w:t>img</w:t>
            </w:r>
            <w:proofErr w:type="spellEnd"/>
            <w:r>
              <w:t xml:space="preserve"> in the </w:t>
            </w:r>
            <w:proofErr w:type="spellStart"/>
            <w:r>
              <w:rPr>
                <w:rStyle w:val="HTMLTypewriter"/>
              </w:rPr>
              <w:t>css</w:t>
            </w:r>
            <w:proofErr w:type="spellEnd"/>
            <w:r>
              <w:rPr>
                <w:rStyle w:val="HTMLTypewriter"/>
              </w:rPr>
              <w:t>/mycss.css</w:t>
            </w:r>
            <w:r>
              <w:t xml:space="preserve"> style sheet between the brackets of the media rule. The new rule is now listed in the Applied Styles pane.</w:t>
            </w:r>
          </w:p>
          <w:p w:rsidR="00B62F62" w:rsidRDefault="00B62F62" w:rsidP="00A272CC">
            <w:pPr>
              <w:numPr>
                <w:ilvl w:val="0"/>
                <w:numId w:val="97"/>
              </w:numPr>
              <w:spacing w:before="100" w:beforeAutospacing="1" w:after="100" w:afterAutospacing="1" w:line="240" w:lineRule="auto"/>
            </w:pPr>
            <w:r>
              <w:lastRenderedPageBreak/>
              <w:t xml:space="preserve">Click the Selection tab in the CSS Styles window. </w:t>
            </w:r>
          </w:p>
          <w:p w:rsidR="00B62F62" w:rsidRDefault="00B62F62" w:rsidP="00A272CC">
            <w:pPr>
              <w:pStyle w:val="NormalWeb"/>
              <w:ind w:left="720"/>
            </w:pPr>
            <w:r>
              <w:t xml:space="preserve">You can see that there are two CSS rules for </w:t>
            </w:r>
            <w:proofErr w:type="spellStart"/>
            <w:r>
              <w:rPr>
                <w:rStyle w:val="HTMLTypewriter"/>
              </w:rPr>
              <w:t>img</w:t>
            </w:r>
            <w:proofErr w:type="spellEnd"/>
            <w:r>
              <w:t xml:space="preserve">. One of the rules is located in </w:t>
            </w:r>
            <w:r>
              <w:rPr>
                <w:rStyle w:val="HTMLTypewriter"/>
              </w:rPr>
              <w:t>mycss.css</w:t>
            </w:r>
            <w:r>
              <w:t xml:space="preserve"> and one is located in </w:t>
            </w:r>
            <w:r>
              <w:rPr>
                <w:rStyle w:val="HTMLTypewriter"/>
              </w:rPr>
              <w:t>basecss.css</w:t>
            </w:r>
            <w:r>
              <w:t>.</w:t>
            </w:r>
          </w:p>
          <w:p w:rsidR="00B62F62" w:rsidRDefault="00B62F62" w:rsidP="00A272CC">
            <w:pPr>
              <w:numPr>
                <w:ilvl w:val="0"/>
                <w:numId w:val="97"/>
              </w:numPr>
              <w:spacing w:before="100" w:beforeAutospacing="1" w:after="100" w:afterAutospacing="1" w:line="240" w:lineRule="auto"/>
            </w:pPr>
            <w:r>
              <w:t xml:space="preserve">Select the new </w:t>
            </w:r>
            <w:proofErr w:type="spellStart"/>
            <w:r>
              <w:rPr>
                <w:rStyle w:val="HTMLTypewriter"/>
                <w:rFonts w:eastAsiaTheme="minorHAnsi"/>
              </w:rPr>
              <w:t>img</w:t>
            </w:r>
            <w:proofErr w:type="spellEnd"/>
            <w:r>
              <w:t xml:space="preserve"> rule (defined in </w:t>
            </w:r>
            <w:r>
              <w:rPr>
                <w:rStyle w:val="HTMLTypewriter"/>
                <w:rFonts w:eastAsiaTheme="minorHAnsi"/>
              </w:rPr>
              <w:t>mycss.css</w:t>
            </w:r>
            <w:r>
              <w:t xml:space="preserve">) in the Applied Styles pane of the CSS Styles window. </w:t>
            </w:r>
            <w:r>
              <w:br/>
            </w:r>
            <w:r>
              <w:rPr>
                <w:noProof/>
              </w:rPr>
              <w:drawing>
                <wp:inline distT="0" distB="0" distL="0" distR="0" wp14:anchorId="752418C3" wp14:editId="04D6F659">
                  <wp:extent cx="3538855" cy="2885440"/>
                  <wp:effectExtent l="0" t="0" r="4445" b="0"/>
                  <wp:docPr id="117" name="Picture 117" descr="screenshot of styles for the selected element in the CSS Sty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creenshot of styles for the selected element in the CSS Styles window"/>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538855" cy="2885440"/>
                          </a:xfrm>
                          <a:prstGeom prst="rect">
                            <a:avLst/>
                          </a:prstGeom>
                          <a:noFill/>
                          <a:ln>
                            <a:noFill/>
                          </a:ln>
                        </pic:spPr>
                      </pic:pic>
                    </a:graphicData>
                  </a:graphic>
                </wp:inline>
              </w:drawing>
            </w:r>
          </w:p>
          <w:p w:rsidR="00B62F62" w:rsidRDefault="00B62F62" w:rsidP="00A272CC">
            <w:pPr>
              <w:pStyle w:val="NormalWeb"/>
              <w:ind w:left="720"/>
            </w:pPr>
            <w:r>
              <w:t>In the lower pane of the window you can see that the rule has no properties.</w:t>
            </w:r>
          </w:p>
          <w:p w:rsidR="00B62F62" w:rsidRDefault="00B62F62" w:rsidP="00A272CC">
            <w:pPr>
              <w:numPr>
                <w:ilvl w:val="0"/>
                <w:numId w:val="97"/>
              </w:numPr>
              <w:spacing w:before="100" w:beforeAutospacing="1" w:after="100" w:afterAutospacing="1" w:line="240" w:lineRule="auto"/>
            </w:pPr>
            <w:r>
              <w:t xml:space="preserve">Click Add Property in the left column in the lower pane of the CSS Styles window and type </w:t>
            </w:r>
            <w:r>
              <w:rPr>
                <w:rStyle w:val="Strong"/>
              </w:rPr>
              <w:t>width</w:t>
            </w:r>
            <w:r>
              <w:t>.</w:t>
            </w:r>
          </w:p>
          <w:p w:rsidR="00B62F62" w:rsidRDefault="00B62F62" w:rsidP="00A272CC">
            <w:pPr>
              <w:numPr>
                <w:ilvl w:val="0"/>
                <w:numId w:val="97"/>
              </w:numPr>
              <w:spacing w:before="100" w:beforeAutospacing="1" w:after="100" w:afterAutospacing="1" w:line="240" w:lineRule="auto"/>
            </w:pPr>
            <w:r>
              <w:t xml:space="preserve">Type </w:t>
            </w:r>
            <w:r>
              <w:rPr>
                <w:rStyle w:val="Strong"/>
              </w:rPr>
              <w:t>90px</w:t>
            </w:r>
            <w:r>
              <w:t xml:space="preserve"> in the right column next to the </w:t>
            </w:r>
            <w:r>
              <w:rPr>
                <w:rStyle w:val="HTMLTypewriter"/>
                <w:rFonts w:eastAsiaTheme="minorHAnsi"/>
              </w:rPr>
              <w:t>width</w:t>
            </w:r>
            <w:r>
              <w:t xml:space="preserve"> property and hit Return on your keyboard. </w:t>
            </w:r>
            <w:r>
              <w:br/>
            </w:r>
            <w:r>
              <w:rPr>
                <w:noProof/>
              </w:rPr>
              <w:lastRenderedPageBreak/>
              <w:drawing>
                <wp:inline distT="0" distB="0" distL="0" distR="0" wp14:anchorId="45B56376" wp14:editId="5AB5895F">
                  <wp:extent cx="2576830" cy="4797425"/>
                  <wp:effectExtent l="0" t="0" r="0" b="3175"/>
                  <wp:docPr id="116" name="Picture 116" descr="screenshot of Image Properties pane of the CSS Sty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creenshot of Image Properties pane of the CSS Styles window"/>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576830" cy="4797425"/>
                          </a:xfrm>
                          <a:prstGeom prst="rect">
                            <a:avLst/>
                          </a:prstGeom>
                          <a:noFill/>
                          <a:ln>
                            <a:noFill/>
                          </a:ln>
                        </pic:spPr>
                      </pic:pic>
                    </a:graphicData>
                  </a:graphic>
                </wp:inline>
              </w:drawing>
            </w:r>
          </w:p>
          <w:p w:rsidR="00B62F62" w:rsidRDefault="00B62F62" w:rsidP="00A272CC">
            <w:pPr>
              <w:pStyle w:val="NormalWeb"/>
              <w:ind w:left="720"/>
            </w:pPr>
            <w:r>
              <w:t xml:space="preserve">When you start typing in the value column you can see that a drop-down list displays common values for the </w:t>
            </w:r>
            <w:r>
              <w:rPr>
                <w:rStyle w:val="HTMLTypewriter"/>
              </w:rPr>
              <w:t>width</w:t>
            </w:r>
            <w:r>
              <w:t xml:space="preserve"> property.</w:t>
            </w:r>
          </w:p>
          <w:p w:rsidR="00B62F62" w:rsidRDefault="00B62F62" w:rsidP="00A272CC">
            <w:pPr>
              <w:pStyle w:val="NormalWeb"/>
              <w:ind w:left="720"/>
            </w:pPr>
            <w:r>
              <w:t xml:space="preserve">When you hit the Return key the image in the browser is automatically resized to be 90 pixels wide. The IDE added the property to the CSS rule in the </w:t>
            </w:r>
            <w:r>
              <w:rPr>
                <w:rStyle w:val="HTMLTypewriter"/>
              </w:rPr>
              <w:t>mycss.css</w:t>
            </w:r>
            <w:r>
              <w:t xml:space="preserve"> style sheet. In the editor the style sheet should now contain the following rule.</w:t>
            </w:r>
          </w:p>
          <w:p w:rsidR="00B62F62" w:rsidRDefault="00B62F62" w:rsidP="00A272CC">
            <w:pPr>
              <w:pStyle w:val="HTMLPreformatted"/>
              <w:ind w:left="720"/>
            </w:pPr>
            <w:r>
              <w:t>/*My rule for smartphone*/</w:t>
            </w:r>
          </w:p>
          <w:p w:rsidR="00B62F62" w:rsidRDefault="00B62F62" w:rsidP="00A272CC">
            <w:pPr>
              <w:pStyle w:val="HTMLPreformatted"/>
              <w:ind w:left="720"/>
            </w:pPr>
            <w:r>
              <w:t>@media (max-width: 480px) {</w:t>
            </w:r>
          </w:p>
          <w:p w:rsidR="00B62F62" w:rsidRDefault="00B62F62" w:rsidP="00A272CC">
            <w:pPr>
              <w:pStyle w:val="HTMLPreformatted"/>
              <w:ind w:left="720"/>
            </w:pPr>
          </w:p>
          <w:p w:rsidR="00B62F62" w:rsidRDefault="00B62F62" w:rsidP="00A272CC">
            <w:pPr>
              <w:pStyle w:val="HTMLPreformatted"/>
              <w:ind w:left="720"/>
            </w:pPr>
            <w:r>
              <w:t xml:space="preserve">    </w:t>
            </w:r>
            <w:proofErr w:type="spellStart"/>
            <w:r>
              <w:t>img</w:t>
            </w:r>
            <w:proofErr w:type="spellEnd"/>
            <w:r>
              <w:t xml:space="preserve"> {</w:t>
            </w:r>
          </w:p>
          <w:p w:rsidR="00B62F62" w:rsidRDefault="00B62F62" w:rsidP="00A272CC">
            <w:pPr>
              <w:pStyle w:val="HTMLPreformatted"/>
              <w:ind w:left="720"/>
            </w:pPr>
            <w:r>
              <w:t xml:space="preserve">        width: 90px;</w:t>
            </w:r>
          </w:p>
          <w:p w:rsidR="00B62F62" w:rsidRDefault="00B62F62" w:rsidP="00A272CC">
            <w:pPr>
              <w:pStyle w:val="HTMLPreformatted"/>
              <w:ind w:left="720"/>
            </w:pPr>
            <w:r>
              <w:t xml:space="preserve">    }</w:t>
            </w:r>
          </w:p>
          <w:p w:rsidR="00B62F62" w:rsidRDefault="00B62F62" w:rsidP="00A272CC">
            <w:pPr>
              <w:pStyle w:val="HTMLPreformatted"/>
              <w:ind w:left="720"/>
            </w:pPr>
          </w:p>
          <w:p w:rsidR="00B62F62" w:rsidRDefault="00B62F62" w:rsidP="00A272CC">
            <w:pPr>
              <w:pStyle w:val="HTMLPreformatted"/>
              <w:ind w:left="720"/>
            </w:pPr>
            <w:r>
              <w:t>}</w:t>
            </w:r>
          </w:p>
          <w:p w:rsidR="00B62F62" w:rsidRDefault="00B62F62" w:rsidP="00A272CC">
            <w:pPr>
              <w:pStyle w:val="NormalWeb"/>
              <w:ind w:left="720"/>
            </w:pPr>
            <w:r>
              <w:t xml:space="preserve">Some additional changes need to be made to the style sheet because the menu still does not fit within the window. </w:t>
            </w:r>
          </w:p>
          <w:p w:rsidR="00B62F62" w:rsidRDefault="00B62F62" w:rsidP="00A272CC">
            <w:pPr>
              <w:numPr>
                <w:ilvl w:val="0"/>
                <w:numId w:val="97"/>
              </w:numPr>
              <w:spacing w:before="100" w:beforeAutospacing="1" w:after="100" w:afterAutospacing="1" w:line="240" w:lineRule="auto"/>
            </w:pPr>
            <w:r>
              <w:t>Select the unordered list (</w:t>
            </w:r>
            <w:r>
              <w:rPr>
                <w:rStyle w:val="HTMLTypewriter"/>
                <w:rFonts w:eastAsiaTheme="minorHAnsi"/>
              </w:rPr>
              <w:t>&lt;</w:t>
            </w:r>
            <w:proofErr w:type="spellStart"/>
            <w:r>
              <w:rPr>
                <w:rStyle w:val="HTMLTypewriter"/>
                <w:rFonts w:eastAsiaTheme="minorHAnsi"/>
              </w:rPr>
              <w:t>ul</w:t>
            </w:r>
            <w:proofErr w:type="spellEnd"/>
            <w:r>
              <w:rPr>
                <w:rStyle w:val="HTMLTypewriter"/>
                <w:rFonts w:eastAsiaTheme="minorHAnsi"/>
              </w:rPr>
              <w:t>&gt;</w:t>
            </w:r>
            <w:r>
              <w:t>) element in the browser window.</w:t>
            </w:r>
            <w:r>
              <w:br/>
            </w:r>
            <w:r>
              <w:rPr>
                <w:noProof/>
              </w:rPr>
              <w:lastRenderedPageBreak/>
              <w:drawing>
                <wp:inline distT="0" distB="0" distL="0" distR="0" wp14:anchorId="0163E3BF" wp14:editId="7024CEE1">
                  <wp:extent cx="4572000" cy="4073525"/>
                  <wp:effectExtent l="0" t="0" r="0" b="3175"/>
                  <wp:docPr id="115" name="Picture 115" descr="screenshot of list element selected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creenshot of list element selected in browse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72000" cy="4073525"/>
                          </a:xfrm>
                          <a:prstGeom prst="rect">
                            <a:avLst/>
                          </a:prstGeom>
                          <a:noFill/>
                          <a:ln>
                            <a:noFill/>
                          </a:ln>
                        </pic:spPr>
                      </pic:pic>
                    </a:graphicData>
                  </a:graphic>
                </wp:inline>
              </w:drawing>
            </w:r>
          </w:p>
          <w:p w:rsidR="00B62F62" w:rsidRDefault="00B62F62" w:rsidP="00A272CC">
            <w:pPr>
              <w:pStyle w:val="NormalWeb"/>
              <w:ind w:left="720"/>
            </w:pPr>
            <w:r>
              <w:t xml:space="preserve">When you select the element you can see that </w:t>
            </w:r>
            <w:r>
              <w:rPr>
                <w:rStyle w:val="HTMLTypewriter"/>
              </w:rPr>
              <w:t>&lt;</w:t>
            </w:r>
            <w:proofErr w:type="spellStart"/>
            <w:r>
              <w:rPr>
                <w:rStyle w:val="HTMLTypewriter"/>
              </w:rPr>
              <w:t>ul</w:t>
            </w:r>
            <w:proofErr w:type="spellEnd"/>
            <w:r>
              <w:rPr>
                <w:rStyle w:val="HTMLTypewriter"/>
              </w:rPr>
              <w:t>&gt;</w:t>
            </w:r>
            <w:r>
              <w:t xml:space="preserve"> is selected in the Browser DOM window and you can see the styles that are applied to that element in the CSS Styles window.</w:t>
            </w:r>
          </w:p>
          <w:p w:rsidR="00B62F62" w:rsidRDefault="00B62F62" w:rsidP="00A272CC">
            <w:pPr>
              <w:spacing w:beforeAutospacing="1" w:afterAutospacing="1"/>
              <w:ind w:left="720"/>
            </w:pPr>
            <w:r>
              <w:rPr>
                <w:noProof/>
              </w:rPr>
              <w:lastRenderedPageBreak/>
              <w:drawing>
                <wp:inline distT="0" distB="0" distL="0" distR="0" wp14:anchorId="4F218C4B" wp14:editId="550FF688">
                  <wp:extent cx="4215765" cy="4286885"/>
                  <wp:effectExtent l="0" t="0" r="0" b="0"/>
                  <wp:docPr id="114" name="Picture 114" descr="screenshot of Browser D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creenshot of Browser DOM window"/>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215765" cy="4286885"/>
                          </a:xfrm>
                          <a:prstGeom prst="rect">
                            <a:avLst/>
                          </a:prstGeom>
                          <a:noFill/>
                          <a:ln>
                            <a:noFill/>
                          </a:ln>
                        </pic:spPr>
                      </pic:pic>
                    </a:graphicData>
                  </a:graphic>
                </wp:inline>
              </w:drawing>
            </w:r>
          </w:p>
          <w:p w:rsidR="00B62F62" w:rsidRDefault="00B62F62" w:rsidP="00A272CC">
            <w:pPr>
              <w:pStyle w:val="NormalWeb"/>
              <w:ind w:left="720"/>
            </w:pPr>
            <w:r>
              <w:t xml:space="preserve">If you select </w:t>
            </w:r>
            <w:r>
              <w:rPr>
                <w:rStyle w:val="HTMLTypewriter"/>
              </w:rPr>
              <w:t>font-family</w:t>
            </w:r>
            <w:r>
              <w:t xml:space="preserve"> in the CSS Styles window you can see that the </w:t>
            </w:r>
            <w:r>
              <w:rPr>
                <w:rStyle w:val="HTMLTypewriter"/>
              </w:rPr>
              <w:t>font-family</w:t>
            </w:r>
            <w:r>
              <w:t xml:space="preserve"> property and value are defined in the </w:t>
            </w:r>
            <w:r>
              <w:rPr>
                <w:rStyle w:val="HTMLTypewriter"/>
              </w:rPr>
              <w:t>.</w:t>
            </w:r>
            <w:proofErr w:type="spellStart"/>
            <w:r>
              <w:rPr>
                <w:rStyle w:val="HTMLTypewriter"/>
              </w:rPr>
              <w:t>ui</w:t>
            </w:r>
            <w:proofErr w:type="spellEnd"/>
            <w:r>
              <w:rPr>
                <w:rStyle w:val="HTMLTypewriter"/>
              </w:rPr>
              <w:t>-widget</w:t>
            </w:r>
            <w:r>
              <w:t xml:space="preserve"> class selector.</w:t>
            </w:r>
          </w:p>
          <w:p w:rsidR="00B62F62" w:rsidRDefault="00B62F62" w:rsidP="00A272CC">
            <w:pPr>
              <w:numPr>
                <w:ilvl w:val="0"/>
                <w:numId w:val="97"/>
              </w:numPr>
              <w:spacing w:before="100" w:beforeAutospacing="1" w:after="100" w:afterAutospacing="1" w:line="240" w:lineRule="auto"/>
            </w:pPr>
            <w:r>
              <w:t xml:space="preserve">Click in the </w:t>
            </w:r>
            <w:r>
              <w:rPr>
                <w:rStyle w:val="HTMLTypewriter"/>
                <w:rFonts w:eastAsiaTheme="minorHAnsi"/>
              </w:rPr>
              <w:t>index.html</w:t>
            </w:r>
            <w:r>
              <w:t xml:space="preserve"> file in the editor and then click the Document tab in the CSS Styles window.</w:t>
            </w:r>
          </w:p>
          <w:p w:rsidR="00B62F62" w:rsidRDefault="00B62F62" w:rsidP="00A272CC">
            <w:pPr>
              <w:numPr>
                <w:ilvl w:val="0"/>
                <w:numId w:val="97"/>
              </w:numPr>
              <w:spacing w:before="100" w:beforeAutospacing="1" w:after="100" w:afterAutospacing="1" w:line="240" w:lineRule="auto"/>
            </w:pPr>
            <w:r>
              <w:t xml:space="preserve">Expand the </w:t>
            </w:r>
            <w:proofErr w:type="spellStart"/>
            <w:r>
              <w:rPr>
                <w:rStyle w:val="HTMLTypewriter"/>
                <w:rFonts w:eastAsiaTheme="minorHAnsi"/>
              </w:rPr>
              <w:t>css</w:t>
            </w:r>
            <w:proofErr w:type="spellEnd"/>
            <w:r>
              <w:rPr>
                <w:rStyle w:val="HTMLTypewriter"/>
                <w:rFonts w:eastAsiaTheme="minorHAnsi"/>
              </w:rPr>
              <w:t>/mycss.css</w:t>
            </w:r>
            <w:r>
              <w:t xml:space="preserve"> node in the CSS Styles window.</w:t>
            </w:r>
            <w:r>
              <w:br/>
            </w:r>
            <w:r>
              <w:rPr>
                <w:noProof/>
              </w:rPr>
              <w:lastRenderedPageBreak/>
              <w:drawing>
                <wp:inline distT="0" distB="0" distL="0" distR="0" wp14:anchorId="60719EB7" wp14:editId="01E2AE1F">
                  <wp:extent cx="2576830" cy="3978275"/>
                  <wp:effectExtent l="0" t="0" r="0" b="3175"/>
                  <wp:docPr id="113" name="Picture 113" descr="screenshot of Document tab of CSS Sty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creenshot of Document tab of CSS Styles window"/>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576830" cy="3978275"/>
                          </a:xfrm>
                          <a:prstGeom prst="rect">
                            <a:avLst/>
                          </a:prstGeom>
                          <a:noFill/>
                          <a:ln>
                            <a:noFill/>
                          </a:ln>
                        </pic:spPr>
                      </pic:pic>
                    </a:graphicData>
                  </a:graphic>
                </wp:inline>
              </w:drawing>
            </w:r>
          </w:p>
          <w:p w:rsidR="00B62F62" w:rsidRDefault="00B62F62" w:rsidP="00A272CC">
            <w:pPr>
              <w:numPr>
                <w:ilvl w:val="0"/>
                <w:numId w:val="97"/>
              </w:numPr>
              <w:spacing w:before="100" w:beforeAutospacing="1" w:after="100" w:afterAutospacing="1" w:line="240" w:lineRule="auto"/>
            </w:pPr>
            <w:r>
              <w:t>Click the Edit CSS Rules button (</w:t>
            </w:r>
            <w:r>
              <w:rPr>
                <w:noProof/>
              </w:rPr>
              <w:drawing>
                <wp:inline distT="0" distB="0" distL="0" distR="0" wp14:anchorId="703E945B" wp14:editId="2BCE50A3">
                  <wp:extent cx="154305" cy="154305"/>
                  <wp:effectExtent l="0" t="0" r="0" b="0"/>
                  <wp:docPr id="112" name="Picture 112" descr="Edit CSS Ru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dit CSS Rules button"/>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in the CSS Styles window to open the Edit CSS Rules dialog box.</w:t>
            </w:r>
          </w:p>
          <w:p w:rsidR="00B62F62" w:rsidRDefault="00B62F62" w:rsidP="00A272CC">
            <w:pPr>
              <w:numPr>
                <w:ilvl w:val="0"/>
                <w:numId w:val="97"/>
              </w:numPr>
              <w:spacing w:before="100" w:beforeAutospacing="1" w:after="100" w:afterAutospacing="1" w:line="240" w:lineRule="auto"/>
            </w:pPr>
            <w:r>
              <w:t xml:space="preserve">Select Class as the Selector Type and type </w:t>
            </w:r>
            <w:proofErr w:type="spellStart"/>
            <w:r>
              <w:rPr>
                <w:rStyle w:val="Strong"/>
              </w:rPr>
              <w:t>ui</w:t>
            </w:r>
            <w:proofErr w:type="spellEnd"/>
            <w:r>
              <w:rPr>
                <w:rStyle w:val="Strong"/>
              </w:rPr>
              <w:t>-widget</w:t>
            </w:r>
            <w:r>
              <w:t xml:space="preserve"> as the Selector.</w:t>
            </w:r>
          </w:p>
          <w:p w:rsidR="00B62F62" w:rsidRDefault="00B62F62" w:rsidP="00A272CC">
            <w:pPr>
              <w:numPr>
                <w:ilvl w:val="0"/>
                <w:numId w:val="97"/>
              </w:numPr>
              <w:spacing w:before="100" w:beforeAutospacing="1" w:after="100" w:afterAutospacing="1" w:line="240" w:lineRule="auto"/>
            </w:pPr>
            <w:r>
              <w:t xml:space="preserve">Select </w:t>
            </w:r>
            <w:proofErr w:type="spellStart"/>
            <w:r>
              <w:rPr>
                <w:rStyle w:val="HTMLTypewriter"/>
                <w:rFonts w:eastAsiaTheme="minorHAnsi"/>
                <w:b/>
                <w:bCs/>
              </w:rPr>
              <w:t>css</w:t>
            </w:r>
            <w:proofErr w:type="spellEnd"/>
            <w:r>
              <w:rPr>
                <w:rStyle w:val="HTMLTypewriter"/>
                <w:rFonts w:eastAsiaTheme="minorHAnsi"/>
                <w:b/>
                <w:bCs/>
              </w:rPr>
              <w:t>/mycss.css</w:t>
            </w:r>
            <w:r>
              <w:t xml:space="preserve"> as the Style Sheet and </w:t>
            </w:r>
            <w:r>
              <w:rPr>
                <w:rStyle w:val="Strong"/>
              </w:rPr>
              <w:t>(max-width</w:t>
            </w:r>
            <w:proofErr w:type="gramStart"/>
            <w:r>
              <w:rPr>
                <w:rStyle w:val="Strong"/>
              </w:rPr>
              <w:t>:480px</w:t>
            </w:r>
            <w:proofErr w:type="gramEnd"/>
            <w:r>
              <w:rPr>
                <w:rStyle w:val="Strong"/>
              </w:rPr>
              <w:t>)</w:t>
            </w:r>
            <w:r>
              <w:t xml:space="preserve"> as the At-Rule. Click OK. </w:t>
            </w:r>
          </w:p>
          <w:p w:rsidR="00B62F62" w:rsidRDefault="00B62F62" w:rsidP="00A272CC">
            <w:pPr>
              <w:pStyle w:val="NormalWeb"/>
              <w:ind w:left="720"/>
            </w:pPr>
            <w:r>
              <w:t xml:space="preserve">When you click OK the IDE adds the new rule to the </w:t>
            </w:r>
            <w:r>
              <w:rPr>
                <w:rStyle w:val="HTMLTypewriter"/>
              </w:rPr>
              <w:t>mycss.css</w:t>
            </w:r>
            <w:r>
              <w:t xml:space="preserve"> style sheet and opens the file in the editor. If the file does not open in the editor you can double-click the </w:t>
            </w:r>
            <w:proofErr w:type="spellStart"/>
            <w:r>
              <w:rPr>
                <w:rStyle w:val="HTMLTypewriter"/>
              </w:rPr>
              <w:t>ui</w:t>
            </w:r>
            <w:proofErr w:type="spellEnd"/>
            <w:r>
              <w:rPr>
                <w:rStyle w:val="HTMLTypewriter"/>
              </w:rPr>
              <w:t>-widget</w:t>
            </w:r>
            <w:r>
              <w:t xml:space="preserve"> rule under the </w:t>
            </w:r>
            <w:proofErr w:type="spellStart"/>
            <w:r>
              <w:rPr>
                <w:rStyle w:val="HTMLTypewriter"/>
              </w:rPr>
              <w:t>css</w:t>
            </w:r>
            <w:proofErr w:type="spellEnd"/>
            <w:r>
              <w:rPr>
                <w:rStyle w:val="HTMLTypewriter"/>
              </w:rPr>
              <w:t>/mycss.css</w:t>
            </w:r>
            <w:r>
              <w:t xml:space="preserve"> node in the CSS Styles window to open the style sheet. The cursor is placed in the line containing the rule in the style sheet.</w:t>
            </w:r>
          </w:p>
          <w:p w:rsidR="00B62F62" w:rsidRDefault="00B62F62" w:rsidP="00A272CC">
            <w:pPr>
              <w:numPr>
                <w:ilvl w:val="0"/>
                <w:numId w:val="97"/>
              </w:numPr>
              <w:spacing w:before="100" w:beforeAutospacing="1" w:after="100" w:afterAutospacing="1" w:line="240" w:lineRule="auto"/>
            </w:pPr>
            <w:r>
              <w:t xml:space="preserve">Add the following property and value (in bold) to the rule for </w:t>
            </w:r>
            <w:proofErr w:type="spellStart"/>
            <w:r>
              <w:rPr>
                <w:rStyle w:val="HTMLTypewriter"/>
                <w:rFonts w:eastAsiaTheme="minorHAnsi"/>
              </w:rPr>
              <w:t>ui</w:t>
            </w:r>
            <w:proofErr w:type="spellEnd"/>
            <w:r>
              <w:rPr>
                <w:rStyle w:val="HTMLTypewriter"/>
                <w:rFonts w:eastAsiaTheme="minorHAnsi"/>
              </w:rPr>
              <w:t>-widget</w:t>
            </w:r>
            <w:r>
              <w:t xml:space="preserve">. </w:t>
            </w:r>
          </w:p>
          <w:p w:rsidR="00B62F62" w:rsidRDefault="00B62F62" w:rsidP="00A272CC">
            <w:pPr>
              <w:pStyle w:val="HTMLPreformatted"/>
              <w:numPr>
                <w:ilvl w:val="0"/>
                <w:numId w:val="97"/>
              </w:numPr>
              <w:tabs>
                <w:tab w:val="clear" w:pos="720"/>
              </w:tabs>
            </w:pPr>
            <w:r>
              <w:t>.</w:t>
            </w:r>
            <w:proofErr w:type="spellStart"/>
            <w:r>
              <w:t>ui</w:t>
            </w:r>
            <w:proofErr w:type="spellEnd"/>
            <w:r>
              <w:t>-widget {</w:t>
            </w:r>
          </w:p>
          <w:p w:rsidR="00B62F62" w:rsidRDefault="00B62F62" w:rsidP="00A272CC">
            <w:pPr>
              <w:pStyle w:val="HTMLPreformatted"/>
              <w:numPr>
                <w:ilvl w:val="0"/>
                <w:numId w:val="97"/>
              </w:numPr>
              <w:tabs>
                <w:tab w:val="clear" w:pos="720"/>
              </w:tabs>
            </w:pPr>
            <w:r>
              <w:t xml:space="preserve">    </w:t>
            </w:r>
            <w:r>
              <w:rPr>
                <w:rStyle w:val="Strong"/>
              </w:rPr>
              <w:t>font-size: 0.9em;</w:t>
            </w:r>
          </w:p>
          <w:p w:rsidR="00B62F62" w:rsidRDefault="00B62F62" w:rsidP="00A272CC">
            <w:pPr>
              <w:pStyle w:val="HTMLPreformatted"/>
              <w:ind w:left="720"/>
            </w:pPr>
            <w:r>
              <w:t>}</w:t>
            </w:r>
          </w:p>
          <w:p w:rsidR="00B62F62" w:rsidRDefault="00B62F62" w:rsidP="00A272CC">
            <w:pPr>
              <w:pStyle w:val="NormalWeb"/>
              <w:ind w:left="720"/>
            </w:pPr>
            <w:r>
              <w:t>When you change the value in the style sheet the page automatically updates in the browser window.</w:t>
            </w:r>
          </w:p>
          <w:p w:rsidR="00B62F62" w:rsidRDefault="00B62F62" w:rsidP="00A272CC">
            <w:pPr>
              <w:pStyle w:val="tips"/>
              <w:ind w:left="720"/>
            </w:pPr>
            <w:r>
              <w:t xml:space="preserve">You can type the property and value in the editor and use the code completion to help you. Alternatively, you can select the </w:t>
            </w:r>
            <w:r>
              <w:rPr>
                <w:rStyle w:val="HTMLTypewriter"/>
              </w:rPr>
              <w:t>.</w:t>
            </w:r>
            <w:proofErr w:type="spellStart"/>
            <w:r>
              <w:rPr>
                <w:rStyle w:val="HTMLTypewriter"/>
              </w:rPr>
              <w:t>ui</w:t>
            </w:r>
            <w:proofErr w:type="spellEnd"/>
            <w:r>
              <w:rPr>
                <w:rStyle w:val="HTMLTypewriter"/>
              </w:rPr>
              <w:t>-widget</w:t>
            </w:r>
            <w:r>
              <w:t xml:space="preserve"> rule in the upper pane and click the Add Property button in the lower pane to open the Add Property dialog box.</w:t>
            </w:r>
          </w:p>
          <w:p w:rsidR="00B62F62" w:rsidRDefault="00B62F62" w:rsidP="00DC085A">
            <w:pPr>
              <w:spacing w:beforeAutospacing="1" w:afterAutospacing="1"/>
            </w:pPr>
            <w:r>
              <w:rPr>
                <w:noProof/>
              </w:rPr>
              <w:lastRenderedPageBreak/>
              <w:drawing>
                <wp:inline distT="0" distB="0" distL="0" distR="0" wp14:anchorId="24F84513" wp14:editId="637EA4CB">
                  <wp:extent cx="5688330" cy="4382135"/>
                  <wp:effectExtent l="0" t="0" r="7620" b="0"/>
                  <wp:docPr id="111" name="Picture 111" descr="screenshot of CSS code completion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shot of CSS code completion in the edito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688330" cy="4382135"/>
                          </a:xfrm>
                          <a:prstGeom prst="rect">
                            <a:avLst/>
                          </a:prstGeom>
                          <a:noFill/>
                          <a:ln>
                            <a:noFill/>
                          </a:ln>
                        </pic:spPr>
                      </pic:pic>
                    </a:graphicData>
                  </a:graphic>
                </wp:inline>
              </w:drawing>
            </w:r>
          </w:p>
          <w:p w:rsidR="00B62F62" w:rsidRDefault="00B62F62" w:rsidP="00A272CC">
            <w:pPr>
              <w:pStyle w:val="NormalWeb"/>
              <w:ind w:left="720"/>
            </w:pPr>
            <w:r>
              <w:t>After you add the rule you can see that the menu now fits in the page.</w:t>
            </w:r>
          </w:p>
          <w:p w:rsidR="00B62F62" w:rsidRDefault="00B62F62" w:rsidP="00A272CC">
            <w:pPr>
              <w:spacing w:beforeAutospacing="1" w:afterAutospacing="1"/>
              <w:ind w:left="720"/>
            </w:pPr>
            <w:r>
              <w:rPr>
                <w:noProof/>
              </w:rPr>
              <w:lastRenderedPageBreak/>
              <w:drawing>
                <wp:inline distT="0" distB="0" distL="0" distR="0" wp14:anchorId="0C84F71C" wp14:editId="6408AE35">
                  <wp:extent cx="4572000" cy="4073525"/>
                  <wp:effectExtent l="0" t="0" r="0" b="3175"/>
                  <wp:docPr id="110" name="Picture 110" descr="screenshot of page in browser after CSS rules ar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creenshot of page in browser after CSS rules are applied"/>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72000" cy="4073525"/>
                          </a:xfrm>
                          <a:prstGeom prst="rect">
                            <a:avLst/>
                          </a:prstGeom>
                          <a:noFill/>
                          <a:ln>
                            <a:noFill/>
                          </a:ln>
                        </pic:spPr>
                      </pic:pic>
                    </a:graphicData>
                  </a:graphic>
                </wp:inline>
              </w:drawing>
            </w:r>
          </w:p>
          <w:p w:rsidR="00B62F62" w:rsidRDefault="00B62F62" w:rsidP="00A272CC">
            <w:pPr>
              <w:numPr>
                <w:ilvl w:val="0"/>
                <w:numId w:val="97"/>
              </w:numPr>
              <w:spacing w:before="100" w:beforeAutospacing="1" w:after="100" w:afterAutospacing="1" w:line="240" w:lineRule="auto"/>
            </w:pPr>
            <w:r>
              <w:t xml:space="preserve">Click the NetBeans icon in the browser and select Tablet Portrait in the menu. </w:t>
            </w:r>
          </w:p>
          <w:p w:rsidR="00B62F62" w:rsidRDefault="00B62F62" w:rsidP="00A272CC">
            <w:pPr>
              <w:pStyle w:val="NormalWeb"/>
              <w:ind w:left="720"/>
            </w:pPr>
            <w:r>
              <w:t>When the browser window resizes you can see that the changes to the style sheet do not affect the display when the screen size is larger than 480 pixels wide.</w:t>
            </w:r>
          </w:p>
          <w:p w:rsidR="00B62F62" w:rsidRDefault="00B62F62" w:rsidP="00A272CC">
            <w:pPr>
              <w:pStyle w:val="Heading2"/>
            </w:pPr>
            <w:bookmarkStart w:id="65" w:name="preprocessors"/>
            <w:bookmarkEnd w:id="65"/>
            <w:r>
              <w:t>Using CSS Preprocessors</w:t>
            </w:r>
          </w:p>
          <w:p w:rsidR="00B62F62" w:rsidRDefault="00B62F62" w:rsidP="00A272CC">
            <w:pPr>
              <w:pStyle w:val="NormalWeb"/>
            </w:pPr>
            <w:r>
              <w:t xml:space="preserve">In addition to tools for editing standard CSS files, the IDE also supports using Sass and LESS CSS preprocessors to generate </w:t>
            </w:r>
            <w:proofErr w:type="spellStart"/>
            <w:r>
              <w:t>stylesheets</w:t>
            </w:r>
            <w:proofErr w:type="spellEnd"/>
            <w:r>
              <w:t xml:space="preserve"> for your applications. The IDE provides wizards for generating CSS preprocessor files and for specifying watched directories. If you specify a watched directory the CSS files will be generated automatically each time you modify the CSS preprocessor files in the directory.</w:t>
            </w:r>
          </w:p>
          <w:p w:rsidR="00B62F62" w:rsidRDefault="00B62F62" w:rsidP="00A272CC">
            <w:pPr>
              <w:pStyle w:val="notes"/>
            </w:pPr>
            <w:r>
              <w:rPr>
                <w:rStyle w:val="Strong"/>
              </w:rPr>
              <w:t>Note.</w:t>
            </w:r>
            <w:r>
              <w:t xml:space="preserve"> To use a CSS preprocessor you need to install the preprocessor software and specify the location of the executable. You can specify the location of the executable in the Options window. </w:t>
            </w:r>
          </w:p>
          <w:p w:rsidR="00B62F62" w:rsidRDefault="00B62F62" w:rsidP="00A272CC">
            <w:pPr>
              <w:numPr>
                <w:ilvl w:val="0"/>
                <w:numId w:val="98"/>
              </w:numPr>
              <w:spacing w:before="100" w:beforeAutospacing="1" w:after="100" w:afterAutospacing="1" w:line="240" w:lineRule="auto"/>
            </w:pPr>
            <w:r>
              <w:t xml:space="preserve">Install the CSS preprocessor software on your local system. </w:t>
            </w:r>
          </w:p>
          <w:p w:rsidR="00B62F62" w:rsidRDefault="00B62F62" w:rsidP="00A272CC">
            <w:pPr>
              <w:pStyle w:val="NormalWeb"/>
              <w:ind w:left="720"/>
            </w:pPr>
            <w:r>
              <w:t xml:space="preserve">The IDE supports the </w:t>
            </w:r>
            <w:hyperlink r:id="rId356" w:tgtFrame="_blank" w:history="1">
              <w:r>
                <w:rPr>
                  <w:rStyle w:val="Hyperlink"/>
                  <w:rFonts w:eastAsiaTheme="majorEastAsia"/>
                </w:rPr>
                <w:t>Sass</w:t>
              </w:r>
            </w:hyperlink>
            <w:r>
              <w:t xml:space="preserve"> and </w:t>
            </w:r>
            <w:hyperlink r:id="rId357" w:history="1">
              <w:proofErr w:type="gramStart"/>
              <w:r>
                <w:rPr>
                  <w:rStyle w:val="Hyperlink"/>
                  <w:rFonts w:eastAsiaTheme="majorEastAsia"/>
                </w:rPr>
                <w:t>LESS</w:t>
              </w:r>
            </w:hyperlink>
            <w:proofErr w:type="gramEnd"/>
            <w:r>
              <w:t xml:space="preserve"> preprocessors. This tutorial demonstrates how to use Sass to generate the CSS files, but the configuration for LESS is similar.</w:t>
            </w:r>
          </w:p>
          <w:p w:rsidR="00B62F62" w:rsidRDefault="00B62F62" w:rsidP="00A272CC">
            <w:pPr>
              <w:pStyle w:val="notes"/>
              <w:ind w:left="720"/>
            </w:pPr>
            <w:r>
              <w:rPr>
                <w:rStyle w:val="Strong"/>
              </w:rPr>
              <w:t>Note.</w:t>
            </w:r>
            <w:r>
              <w:t xml:space="preserve"> If you are installing LESS on OS X you might need to confirm that Node.js can be found in the </w:t>
            </w:r>
            <w:proofErr w:type="spellStart"/>
            <w:r>
              <w:rPr>
                <w:rStyle w:val="HTMLTypewriter"/>
              </w:rPr>
              <w:t>usr</w:t>
            </w:r>
            <w:proofErr w:type="spellEnd"/>
            <w:r>
              <w:rPr>
                <w:rStyle w:val="HTMLTypewriter"/>
              </w:rPr>
              <w:t>/bin</w:t>
            </w:r>
            <w:r>
              <w:t xml:space="preserve"> directory. For details, see the following </w:t>
            </w:r>
            <w:hyperlink r:id="rId358" w:history="1">
              <w:r>
                <w:rPr>
                  <w:rStyle w:val="Hyperlink"/>
                  <w:rFonts w:eastAsiaTheme="majorEastAsia"/>
                </w:rPr>
                <w:t>note</w:t>
              </w:r>
            </w:hyperlink>
            <w:r>
              <w:t>.</w:t>
            </w:r>
          </w:p>
          <w:p w:rsidR="00B62F62" w:rsidRDefault="00B62F62" w:rsidP="00A272CC">
            <w:pPr>
              <w:numPr>
                <w:ilvl w:val="0"/>
                <w:numId w:val="98"/>
              </w:numPr>
              <w:spacing w:before="100" w:beforeAutospacing="1" w:after="100" w:afterAutospacing="1" w:line="240" w:lineRule="auto"/>
            </w:pPr>
            <w:r>
              <w:lastRenderedPageBreak/>
              <w:t>Expand the HTML5Demo project in the Files window.</w:t>
            </w:r>
          </w:p>
          <w:p w:rsidR="00B62F62" w:rsidRDefault="00B62F62" w:rsidP="00A272CC">
            <w:pPr>
              <w:numPr>
                <w:ilvl w:val="0"/>
                <w:numId w:val="98"/>
              </w:numPr>
              <w:spacing w:before="100" w:beforeAutospacing="1" w:after="100" w:afterAutospacing="1" w:line="240" w:lineRule="auto"/>
            </w:pPr>
            <w:r>
              <w:t xml:space="preserve">Right-click the </w:t>
            </w:r>
            <w:proofErr w:type="spellStart"/>
            <w:r>
              <w:rPr>
                <w:rStyle w:val="HTMLTypewriter"/>
                <w:rFonts w:eastAsiaTheme="minorHAnsi"/>
              </w:rPr>
              <w:t>public_html</w:t>
            </w:r>
            <w:proofErr w:type="spellEnd"/>
            <w:r>
              <w:t xml:space="preserve"> folder in the Files window and choose New &gt; Folder in the popup menu. </w:t>
            </w:r>
          </w:p>
          <w:p w:rsidR="00B62F62" w:rsidRDefault="00B62F62" w:rsidP="00A272CC">
            <w:pPr>
              <w:pStyle w:val="NormalWeb"/>
              <w:ind w:left="720"/>
            </w:pPr>
            <w:r>
              <w:t>If Folder is not an option in the popup menu, choose Other and then select the Folder file type in the Other category of the New File wizard.</w:t>
            </w:r>
          </w:p>
          <w:p w:rsidR="00B62F62" w:rsidRDefault="00B62F62" w:rsidP="00A272CC">
            <w:pPr>
              <w:numPr>
                <w:ilvl w:val="0"/>
                <w:numId w:val="98"/>
              </w:numPr>
              <w:spacing w:before="100" w:beforeAutospacing="1" w:after="100" w:afterAutospacing="1" w:line="240" w:lineRule="auto"/>
            </w:pPr>
            <w:r>
              <w:t xml:space="preserve">Type </w:t>
            </w:r>
            <w:proofErr w:type="spellStart"/>
            <w:r>
              <w:rPr>
                <w:rStyle w:val="Strong"/>
              </w:rPr>
              <w:t>scss</w:t>
            </w:r>
            <w:proofErr w:type="spellEnd"/>
            <w:r>
              <w:t xml:space="preserve"> for the File Name. Click Finish. </w:t>
            </w:r>
          </w:p>
          <w:p w:rsidR="00B62F62" w:rsidRDefault="00B62F62" w:rsidP="00A272CC">
            <w:pPr>
              <w:pStyle w:val="NormalWeb"/>
              <w:ind w:left="720"/>
            </w:pPr>
            <w:r>
              <w:t xml:space="preserve">When you click Finish the IDE generates the new folder in the </w:t>
            </w:r>
            <w:proofErr w:type="spellStart"/>
            <w:r>
              <w:rPr>
                <w:rStyle w:val="HTMLTypewriter"/>
              </w:rPr>
              <w:t>public_html</w:t>
            </w:r>
            <w:proofErr w:type="spellEnd"/>
            <w:r>
              <w:t xml:space="preserve"> folder.</w:t>
            </w:r>
          </w:p>
          <w:p w:rsidR="00B62F62" w:rsidRDefault="00B62F62" w:rsidP="00A272CC">
            <w:pPr>
              <w:numPr>
                <w:ilvl w:val="0"/>
                <w:numId w:val="98"/>
              </w:numPr>
              <w:spacing w:before="100" w:beforeAutospacing="1" w:after="100" w:afterAutospacing="1" w:line="240" w:lineRule="auto"/>
            </w:pPr>
            <w:r>
              <w:t xml:space="preserve">Right-click the </w:t>
            </w:r>
            <w:proofErr w:type="spellStart"/>
            <w:r>
              <w:rPr>
                <w:rStyle w:val="HTMLTypewriter"/>
                <w:rFonts w:eastAsiaTheme="minorHAnsi"/>
              </w:rPr>
              <w:t>scss</w:t>
            </w:r>
            <w:proofErr w:type="spellEnd"/>
            <w:r>
              <w:t xml:space="preserve"> folder node in the Projects window and choose New &gt; Sass File in the popup menu.</w:t>
            </w:r>
          </w:p>
          <w:p w:rsidR="00B62F62" w:rsidRDefault="00B62F62" w:rsidP="00A272CC">
            <w:pPr>
              <w:numPr>
                <w:ilvl w:val="0"/>
                <w:numId w:val="98"/>
              </w:numPr>
              <w:spacing w:before="100" w:beforeAutospacing="1" w:after="100" w:afterAutospacing="1" w:line="240" w:lineRule="auto"/>
            </w:pPr>
            <w:r>
              <w:t xml:space="preserve">Type </w:t>
            </w:r>
            <w:proofErr w:type="spellStart"/>
            <w:r>
              <w:rPr>
                <w:rStyle w:val="Strong"/>
              </w:rPr>
              <w:t>mysass</w:t>
            </w:r>
            <w:proofErr w:type="spellEnd"/>
            <w:r>
              <w:t xml:space="preserve"> as the File Name.</w:t>
            </w:r>
          </w:p>
          <w:p w:rsidR="00B62F62" w:rsidRDefault="00B62F62" w:rsidP="00A272CC">
            <w:pPr>
              <w:numPr>
                <w:ilvl w:val="0"/>
                <w:numId w:val="98"/>
              </w:numPr>
              <w:spacing w:before="100" w:beforeAutospacing="1" w:after="100" w:afterAutospacing="1" w:line="240" w:lineRule="auto"/>
            </w:pPr>
            <w:r>
              <w:t>Click Configure to open the CSS Preprocessor tab in the Options window.</w:t>
            </w:r>
          </w:p>
          <w:p w:rsidR="00DC085A" w:rsidRDefault="00B62F62" w:rsidP="00A272CC">
            <w:pPr>
              <w:numPr>
                <w:ilvl w:val="0"/>
                <w:numId w:val="98"/>
              </w:numPr>
              <w:spacing w:before="100" w:beforeAutospacing="1" w:after="100" w:afterAutospacing="1" w:line="240" w:lineRule="auto"/>
            </w:pPr>
            <w:r>
              <w:t>Type the path to the Sass executable or click Browse to locate the executable on your local system. Click OK to close the Options window.</w:t>
            </w:r>
          </w:p>
          <w:p w:rsidR="00B62F62" w:rsidRDefault="00B62F62" w:rsidP="00DC085A">
            <w:pPr>
              <w:spacing w:before="100" w:beforeAutospacing="1" w:after="100" w:afterAutospacing="1" w:line="240" w:lineRule="auto"/>
            </w:pPr>
            <w:r>
              <w:br/>
            </w:r>
            <w:r>
              <w:rPr>
                <w:noProof/>
              </w:rPr>
              <w:drawing>
                <wp:inline distT="0" distB="0" distL="0" distR="0" wp14:anchorId="5D916989" wp14:editId="2E8AA1F5">
                  <wp:extent cx="5711825" cy="3966210"/>
                  <wp:effectExtent l="0" t="0" r="3175" b="0"/>
                  <wp:docPr id="109" name="Picture 109" descr="screenshot of page in browser after CSS rules ar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creenshot of page in browser after CSS rules are appli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11825" cy="3966210"/>
                          </a:xfrm>
                          <a:prstGeom prst="rect">
                            <a:avLst/>
                          </a:prstGeom>
                          <a:noFill/>
                          <a:ln>
                            <a:noFill/>
                          </a:ln>
                        </pic:spPr>
                      </pic:pic>
                    </a:graphicData>
                  </a:graphic>
                </wp:inline>
              </w:drawing>
            </w:r>
          </w:p>
          <w:p w:rsidR="00B62F62" w:rsidRDefault="00B62F62" w:rsidP="00DC085A">
            <w:pPr>
              <w:numPr>
                <w:ilvl w:val="0"/>
                <w:numId w:val="98"/>
              </w:numPr>
              <w:tabs>
                <w:tab w:val="clear" w:pos="720"/>
                <w:tab w:val="num" w:pos="-142"/>
              </w:tabs>
              <w:spacing w:before="100" w:beforeAutospacing="1" w:after="100" w:afterAutospacing="1" w:line="240" w:lineRule="auto"/>
              <w:ind w:left="0" w:firstLine="0"/>
            </w:pPr>
            <w:r>
              <w:t>Select Compile Sass Files on Save in the New File wizard. Click OK.</w:t>
            </w:r>
            <w:r>
              <w:br/>
            </w:r>
            <w:r>
              <w:rPr>
                <w:noProof/>
              </w:rPr>
              <w:lastRenderedPageBreak/>
              <w:drawing>
                <wp:inline distT="0" distB="0" distL="0" distR="0" wp14:anchorId="0DA0C38C" wp14:editId="6B7A8602">
                  <wp:extent cx="5711825" cy="3942715"/>
                  <wp:effectExtent l="0" t="0" r="3175" b="635"/>
                  <wp:docPr id="108" name="Picture 108" descr="screenshot of page in browser after CSS rules ar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creenshot of page in browser after CSS rules are applied"/>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711825" cy="3942715"/>
                          </a:xfrm>
                          <a:prstGeom prst="rect">
                            <a:avLst/>
                          </a:prstGeom>
                          <a:noFill/>
                          <a:ln>
                            <a:noFill/>
                          </a:ln>
                        </pic:spPr>
                      </pic:pic>
                    </a:graphicData>
                  </a:graphic>
                </wp:inline>
              </w:drawing>
            </w:r>
          </w:p>
          <w:p w:rsidR="00B62F62" w:rsidRDefault="00B62F62" w:rsidP="00A272CC">
            <w:pPr>
              <w:pStyle w:val="NormalWeb"/>
              <w:ind w:left="720"/>
            </w:pPr>
            <w:r>
              <w:t xml:space="preserve">When you click OK the new Sass file </w:t>
            </w:r>
            <w:proofErr w:type="spellStart"/>
            <w:r>
              <w:rPr>
                <w:rStyle w:val="HTMLTypewriter"/>
              </w:rPr>
              <w:t>mysass.scss</w:t>
            </w:r>
            <w:proofErr w:type="spellEnd"/>
            <w:r>
              <w:t xml:space="preserve"> opens in the editor.</w:t>
            </w:r>
          </w:p>
          <w:p w:rsidR="00B62F62" w:rsidRDefault="00B62F62" w:rsidP="00A272CC">
            <w:pPr>
              <w:numPr>
                <w:ilvl w:val="0"/>
                <w:numId w:val="98"/>
              </w:numPr>
              <w:spacing w:before="100" w:beforeAutospacing="1" w:after="100" w:afterAutospacing="1" w:line="240" w:lineRule="auto"/>
            </w:pPr>
            <w:r>
              <w:t xml:space="preserve">Add the following to </w:t>
            </w:r>
            <w:proofErr w:type="spellStart"/>
            <w:r>
              <w:rPr>
                <w:rStyle w:val="HTMLTypewriter"/>
                <w:rFonts w:eastAsiaTheme="minorHAnsi"/>
              </w:rPr>
              <w:t>mysass.scss</w:t>
            </w:r>
            <w:proofErr w:type="spellEnd"/>
            <w:r>
              <w:t xml:space="preserve"> and save your changes. </w:t>
            </w:r>
          </w:p>
          <w:p w:rsidR="00B62F62" w:rsidRDefault="00B62F62" w:rsidP="00A272CC">
            <w:pPr>
              <w:pStyle w:val="HTMLPreformatted"/>
              <w:numPr>
                <w:ilvl w:val="0"/>
                <w:numId w:val="98"/>
              </w:numPr>
              <w:tabs>
                <w:tab w:val="clear" w:pos="720"/>
              </w:tabs>
            </w:pPr>
            <w:proofErr w:type="spellStart"/>
            <w:r>
              <w:t>img</w:t>
            </w:r>
            <w:proofErr w:type="spellEnd"/>
            <w:r>
              <w:t xml:space="preserve"> {</w:t>
            </w:r>
          </w:p>
          <w:p w:rsidR="00B62F62" w:rsidRDefault="00B62F62" w:rsidP="00A272CC">
            <w:pPr>
              <w:pStyle w:val="HTMLPreformatted"/>
              <w:numPr>
                <w:ilvl w:val="0"/>
                <w:numId w:val="98"/>
              </w:numPr>
              <w:tabs>
                <w:tab w:val="clear" w:pos="720"/>
              </w:tabs>
            </w:pPr>
            <w:r>
              <w:t xml:space="preserve">    margin-right: 20px; </w:t>
            </w:r>
          </w:p>
          <w:p w:rsidR="00B62F62" w:rsidRDefault="00B62F62" w:rsidP="00A272CC">
            <w:pPr>
              <w:pStyle w:val="HTMLPreformatted"/>
              <w:numPr>
                <w:ilvl w:val="0"/>
                <w:numId w:val="98"/>
              </w:numPr>
              <w:tabs>
                <w:tab w:val="clear" w:pos="720"/>
              </w:tabs>
            </w:pPr>
            <w:r>
              <w:t xml:space="preserve">    </w:t>
            </w:r>
            <w:proofErr w:type="spellStart"/>
            <w:r>
              <w:t>float:left</w:t>
            </w:r>
            <w:proofErr w:type="spellEnd"/>
            <w:r>
              <w:t xml:space="preserve">; </w:t>
            </w:r>
          </w:p>
          <w:p w:rsidR="00B62F62" w:rsidRDefault="00B62F62" w:rsidP="00A272CC">
            <w:pPr>
              <w:pStyle w:val="HTMLPreformatted"/>
              <w:numPr>
                <w:ilvl w:val="0"/>
                <w:numId w:val="98"/>
              </w:numPr>
              <w:tabs>
                <w:tab w:val="clear" w:pos="720"/>
              </w:tabs>
            </w:pPr>
            <w:r>
              <w:t xml:space="preserve">    border: 1px solid;</w:t>
            </w:r>
          </w:p>
          <w:p w:rsidR="00B62F62" w:rsidRDefault="00B62F62" w:rsidP="00A272CC">
            <w:pPr>
              <w:pStyle w:val="HTMLPreformatted"/>
              <w:numPr>
                <w:ilvl w:val="0"/>
                <w:numId w:val="98"/>
              </w:numPr>
              <w:tabs>
                <w:tab w:val="clear" w:pos="720"/>
              </w:tabs>
            </w:pPr>
          </w:p>
          <w:p w:rsidR="00B62F62" w:rsidRDefault="00B62F62" w:rsidP="00A272CC">
            <w:pPr>
              <w:pStyle w:val="HTMLPreformatted"/>
              <w:numPr>
                <w:ilvl w:val="0"/>
                <w:numId w:val="98"/>
              </w:numPr>
              <w:tabs>
                <w:tab w:val="clear" w:pos="720"/>
              </w:tabs>
            </w:pPr>
            <w:r>
              <w:t xml:space="preserve">    @media (max-width: 480px) {</w:t>
            </w:r>
          </w:p>
          <w:p w:rsidR="00B62F62" w:rsidRDefault="00B62F62" w:rsidP="00A272CC">
            <w:pPr>
              <w:pStyle w:val="HTMLPreformatted"/>
              <w:numPr>
                <w:ilvl w:val="0"/>
                <w:numId w:val="98"/>
              </w:numPr>
              <w:tabs>
                <w:tab w:val="clear" w:pos="720"/>
              </w:tabs>
            </w:pPr>
            <w:r>
              <w:t xml:space="preserve">        width: 90px;</w:t>
            </w:r>
          </w:p>
          <w:p w:rsidR="00B62F62" w:rsidRDefault="00B62F62" w:rsidP="00A272CC">
            <w:pPr>
              <w:pStyle w:val="HTMLPreformatted"/>
              <w:numPr>
                <w:ilvl w:val="0"/>
                <w:numId w:val="98"/>
              </w:numPr>
              <w:tabs>
                <w:tab w:val="clear" w:pos="720"/>
              </w:tabs>
            </w:pPr>
            <w:r>
              <w:t xml:space="preserve">    }</w:t>
            </w:r>
          </w:p>
          <w:p w:rsidR="00B62F62" w:rsidRDefault="00B62F62" w:rsidP="00A272CC">
            <w:pPr>
              <w:pStyle w:val="HTMLPreformatted"/>
              <w:numPr>
                <w:ilvl w:val="0"/>
                <w:numId w:val="98"/>
              </w:numPr>
              <w:tabs>
                <w:tab w:val="clear" w:pos="720"/>
              </w:tabs>
            </w:pPr>
            <w:r>
              <w:t>}</w:t>
            </w:r>
          </w:p>
          <w:p w:rsidR="00B62F62" w:rsidRDefault="00B62F62" w:rsidP="00A272CC">
            <w:pPr>
              <w:pStyle w:val="HTMLPreformatted"/>
              <w:numPr>
                <w:ilvl w:val="0"/>
                <w:numId w:val="98"/>
              </w:numPr>
              <w:tabs>
                <w:tab w:val="clear" w:pos="720"/>
              </w:tabs>
            </w:pPr>
          </w:p>
          <w:p w:rsidR="00B62F62" w:rsidRDefault="00B62F62" w:rsidP="00A272CC">
            <w:pPr>
              <w:pStyle w:val="HTMLPreformatted"/>
              <w:numPr>
                <w:ilvl w:val="0"/>
                <w:numId w:val="98"/>
              </w:numPr>
              <w:tabs>
                <w:tab w:val="clear" w:pos="720"/>
              </w:tabs>
            </w:pPr>
          </w:p>
          <w:p w:rsidR="00B62F62" w:rsidRDefault="00B62F62" w:rsidP="00A272CC">
            <w:pPr>
              <w:pStyle w:val="HTMLPreformatted"/>
              <w:numPr>
                <w:ilvl w:val="0"/>
                <w:numId w:val="98"/>
              </w:numPr>
              <w:tabs>
                <w:tab w:val="clear" w:pos="720"/>
              </w:tabs>
            </w:pPr>
            <w:r>
              <w:t>.</w:t>
            </w:r>
            <w:proofErr w:type="spellStart"/>
            <w:r>
              <w:t>ui</w:t>
            </w:r>
            <w:proofErr w:type="spellEnd"/>
            <w:r>
              <w:t>-widget {</w:t>
            </w:r>
          </w:p>
          <w:p w:rsidR="00B62F62" w:rsidRDefault="00B62F62" w:rsidP="00A272CC">
            <w:pPr>
              <w:pStyle w:val="HTMLPreformatted"/>
              <w:numPr>
                <w:ilvl w:val="0"/>
                <w:numId w:val="98"/>
              </w:numPr>
              <w:tabs>
                <w:tab w:val="clear" w:pos="720"/>
              </w:tabs>
            </w:pPr>
            <w:r>
              <w:t xml:space="preserve">    @media (max-width: 480px) {</w:t>
            </w:r>
          </w:p>
          <w:p w:rsidR="00B62F62" w:rsidRDefault="00B62F62" w:rsidP="00A272CC">
            <w:pPr>
              <w:pStyle w:val="HTMLPreformatted"/>
              <w:numPr>
                <w:ilvl w:val="0"/>
                <w:numId w:val="98"/>
              </w:numPr>
              <w:tabs>
                <w:tab w:val="clear" w:pos="720"/>
              </w:tabs>
            </w:pPr>
            <w:r>
              <w:t xml:space="preserve">        font-size: 0.9em;</w:t>
            </w:r>
          </w:p>
          <w:p w:rsidR="00B62F62" w:rsidRDefault="00B62F62" w:rsidP="00A272CC">
            <w:pPr>
              <w:pStyle w:val="HTMLPreformatted"/>
              <w:numPr>
                <w:ilvl w:val="0"/>
                <w:numId w:val="98"/>
              </w:numPr>
              <w:tabs>
                <w:tab w:val="clear" w:pos="720"/>
              </w:tabs>
            </w:pPr>
            <w:r>
              <w:t xml:space="preserve">        li {</w:t>
            </w:r>
          </w:p>
          <w:p w:rsidR="00B62F62" w:rsidRDefault="00B62F62" w:rsidP="00A272CC">
            <w:pPr>
              <w:pStyle w:val="HTMLPreformatted"/>
              <w:numPr>
                <w:ilvl w:val="0"/>
                <w:numId w:val="98"/>
              </w:numPr>
              <w:tabs>
                <w:tab w:val="clear" w:pos="720"/>
              </w:tabs>
            </w:pPr>
            <w:r>
              <w:t xml:space="preserve">            color: red; </w:t>
            </w:r>
          </w:p>
          <w:p w:rsidR="00B62F62" w:rsidRDefault="00B62F62" w:rsidP="00A272CC">
            <w:pPr>
              <w:pStyle w:val="HTMLPreformatted"/>
              <w:numPr>
                <w:ilvl w:val="0"/>
                <w:numId w:val="98"/>
              </w:numPr>
              <w:tabs>
                <w:tab w:val="clear" w:pos="720"/>
              </w:tabs>
            </w:pPr>
            <w:r>
              <w:t xml:space="preserve">        }</w:t>
            </w:r>
          </w:p>
          <w:p w:rsidR="00B62F62" w:rsidRDefault="00B62F62" w:rsidP="00A272CC">
            <w:pPr>
              <w:pStyle w:val="HTMLPreformatted"/>
              <w:numPr>
                <w:ilvl w:val="0"/>
                <w:numId w:val="98"/>
              </w:numPr>
              <w:tabs>
                <w:tab w:val="clear" w:pos="720"/>
              </w:tabs>
            </w:pPr>
            <w:r>
              <w:t xml:space="preserve">    }</w:t>
            </w:r>
          </w:p>
          <w:p w:rsidR="00B62F62" w:rsidRDefault="00B62F62" w:rsidP="00A272CC">
            <w:pPr>
              <w:pStyle w:val="HTMLPreformatted"/>
              <w:ind w:left="720"/>
            </w:pPr>
            <w:r>
              <w:t>}</w:t>
            </w:r>
          </w:p>
          <w:p w:rsidR="00B62F62" w:rsidRDefault="00B62F62" w:rsidP="00A272CC">
            <w:pPr>
              <w:pStyle w:val="NormalWeb"/>
              <w:ind w:left="720"/>
            </w:pPr>
            <w:r>
              <w:t xml:space="preserve">When you save the file the Sass preprocessor generates a new CSS file </w:t>
            </w:r>
            <w:r>
              <w:rPr>
                <w:rStyle w:val="HTMLTypewriter"/>
              </w:rPr>
              <w:t>mysass.css</w:t>
            </w:r>
            <w:r>
              <w:t xml:space="preserve"> in the </w:t>
            </w:r>
            <w:proofErr w:type="spellStart"/>
            <w:r>
              <w:rPr>
                <w:rStyle w:val="HTMLTypewriter"/>
              </w:rPr>
              <w:t>css</w:t>
            </w:r>
            <w:proofErr w:type="spellEnd"/>
            <w:r>
              <w:t xml:space="preserve"> folder. If you open </w:t>
            </w:r>
            <w:r>
              <w:rPr>
                <w:rStyle w:val="HTMLTypewriter"/>
              </w:rPr>
              <w:t>mysass.css</w:t>
            </w:r>
            <w:r>
              <w:t xml:space="preserve"> in the editor you can see the rules that are generated from the </w:t>
            </w:r>
            <w:proofErr w:type="spellStart"/>
            <w:r>
              <w:rPr>
                <w:rStyle w:val="HTMLTypewriter"/>
              </w:rPr>
              <w:t>scss</w:t>
            </w:r>
            <w:proofErr w:type="spellEnd"/>
            <w:r>
              <w:t xml:space="preserve"> file. By default, CSS debug information is generated in </w:t>
            </w:r>
            <w:r>
              <w:rPr>
                <w:rStyle w:val="HTMLTypewriter"/>
              </w:rPr>
              <w:t>mysass.css</w:t>
            </w:r>
            <w:r>
              <w:t>. When you no longer want the debug information generated you can disable generation in the CSS Preprocessors tab in the Options window.</w:t>
            </w:r>
          </w:p>
          <w:p w:rsidR="00B62F62" w:rsidRDefault="00B62F62" w:rsidP="00A272CC">
            <w:pPr>
              <w:pStyle w:val="notes"/>
              <w:ind w:left="720"/>
            </w:pPr>
            <w:r>
              <w:rPr>
                <w:rStyle w:val="Strong"/>
              </w:rPr>
              <w:lastRenderedPageBreak/>
              <w:t>Notes.</w:t>
            </w:r>
            <w:r>
              <w:t xml:space="preserve"> </w:t>
            </w:r>
          </w:p>
          <w:p w:rsidR="00B62F62" w:rsidRDefault="00B62F62" w:rsidP="00A272CC">
            <w:pPr>
              <w:numPr>
                <w:ilvl w:val="1"/>
                <w:numId w:val="98"/>
              </w:numPr>
              <w:spacing w:before="100" w:beforeAutospacing="1" w:after="100" w:afterAutospacing="1" w:line="240" w:lineRule="auto"/>
            </w:pPr>
            <w:r>
              <w:t xml:space="preserve">When you want to modify the CSS rules you should edit the Sass preprocessor file </w:t>
            </w:r>
            <w:proofErr w:type="spellStart"/>
            <w:r>
              <w:rPr>
                <w:rStyle w:val="HTMLTypewriter"/>
                <w:rFonts w:eastAsiaTheme="minorHAnsi"/>
              </w:rPr>
              <w:t>mysass.scss</w:t>
            </w:r>
            <w:proofErr w:type="spellEnd"/>
            <w:r>
              <w:t xml:space="preserve"> file and not the </w:t>
            </w:r>
            <w:r>
              <w:rPr>
                <w:rStyle w:val="HTMLTypewriter"/>
                <w:rFonts w:eastAsiaTheme="minorHAnsi"/>
              </w:rPr>
              <w:t>mysass.css</w:t>
            </w:r>
            <w:r>
              <w:t xml:space="preserve"> style sheet because the style sheet is regenerated each time the preprocessor file is modified and saved.</w:t>
            </w:r>
          </w:p>
          <w:p w:rsidR="00B62F62" w:rsidRDefault="00B62F62" w:rsidP="00A272CC">
            <w:pPr>
              <w:numPr>
                <w:ilvl w:val="1"/>
                <w:numId w:val="98"/>
              </w:numPr>
              <w:spacing w:before="100" w:beforeAutospacing="1" w:after="100" w:afterAutospacing="1" w:line="240" w:lineRule="auto"/>
            </w:pPr>
            <w:r>
              <w:t xml:space="preserve">For documentation about Sass syntax and other Sass features, see the </w:t>
            </w:r>
            <w:hyperlink r:id="rId361" w:history="1">
              <w:r>
                <w:rPr>
                  <w:rStyle w:val="Hyperlink"/>
                </w:rPr>
                <w:t>Sass reference</w:t>
              </w:r>
            </w:hyperlink>
            <w:r>
              <w:t>.</w:t>
            </w:r>
          </w:p>
          <w:p w:rsidR="00B62F62" w:rsidRDefault="00B62F62" w:rsidP="00A272CC">
            <w:pPr>
              <w:numPr>
                <w:ilvl w:val="0"/>
                <w:numId w:val="98"/>
              </w:numPr>
              <w:spacing w:before="100" w:beforeAutospacing="1" w:after="100" w:afterAutospacing="1" w:line="240" w:lineRule="auto"/>
            </w:pPr>
            <w:r>
              <w:t xml:space="preserve">Open </w:t>
            </w:r>
            <w:r>
              <w:rPr>
                <w:rStyle w:val="HTMLTypewriter"/>
                <w:rFonts w:eastAsiaTheme="minorHAnsi"/>
              </w:rPr>
              <w:t>index.html</w:t>
            </w:r>
            <w:r>
              <w:t xml:space="preserve"> and make the following changes to change the link to the style sheet from </w:t>
            </w:r>
            <w:r>
              <w:rPr>
                <w:rStyle w:val="HTMLTypewriter"/>
                <w:rFonts w:eastAsiaTheme="minorHAnsi"/>
              </w:rPr>
              <w:t>mycss.css</w:t>
            </w:r>
            <w:r>
              <w:t xml:space="preserve"> to </w:t>
            </w:r>
            <w:r>
              <w:rPr>
                <w:rStyle w:val="HTMLTypewriter"/>
                <w:rFonts w:eastAsiaTheme="minorHAnsi"/>
              </w:rPr>
              <w:t>mysass.css</w:t>
            </w:r>
            <w:r>
              <w:t xml:space="preserve">. Save your changes. </w:t>
            </w:r>
          </w:p>
          <w:p w:rsidR="00B62F62" w:rsidRDefault="00B62F62" w:rsidP="00A272CC">
            <w:pPr>
              <w:pStyle w:val="HTMLPreformatted"/>
              <w:ind w:left="720"/>
            </w:pPr>
            <w:r>
              <w:t>&lt;link type="text/</w:t>
            </w:r>
            <w:proofErr w:type="spellStart"/>
            <w:r>
              <w:t>css</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w:t>
            </w:r>
            <w:r>
              <w:rPr>
                <w:rStyle w:val="Strong"/>
              </w:rPr>
              <w:t>mysass.css</w:t>
            </w:r>
            <w:r>
              <w:t>"&gt;</w:t>
            </w:r>
          </w:p>
          <w:p w:rsidR="00B62F62" w:rsidRDefault="00B62F62" w:rsidP="00A272CC">
            <w:pPr>
              <w:pStyle w:val="NormalWeb"/>
              <w:ind w:left="720"/>
            </w:pPr>
            <w:r>
              <w:t>When you save the file the page in the browser is automatically updated. You can see that the list item elements are now red.</w:t>
            </w:r>
          </w:p>
          <w:p w:rsidR="00B62F62" w:rsidRDefault="00B62F62" w:rsidP="00A272CC">
            <w:r>
              <w:br w:type="textWrapping" w:clear="all"/>
            </w:r>
          </w:p>
          <w:p w:rsidR="00B62F62" w:rsidRDefault="00B62F62" w:rsidP="00A272CC">
            <w:pPr>
              <w:pStyle w:val="Heading2"/>
            </w:pPr>
            <w:r>
              <w:t>See Also</w:t>
            </w:r>
          </w:p>
          <w:p w:rsidR="00B62F62" w:rsidRDefault="00B62F62" w:rsidP="00A272CC">
            <w:pPr>
              <w:pStyle w:val="NormalWeb"/>
            </w:pPr>
            <w:r>
              <w:t xml:space="preserve">For more information about support for HTML5 applications in the IDE on </w:t>
            </w:r>
            <w:hyperlink r:id="rId362" w:history="1">
              <w:r>
                <w:rPr>
                  <w:rStyle w:val="Hyperlink"/>
                  <w:rFonts w:eastAsiaTheme="majorEastAsia"/>
                </w:rPr>
                <w:t>netbeans.org</w:t>
              </w:r>
            </w:hyperlink>
            <w:r>
              <w:t>, see the following resources:</w:t>
            </w:r>
          </w:p>
          <w:p w:rsidR="00B62F62" w:rsidRDefault="00A34106" w:rsidP="00A272CC">
            <w:pPr>
              <w:numPr>
                <w:ilvl w:val="0"/>
                <w:numId w:val="99"/>
              </w:numPr>
              <w:spacing w:before="100" w:beforeAutospacing="1" w:after="100" w:afterAutospacing="1" w:line="240" w:lineRule="auto"/>
            </w:pPr>
            <w:hyperlink r:id="rId363" w:history="1">
              <w:r w:rsidR="00B62F62">
                <w:rPr>
                  <w:rStyle w:val="Hyperlink"/>
                </w:rPr>
                <w:t>Getting Started with HTML5 Applications</w:t>
              </w:r>
            </w:hyperlink>
            <w:r w:rsidR="00B62F62">
              <w:t>. A document that demonstrates how to install the NetBeans Connector extension for Chrome and creating and running a simple HTML5 application.</w:t>
            </w:r>
          </w:p>
          <w:p w:rsidR="00B62F62" w:rsidRDefault="00A34106" w:rsidP="00A272CC">
            <w:pPr>
              <w:numPr>
                <w:ilvl w:val="0"/>
                <w:numId w:val="99"/>
              </w:numPr>
              <w:spacing w:before="100" w:beforeAutospacing="1" w:after="100" w:afterAutospacing="1" w:line="240" w:lineRule="auto"/>
            </w:pPr>
            <w:hyperlink r:id="rId364" w:history="1">
              <w:r w:rsidR="00B62F62">
                <w:rPr>
                  <w:rStyle w:val="Hyperlink"/>
                </w:rPr>
                <w:t>Debugging and Testing JavaScript in HTML5 Applications</w:t>
              </w:r>
            </w:hyperlink>
            <w:r w:rsidR="00B62F62">
              <w:t>. A document that demonstrates how the IDE provides tools that can help you debug and test JavaScript files in the IDE.</w:t>
            </w:r>
          </w:p>
          <w:p w:rsidR="00B62F62" w:rsidRDefault="00A34106" w:rsidP="00A272CC">
            <w:pPr>
              <w:numPr>
                <w:ilvl w:val="0"/>
                <w:numId w:val="99"/>
              </w:numPr>
              <w:spacing w:before="100" w:beforeAutospacing="1" w:after="100" w:afterAutospacing="1" w:line="240" w:lineRule="auto"/>
            </w:pPr>
            <w:hyperlink r:id="rId365" w:history="1">
              <w:r w:rsidR="00B62F62">
                <w:rPr>
                  <w:rStyle w:val="Hyperlink"/>
                </w:rPr>
                <w:t>Developing HTML5 Applications</w:t>
              </w:r>
            </w:hyperlink>
            <w:r w:rsidR="00B62F62">
              <w:t xml:space="preserve"> chapter in the </w:t>
            </w:r>
            <w:hyperlink r:id="rId366" w:history="1">
              <w:r w:rsidR="00B62F62">
                <w:rPr>
                  <w:rStyle w:val="Hyperlink"/>
                </w:rPr>
                <w:t>Developing Applications with NetBeans IDE User's Guide</w:t>
              </w:r>
            </w:hyperlink>
            <w:r w:rsidR="00B62F62">
              <w:t xml:space="preserve"> </w:t>
            </w:r>
          </w:p>
          <w:p w:rsidR="00B62F62" w:rsidRDefault="00B62F62" w:rsidP="00A272CC">
            <w:pPr>
              <w:pStyle w:val="NormalWeb"/>
            </w:pPr>
            <w:r>
              <w:t>For more information about jQuery, refer to the official documentation:</w:t>
            </w:r>
          </w:p>
          <w:p w:rsidR="00B62F62" w:rsidRDefault="00B62F62" w:rsidP="00A272CC">
            <w:pPr>
              <w:numPr>
                <w:ilvl w:val="0"/>
                <w:numId w:val="100"/>
              </w:numPr>
              <w:spacing w:before="100" w:beforeAutospacing="1" w:after="100" w:afterAutospacing="1" w:line="240" w:lineRule="auto"/>
            </w:pPr>
            <w:r>
              <w:t xml:space="preserve">Official Home Page: </w:t>
            </w:r>
            <w:hyperlink r:id="rId367" w:history="1">
              <w:r>
                <w:rPr>
                  <w:rStyle w:val="Hyperlink"/>
                </w:rPr>
                <w:t>http://jquery.com</w:t>
              </w:r>
            </w:hyperlink>
          </w:p>
          <w:p w:rsidR="00B62F62" w:rsidRDefault="00B62F62" w:rsidP="00A272CC">
            <w:pPr>
              <w:numPr>
                <w:ilvl w:val="0"/>
                <w:numId w:val="100"/>
              </w:numPr>
              <w:spacing w:before="100" w:beforeAutospacing="1" w:after="100" w:afterAutospacing="1" w:line="240" w:lineRule="auto"/>
            </w:pPr>
            <w:r>
              <w:t xml:space="preserve">UI Home Page: </w:t>
            </w:r>
            <w:hyperlink r:id="rId368" w:history="1">
              <w:r>
                <w:rPr>
                  <w:rStyle w:val="Hyperlink"/>
                </w:rPr>
                <w:t>http://jqueryui.com/</w:t>
              </w:r>
            </w:hyperlink>
          </w:p>
          <w:p w:rsidR="00B62F62" w:rsidRDefault="00B62F62" w:rsidP="00A272CC">
            <w:pPr>
              <w:numPr>
                <w:ilvl w:val="0"/>
                <w:numId w:val="100"/>
              </w:numPr>
              <w:spacing w:before="100" w:beforeAutospacing="1" w:after="100" w:afterAutospacing="1" w:line="240" w:lineRule="auto"/>
            </w:pPr>
            <w:r>
              <w:t xml:space="preserve">Tutorials: </w:t>
            </w:r>
            <w:hyperlink r:id="rId369" w:history="1">
              <w:r>
                <w:rPr>
                  <w:rStyle w:val="Hyperlink"/>
                </w:rPr>
                <w:t>http://docs.jquery.com/Tutorials</w:t>
              </w:r>
            </w:hyperlink>
          </w:p>
          <w:p w:rsidR="00B62F62" w:rsidRDefault="00B62F62" w:rsidP="00A272CC">
            <w:pPr>
              <w:numPr>
                <w:ilvl w:val="0"/>
                <w:numId w:val="100"/>
              </w:numPr>
              <w:spacing w:before="100" w:beforeAutospacing="1" w:after="100" w:afterAutospacing="1" w:line="240" w:lineRule="auto"/>
            </w:pPr>
            <w:r>
              <w:t xml:space="preserve">Documentation Main Page: </w:t>
            </w:r>
            <w:hyperlink r:id="rId370" w:history="1">
              <w:r>
                <w:rPr>
                  <w:rStyle w:val="Hyperlink"/>
                </w:rPr>
                <w:t>http://docs.jquery.com/Main_Page</w:t>
              </w:r>
            </w:hyperlink>
          </w:p>
          <w:p w:rsidR="00B62F62" w:rsidRDefault="00B62F62" w:rsidP="00A272CC">
            <w:pPr>
              <w:numPr>
                <w:ilvl w:val="0"/>
                <w:numId w:val="100"/>
              </w:numPr>
              <w:spacing w:before="100" w:beforeAutospacing="1" w:after="100" w:afterAutospacing="1" w:line="240" w:lineRule="auto"/>
              <w:rPr>
                <w:sz w:val="24"/>
                <w:szCs w:val="24"/>
              </w:rPr>
            </w:pPr>
            <w:r>
              <w:t xml:space="preserve">UI Demos and Documentation: </w:t>
            </w:r>
            <w:hyperlink r:id="rId371" w:history="1">
              <w:r>
                <w:rPr>
                  <w:rStyle w:val="Hyperlink"/>
                </w:rPr>
                <w:t>http://jqueryui.com/demos/</w:t>
              </w:r>
            </w:hyperlink>
          </w:p>
        </w:tc>
      </w:tr>
    </w:tbl>
    <w:p w:rsidR="00A272CC" w:rsidRDefault="00A272CC"/>
    <w:p w:rsidR="00A272CC" w:rsidRDefault="00A272CC"/>
    <w:p w:rsidR="00A272CC" w:rsidRDefault="00A272CC"/>
    <w:p w:rsidR="00DC085A" w:rsidRDefault="00DC085A"/>
    <w:p w:rsidR="00A272CC" w:rsidRDefault="00A272CC" w:rsidP="00A272CC">
      <w:pPr>
        <w:pStyle w:val="Heading1"/>
      </w:pPr>
      <w:r>
        <w:lastRenderedPageBreak/>
        <w:t>Debugging and Testing JavaScript in an HTML5 Application</w:t>
      </w:r>
    </w:p>
    <w:p w:rsidR="00A272CC" w:rsidRDefault="00A272CC" w:rsidP="00A272CC">
      <w:pPr>
        <w:pStyle w:val="NormalWeb"/>
      </w:pPr>
      <w:r>
        <w:t>HTML5 applications typically combine HTML, CSS and JavaScript to create applications that are run in a browser and that are displayed on a variety of devices, including smartphones, tablets and laptops. This document demonstrates how the IDE provides tools that can help you debug and test JavaScript files in the IDE.</w:t>
      </w:r>
    </w:p>
    <w:p w:rsidR="00A272CC" w:rsidRDefault="00A272CC" w:rsidP="00A272CC">
      <w:pPr>
        <w:pStyle w:val="NormalWeb"/>
      </w:pPr>
      <w:r>
        <w:t>When you want to debug the JavaScript files in your HTML5 application it is recommended that you install the NetBeans Connector extension for the Chrome browser. Debugging is enabled automatically when you run the application in the browser and the extension is installed.</w:t>
      </w:r>
    </w:p>
    <w:p w:rsidR="00A272CC" w:rsidRDefault="00A272CC" w:rsidP="00A272CC">
      <w:pPr>
        <w:pStyle w:val="NormalWeb"/>
      </w:pPr>
      <w:r>
        <w:t xml:space="preserve">The IDE also enables you to easily configure and run unit tests on JavaScript files using the Jasmine testing framework and the Karma or the JS Test Driver test runners. You can configure the test runner to run unit tests against a variety of browsers and you can quickly specify the JavaScript libraries, scripts and tests that you want the IDE to load when running the tests. When a test fails you can use the debugger to help you locate the problematic code. </w:t>
      </w:r>
    </w:p>
    <w:p w:rsidR="00A272CC" w:rsidRDefault="00A272CC" w:rsidP="00A272CC">
      <w:pPr>
        <w:pStyle w:val="tips"/>
      </w:pPr>
      <w:r>
        <w:t xml:space="preserve">For details on how to install the NetBeans Connector extension for the Chrome browser, see the tutorial </w:t>
      </w:r>
      <w:hyperlink r:id="rId372" w:history="1">
        <w:r>
          <w:rPr>
            <w:rStyle w:val="Hyperlink"/>
          </w:rPr>
          <w:t>Getting Started with HTML5 Applications</w:t>
        </w:r>
      </w:hyperlink>
      <w:r>
        <w:t>.</w:t>
      </w:r>
    </w:p>
    <w:p w:rsidR="00A272CC" w:rsidRDefault="00A272CC" w:rsidP="00A272CC">
      <w:pPr>
        <w:pStyle w:val="tips"/>
      </w:pPr>
      <w:r>
        <w:t xml:space="preserve">For more information on the JavaScript editing features in the IDE, see </w:t>
      </w:r>
      <w:hyperlink r:id="rId373" w:anchor="BACFIFIG" w:history="1">
        <w:r>
          <w:rPr>
            <w:rStyle w:val="Hyperlink"/>
          </w:rPr>
          <w:t>Creating JavaScript Files</w:t>
        </w:r>
      </w:hyperlink>
      <w:r>
        <w:t xml:space="preserve"> in the </w:t>
      </w:r>
      <w:hyperlink r:id="rId374" w:history="1">
        <w:r>
          <w:rPr>
            <w:rStyle w:val="Hyperlink"/>
          </w:rPr>
          <w:t>Developing Applications with NetBeans IDE User's Guide</w:t>
        </w:r>
      </w:hyperlink>
      <w:r>
        <w:t>.</w:t>
      </w:r>
    </w:p>
    <w:p w:rsidR="00A272CC" w:rsidRDefault="00A272CC" w:rsidP="00A272CC">
      <w:pPr>
        <w:pStyle w:val="tips"/>
      </w:pPr>
      <w:r>
        <w:t xml:space="preserve">To watch a screencast of this tutorial, see </w:t>
      </w:r>
      <w:hyperlink r:id="rId375" w:history="1">
        <w:r>
          <w:rPr>
            <w:rStyle w:val="Hyperlink"/>
          </w:rPr>
          <w:t>Video of Testing and Debugging JavaScript in HTML5 Applications</w:t>
        </w:r>
      </w:hyperlink>
      <w:r>
        <w:t>.</w:t>
      </w:r>
    </w:p>
    <w:p w:rsidR="00A272CC" w:rsidRDefault="00A272CC" w:rsidP="00A272CC">
      <w:pPr>
        <w:pStyle w:val="Heading3"/>
      </w:pPr>
      <w:r>
        <w:t>Contents</w:t>
      </w:r>
    </w:p>
    <w:p w:rsidR="00A272CC" w:rsidRDefault="00A272CC" w:rsidP="00A272CC"/>
    <w:p w:rsidR="00A272CC" w:rsidRDefault="00A34106" w:rsidP="00A272CC">
      <w:pPr>
        <w:numPr>
          <w:ilvl w:val="0"/>
          <w:numId w:val="101"/>
        </w:numPr>
        <w:spacing w:before="100" w:beforeAutospacing="1" w:after="100" w:afterAutospacing="1" w:line="240" w:lineRule="auto"/>
      </w:pPr>
      <w:hyperlink r:id="rId376" w:anchor="createproject" w:history="1">
        <w:r w:rsidR="00A272CC">
          <w:rPr>
            <w:rStyle w:val="Hyperlink"/>
          </w:rPr>
          <w:t>Creating the NetBeans HTML5 Application</w:t>
        </w:r>
      </w:hyperlink>
    </w:p>
    <w:p w:rsidR="00A272CC" w:rsidRDefault="00A34106" w:rsidP="00A272CC">
      <w:pPr>
        <w:numPr>
          <w:ilvl w:val="0"/>
          <w:numId w:val="101"/>
        </w:numPr>
        <w:spacing w:before="100" w:beforeAutospacing="1" w:after="100" w:afterAutospacing="1" w:line="240" w:lineRule="auto"/>
      </w:pPr>
      <w:hyperlink r:id="rId377" w:anchor="debugger" w:history="1">
        <w:r w:rsidR="00A272CC">
          <w:rPr>
            <w:rStyle w:val="Hyperlink"/>
          </w:rPr>
          <w:t>Using the JavaScript Debugger</w:t>
        </w:r>
      </w:hyperlink>
    </w:p>
    <w:p w:rsidR="00A272CC" w:rsidRDefault="00A34106" w:rsidP="00A272CC">
      <w:pPr>
        <w:numPr>
          <w:ilvl w:val="0"/>
          <w:numId w:val="101"/>
        </w:numPr>
        <w:spacing w:before="100" w:beforeAutospacing="1" w:after="100" w:afterAutospacing="1" w:line="240" w:lineRule="auto"/>
      </w:pPr>
      <w:hyperlink r:id="rId378" w:anchor="unittests" w:history="1">
        <w:r w:rsidR="00A272CC">
          <w:rPr>
            <w:rStyle w:val="Hyperlink"/>
          </w:rPr>
          <w:t>Running JS Unit Tests</w:t>
        </w:r>
      </w:hyperlink>
      <w:r w:rsidR="00A272CC">
        <w:t xml:space="preserve"> </w:t>
      </w:r>
    </w:p>
    <w:p w:rsidR="00A272CC" w:rsidRDefault="00A34106" w:rsidP="00A272CC">
      <w:pPr>
        <w:numPr>
          <w:ilvl w:val="1"/>
          <w:numId w:val="101"/>
        </w:numPr>
        <w:spacing w:before="100" w:beforeAutospacing="1" w:after="100" w:afterAutospacing="1" w:line="240" w:lineRule="auto"/>
      </w:pPr>
      <w:hyperlink r:id="rId379" w:anchor="karmatests" w:history="1">
        <w:r w:rsidR="00A272CC">
          <w:rPr>
            <w:rStyle w:val="Hyperlink"/>
          </w:rPr>
          <w:t>How to Run Tests with Karma</w:t>
        </w:r>
      </w:hyperlink>
      <w:r w:rsidR="00A272CC">
        <w:t xml:space="preserve"> </w:t>
      </w:r>
    </w:p>
    <w:p w:rsidR="00A272CC" w:rsidRDefault="00A34106" w:rsidP="00A272CC">
      <w:pPr>
        <w:numPr>
          <w:ilvl w:val="1"/>
          <w:numId w:val="101"/>
        </w:numPr>
        <w:spacing w:before="100" w:beforeAutospacing="1" w:after="100" w:afterAutospacing="1" w:line="240" w:lineRule="auto"/>
      </w:pPr>
      <w:hyperlink r:id="rId380" w:anchor="jstestdriver" w:history="1">
        <w:r w:rsidR="00A272CC">
          <w:rPr>
            <w:rStyle w:val="Hyperlink"/>
          </w:rPr>
          <w:t>How to Run Tests with JS Test Driver</w:t>
        </w:r>
      </w:hyperlink>
      <w:r w:rsidR="00A272CC">
        <w:t xml:space="preserve"> </w:t>
      </w:r>
    </w:p>
    <w:p w:rsidR="00A272CC" w:rsidRDefault="00A34106" w:rsidP="00A272CC">
      <w:pPr>
        <w:numPr>
          <w:ilvl w:val="0"/>
          <w:numId w:val="101"/>
        </w:numPr>
        <w:spacing w:before="100" w:beforeAutospacing="1" w:after="100" w:afterAutospacing="1" w:line="240" w:lineRule="auto"/>
      </w:pPr>
      <w:hyperlink r:id="rId381" w:anchor="debugtest" w:history="1">
        <w:r w:rsidR="00A272CC">
          <w:rPr>
            <w:rStyle w:val="Hyperlink"/>
          </w:rPr>
          <w:t>Debugging a JS Unit Test with JS Test Driver</w:t>
        </w:r>
      </w:hyperlink>
    </w:p>
    <w:p w:rsidR="00A272CC" w:rsidRDefault="00A34106" w:rsidP="00A272CC">
      <w:pPr>
        <w:numPr>
          <w:ilvl w:val="0"/>
          <w:numId w:val="101"/>
        </w:numPr>
        <w:spacing w:before="100" w:beforeAutospacing="1" w:after="100" w:afterAutospacing="1" w:line="240" w:lineRule="auto"/>
      </w:pPr>
      <w:hyperlink r:id="rId382" w:anchor="summary" w:history="1">
        <w:r w:rsidR="00A272CC">
          <w:rPr>
            <w:rStyle w:val="Hyperlink"/>
          </w:rPr>
          <w:t>Summary</w:t>
        </w:r>
      </w:hyperlink>
    </w:p>
    <w:p w:rsidR="00A272CC" w:rsidRDefault="00A34106" w:rsidP="00A272CC">
      <w:pPr>
        <w:numPr>
          <w:ilvl w:val="0"/>
          <w:numId w:val="101"/>
        </w:numPr>
        <w:spacing w:before="100" w:beforeAutospacing="1" w:after="100" w:afterAutospacing="1" w:line="240" w:lineRule="auto"/>
      </w:pPr>
      <w:hyperlink r:id="rId383" w:anchor="seealso" w:history="1">
        <w:r w:rsidR="00A272CC">
          <w:rPr>
            <w:rStyle w:val="Hyperlink"/>
          </w:rPr>
          <w:t>See Also</w:t>
        </w:r>
      </w:hyperlink>
    </w:p>
    <w:p w:rsidR="00A272CC" w:rsidRDefault="00A272CC" w:rsidP="00A272CC">
      <w:pPr>
        <w:pStyle w:val="Heading4"/>
      </w:pPr>
      <w:r>
        <w:t>To complete this tutorial, you will need the following resources.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9"/>
        <w:gridCol w:w="1654"/>
      </w:tblGrid>
      <w:tr w:rsidR="00A272CC" w:rsidTr="00A272CC">
        <w:trPr>
          <w:tblCellSpacing w:w="15" w:type="dxa"/>
        </w:trPr>
        <w:tc>
          <w:tcPr>
            <w:tcW w:w="0" w:type="auto"/>
            <w:vAlign w:val="center"/>
            <w:hideMark/>
          </w:tcPr>
          <w:p w:rsidR="00A272CC" w:rsidRDefault="00A272CC">
            <w:pPr>
              <w:jc w:val="center"/>
              <w:rPr>
                <w:b/>
                <w:bCs/>
                <w:sz w:val="24"/>
                <w:szCs w:val="24"/>
              </w:rPr>
            </w:pPr>
            <w:r>
              <w:rPr>
                <w:b/>
                <w:bCs/>
              </w:rPr>
              <w:t>Software or Resource</w:t>
            </w:r>
          </w:p>
        </w:tc>
        <w:tc>
          <w:tcPr>
            <w:tcW w:w="0" w:type="auto"/>
            <w:vAlign w:val="center"/>
            <w:hideMark/>
          </w:tcPr>
          <w:p w:rsidR="00A272CC" w:rsidRDefault="00A272CC">
            <w:pPr>
              <w:jc w:val="center"/>
              <w:rPr>
                <w:b/>
                <w:bCs/>
                <w:sz w:val="24"/>
                <w:szCs w:val="24"/>
              </w:rPr>
            </w:pPr>
            <w:r>
              <w:rPr>
                <w:b/>
                <w:bCs/>
              </w:rPr>
              <w:t>Version Required</w:t>
            </w:r>
          </w:p>
        </w:tc>
      </w:tr>
      <w:tr w:rsidR="00A272CC" w:rsidTr="00A272CC">
        <w:trPr>
          <w:tblCellSpacing w:w="15" w:type="dxa"/>
        </w:trPr>
        <w:tc>
          <w:tcPr>
            <w:tcW w:w="0" w:type="auto"/>
            <w:vAlign w:val="center"/>
            <w:hideMark/>
          </w:tcPr>
          <w:p w:rsidR="00A272CC" w:rsidRDefault="00A34106">
            <w:pPr>
              <w:rPr>
                <w:sz w:val="24"/>
                <w:szCs w:val="24"/>
              </w:rPr>
            </w:pPr>
            <w:hyperlink r:id="rId384" w:history="1">
              <w:r w:rsidR="00A272CC">
                <w:rPr>
                  <w:rStyle w:val="Hyperlink"/>
                </w:rPr>
                <w:t>NetBeans IDE, Java</w:t>
              </w:r>
            </w:hyperlink>
          </w:p>
        </w:tc>
        <w:tc>
          <w:tcPr>
            <w:tcW w:w="0" w:type="auto"/>
            <w:vAlign w:val="center"/>
            <w:hideMark/>
          </w:tcPr>
          <w:p w:rsidR="00A272CC" w:rsidRDefault="00A272CC">
            <w:pPr>
              <w:rPr>
                <w:sz w:val="24"/>
                <w:szCs w:val="24"/>
              </w:rPr>
            </w:pPr>
            <w:r>
              <w:t>8.0</w:t>
            </w:r>
          </w:p>
        </w:tc>
      </w:tr>
      <w:tr w:rsidR="00A272CC" w:rsidTr="00A272CC">
        <w:trPr>
          <w:tblCellSpacing w:w="15" w:type="dxa"/>
        </w:trPr>
        <w:tc>
          <w:tcPr>
            <w:tcW w:w="0" w:type="auto"/>
            <w:vAlign w:val="center"/>
            <w:hideMark/>
          </w:tcPr>
          <w:p w:rsidR="00A272CC" w:rsidRDefault="00A34106">
            <w:pPr>
              <w:rPr>
                <w:sz w:val="24"/>
                <w:szCs w:val="24"/>
              </w:rPr>
            </w:pPr>
            <w:hyperlink r:id="rId385" w:history="1">
              <w:r w:rsidR="00A272CC">
                <w:rPr>
                  <w:rStyle w:val="Hyperlink"/>
                </w:rPr>
                <w:t>Java Development Kit (JDK)</w:t>
              </w:r>
            </w:hyperlink>
          </w:p>
        </w:tc>
        <w:tc>
          <w:tcPr>
            <w:tcW w:w="0" w:type="auto"/>
            <w:vAlign w:val="center"/>
            <w:hideMark/>
          </w:tcPr>
          <w:p w:rsidR="00A272CC" w:rsidRDefault="00A272CC">
            <w:pPr>
              <w:rPr>
                <w:sz w:val="24"/>
                <w:szCs w:val="24"/>
              </w:rPr>
            </w:pPr>
            <w:r>
              <w:t>7 or 8</w:t>
            </w:r>
          </w:p>
        </w:tc>
      </w:tr>
      <w:tr w:rsidR="00A272CC" w:rsidTr="00A272CC">
        <w:trPr>
          <w:tblCellSpacing w:w="15" w:type="dxa"/>
        </w:trPr>
        <w:tc>
          <w:tcPr>
            <w:tcW w:w="0" w:type="auto"/>
            <w:vAlign w:val="center"/>
            <w:hideMark/>
          </w:tcPr>
          <w:p w:rsidR="00A272CC" w:rsidRDefault="00A34106">
            <w:pPr>
              <w:rPr>
                <w:sz w:val="24"/>
                <w:szCs w:val="24"/>
              </w:rPr>
            </w:pPr>
            <w:hyperlink r:id="rId386" w:history="1">
              <w:r w:rsidR="00A272CC">
                <w:rPr>
                  <w:rStyle w:val="Hyperlink"/>
                </w:rPr>
                <w:t>Chrome Browser</w:t>
              </w:r>
            </w:hyperlink>
          </w:p>
        </w:tc>
        <w:tc>
          <w:tcPr>
            <w:tcW w:w="0" w:type="auto"/>
            <w:vAlign w:val="center"/>
            <w:hideMark/>
          </w:tcPr>
          <w:p w:rsidR="00A272CC" w:rsidRDefault="00A272CC">
            <w:pPr>
              <w:rPr>
                <w:sz w:val="24"/>
                <w:szCs w:val="24"/>
              </w:rPr>
            </w:pPr>
            <w:r>
              <w:t>--</w:t>
            </w:r>
          </w:p>
        </w:tc>
      </w:tr>
      <w:tr w:rsidR="00A272CC" w:rsidTr="00A272CC">
        <w:trPr>
          <w:tblCellSpacing w:w="15" w:type="dxa"/>
        </w:trPr>
        <w:tc>
          <w:tcPr>
            <w:tcW w:w="0" w:type="auto"/>
            <w:vAlign w:val="center"/>
            <w:hideMark/>
          </w:tcPr>
          <w:p w:rsidR="00A272CC" w:rsidRDefault="00A34106">
            <w:pPr>
              <w:rPr>
                <w:sz w:val="24"/>
                <w:szCs w:val="24"/>
              </w:rPr>
            </w:pPr>
            <w:hyperlink r:id="rId387" w:history="1">
              <w:r w:rsidR="00A272CC">
                <w:rPr>
                  <w:rStyle w:val="Hyperlink"/>
                </w:rPr>
                <w:t>NetBeans Connector Extension for Chrome</w:t>
              </w:r>
            </w:hyperlink>
          </w:p>
        </w:tc>
        <w:tc>
          <w:tcPr>
            <w:tcW w:w="0" w:type="auto"/>
            <w:vAlign w:val="center"/>
            <w:hideMark/>
          </w:tcPr>
          <w:p w:rsidR="00A272CC" w:rsidRDefault="00A272CC">
            <w:pPr>
              <w:rPr>
                <w:sz w:val="24"/>
                <w:szCs w:val="24"/>
              </w:rPr>
            </w:pPr>
            <w:r>
              <w:t>1.x</w:t>
            </w:r>
          </w:p>
        </w:tc>
      </w:tr>
      <w:tr w:rsidR="00A272CC" w:rsidTr="00A272CC">
        <w:trPr>
          <w:tblCellSpacing w:w="15" w:type="dxa"/>
        </w:trPr>
        <w:tc>
          <w:tcPr>
            <w:tcW w:w="0" w:type="auto"/>
            <w:vAlign w:val="center"/>
            <w:hideMark/>
          </w:tcPr>
          <w:p w:rsidR="00A272CC" w:rsidRDefault="00A34106">
            <w:pPr>
              <w:rPr>
                <w:sz w:val="24"/>
                <w:szCs w:val="24"/>
              </w:rPr>
            </w:pPr>
            <w:hyperlink r:id="rId388" w:history="1">
              <w:r w:rsidR="00A272CC">
                <w:rPr>
                  <w:rStyle w:val="Hyperlink"/>
                </w:rPr>
                <w:t>JS Test Driver JAR</w:t>
              </w:r>
            </w:hyperlink>
          </w:p>
        </w:tc>
        <w:tc>
          <w:tcPr>
            <w:tcW w:w="0" w:type="auto"/>
            <w:vAlign w:val="center"/>
            <w:hideMark/>
          </w:tcPr>
          <w:p w:rsidR="00A272CC" w:rsidRDefault="00A272CC">
            <w:pPr>
              <w:rPr>
                <w:sz w:val="24"/>
                <w:szCs w:val="24"/>
              </w:rPr>
            </w:pPr>
            <w:r>
              <w:t>--</w:t>
            </w:r>
          </w:p>
        </w:tc>
      </w:tr>
    </w:tbl>
    <w:p w:rsidR="00A272CC" w:rsidRDefault="00A272CC" w:rsidP="00A272CC">
      <w:pPr>
        <w:pStyle w:val="NormalWeb"/>
      </w:pPr>
      <w:r>
        <w:rPr>
          <w:rStyle w:val="Strong"/>
        </w:rPr>
        <w:t>Notes:</w:t>
      </w:r>
    </w:p>
    <w:p w:rsidR="00A272CC" w:rsidRDefault="00A272CC" w:rsidP="00A272CC">
      <w:pPr>
        <w:numPr>
          <w:ilvl w:val="0"/>
          <w:numId w:val="102"/>
        </w:numPr>
        <w:spacing w:before="100" w:beforeAutospacing="1" w:after="100" w:afterAutospacing="1" w:line="240" w:lineRule="auto"/>
      </w:pPr>
      <w:r>
        <w:t xml:space="preserve">This document uses JS Test Driver server to run the JavaScript unit tests. You might want to familiarize yourself with the properties of the server at the </w:t>
      </w:r>
      <w:hyperlink r:id="rId389" w:history="1">
        <w:r>
          <w:rPr>
            <w:rStyle w:val="Hyperlink"/>
          </w:rPr>
          <w:t>JS Test Driver project home</w:t>
        </w:r>
      </w:hyperlink>
      <w:r>
        <w:t>.</w:t>
      </w:r>
    </w:p>
    <w:p w:rsidR="00A272CC" w:rsidRDefault="00A272CC" w:rsidP="00A272CC">
      <w:pPr>
        <w:numPr>
          <w:ilvl w:val="0"/>
          <w:numId w:val="102"/>
        </w:numPr>
        <w:spacing w:before="100" w:beforeAutospacing="1" w:after="100" w:afterAutospacing="1" w:line="240" w:lineRule="auto"/>
      </w:pPr>
      <w:r>
        <w:t>This document assumes you have some basic knowledge of, or programming experience with HTML, CSS, and JavaScript.</w:t>
      </w:r>
    </w:p>
    <w:p w:rsidR="00A272CC" w:rsidRDefault="00A272CC" w:rsidP="00A272CC">
      <w:pPr>
        <w:pStyle w:val="Heading2"/>
      </w:pPr>
      <w:r>
        <w:t>Creating the HTML5 Sample Application</w:t>
      </w:r>
    </w:p>
    <w:p w:rsidR="00A272CC" w:rsidRDefault="00A272CC" w:rsidP="00A272CC">
      <w:pPr>
        <w:pStyle w:val="NormalWeb"/>
      </w:pPr>
      <w:r>
        <w:t>Perform the following steps to create the HTML5 sample application from a site template.</w:t>
      </w:r>
    </w:p>
    <w:p w:rsidR="00A272CC" w:rsidRDefault="00A272CC" w:rsidP="00A272CC">
      <w:pPr>
        <w:numPr>
          <w:ilvl w:val="0"/>
          <w:numId w:val="103"/>
        </w:numPr>
        <w:spacing w:before="100" w:beforeAutospacing="1" w:after="100" w:afterAutospacing="1" w:line="240" w:lineRule="auto"/>
      </w:pPr>
      <w:r>
        <w:t xml:space="preserve">Choose File &gt; New Project (Ctrl-Shift-N; </w:t>
      </w:r>
      <w:r>
        <w:rPr>
          <w:rFonts w:ascii="Cambria Math" w:hAnsi="Cambria Math" w:cs="Cambria Math"/>
        </w:rPr>
        <w:t>⌘</w:t>
      </w:r>
      <w:r>
        <w:t>-Shift-N on Mac) in the main menu to open the New Project wizard.</w:t>
      </w:r>
    </w:p>
    <w:p w:rsidR="00A272CC" w:rsidRDefault="00A272CC" w:rsidP="00A272CC">
      <w:pPr>
        <w:numPr>
          <w:ilvl w:val="0"/>
          <w:numId w:val="103"/>
        </w:numPr>
        <w:spacing w:before="100" w:beforeAutospacing="1" w:after="100" w:afterAutospacing="1" w:line="240" w:lineRule="auto"/>
      </w:pPr>
      <w:r>
        <w:t xml:space="preserve">Expand the </w:t>
      </w:r>
      <w:r>
        <w:rPr>
          <w:rStyle w:val="Strong"/>
        </w:rPr>
        <w:t>Samples</w:t>
      </w:r>
      <w:r>
        <w:t xml:space="preserve"> node in the New Project wizard and select the </w:t>
      </w:r>
      <w:r>
        <w:rPr>
          <w:rStyle w:val="Strong"/>
        </w:rPr>
        <w:t>HTML5</w:t>
      </w:r>
      <w:r>
        <w:t xml:space="preserve"> category.</w:t>
      </w:r>
    </w:p>
    <w:p w:rsidR="00DC085A" w:rsidRDefault="00A272CC" w:rsidP="00A272CC">
      <w:pPr>
        <w:numPr>
          <w:ilvl w:val="0"/>
          <w:numId w:val="103"/>
        </w:numPr>
        <w:spacing w:before="100" w:beforeAutospacing="1" w:after="100" w:afterAutospacing="1" w:line="240" w:lineRule="auto"/>
      </w:pPr>
      <w:r>
        <w:t xml:space="preserve">Select the </w:t>
      </w:r>
      <w:proofErr w:type="spellStart"/>
      <w:r>
        <w:rPr>
          <w:rStyle w:val="Strong"/>
        </w:rPr>
        <w:t>AngularJS</w:t>
      </w:r>
      <w:proofErr w:type="spellEnd"/>
      <w:r>
        <w:rPr>
          <w:rStyle w:val="Strong"/>
        </w:rPr>
        <w:t xml:space="preserve"> Phone Catalog Tutorial</w:t>
      </w:r>
      <w:r w:rsidR="00DC085A">
        <w:t xml:space="preserve"> project. Click Next</w:t>
      </w:r>
    </w:p>
    <w:p w:rsidR="00A272CC" w:rsidRDefault="00A272CC" w:rsidP="00DC085A">
      <w:pPr>
        <w:spacing w:before="100" w:beforeAutospacing="1" w:after="100" w:afterAutospacing="1" w:line="240" w:lineRule="auto"/>
      </w:pPr>
      <w:r>
        <w:br/>
      </w:r>
      <w:r>
        <w:rPr>
          <w:noProof/>
        </w:rPr>
        <w:drawing>
          <wp:inline distT="0" distB="0" distL="0" distR="0" wp14:anchorId="6F74FC1E" wp14:editId="75F90434">
            <wp:extent cx="5711825" cy="3669665"/>
            <wp:effectExtent l="0" t="0" r="3175" b="6985"/>
            <wp:docPr id="155" name="Picture 155" descr="screenshot of Sample project in New Fil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creenshot of Sample project in New File wizard"/>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11825" cy="3669665"/>
                    </a:xfrm>
                    <a:prstGeom prst="rect">
                      <a:avLst/>
                    </a:prstGeom>
                    <a:noFill/>
                    <a:ln>
                      <a:noFill/>
                    </a:ln>
                  </pic:spPr>
                </pic:pic>
              </a:graphicData>
            </a:graphic>
          </wp:inline>
        </w:drawing>
      </w:r>
    </w:p>
    <w:p w:rsidR="00A272CC" w:rsidRDefault="00A272CC" w:rsidP="00A272CC">
      <w:pPr>
        <w:numPr>
          <w:ilvl w:val="0"/>
          <w:numId w:val="103"/>
        </w:numPr>
        <w:spacing w:before="100" w:beforeAutospacing="1" w:after="100" w:afterAutospacing="1" w:line="240" w:lineRule="auto"/>
      </w:pPr>
      <w:r>
        <w:t xml:space="preserve">Specify a location for the project. Click Finish. </w:t>
      </w:r>
    </w:p>
    <w:p w:rsidR="00A272CC" w:rsidRDefault="00A272CC" w:rsidP="00A272CC">
      <w:pPr>
        <w:pStyle w:val="notes"/>
        <w:ind w:left="720"/>
      </w:pPr>
      <w:r>
        <w:rPr>
          <w:rStyle w:val="Strong"/>
        </w:rPr>
        <w:lastRenderedPageBreak/>
        <w:t>Note.</w:t>
      </w:r>
      <w:r>
        <w:t xml:space="preserve"> Note that the URL of the template is </w:t>
      </w:r>
      <w:proofErr w:type="spellStart"/>
      <w:r>
        <w:t>github</w:t>
      </w:r>
      <w:proofErr w:type="spellEnd"/>
      <w:r>
        <w:t>. The IDE needs to be able to access the network to retrieve the template archive. Check your proxy settings in the Options window if you encounter problems downloading the archive.</w:t>
      </w:r>
    </w:p>
    <w:p w:rsidR="00A272CC" w:rsidRDefault="00A272CC" w:rsidP="00A272CC">
      <w:pPr>
        <w:pStyle w:val="NormalWeb"/>
        <w:ind w:left="720"/>
      </w:pPr>
      <w:r>
        <w:t xml:space="preserve">When you click Finish the IDE creates the project and opens the </w:t>
      </w:r>
      <w:r>
        <w:rPr>
          <w:rStyle w:val="HTMLTypewriter"/>
        </w:rPr>
        <w:t>index.html</w:t>
      </w:r>
      <w:r>
        <w:t xml:space="preserve"> file in the editor. In the Projects window you can see that the project contains </w:t>
      </w:r>
      <w:r>
        <w:rPr>
          <w:rStyle w:val="HTMLTypewriter"/>
        </w:rPr>
        <w:t>index.html</w:t>
      </w:r>
      <w:r>
        <w:t xml:space="preserve"> and various CSS style sheets and JavaScript files and libraries. </w:t>
      </w:r>
    </w:p>
    <w:p w:rsidR="00A272CC" w:rsidRDefault="00A272CC" w:rsidP="00A272CC">
      <w:pPr>
        <w:spacing w:beforeAutospacing="1" w:afterAutospacing="1"/>
        <w:ind w:left="720"/>
      </w:pPr>
      <w:r>
        <w:rPr>
          <w:noProof/>
        </w:rPr>
        <w:drawing>
          <wp:inline distT="0" distB="0" distL="0" distR="0">
            <wp:extent cx="3253740" cy="5225415"/>
            <wp:effectExtent l="0" t="0" r="3810" b="0"/>
            <wp:docPr id="154" name="Picture 154" descr="screenshot of project nodes in Proje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creenshot of project nodes in Projects window"/>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253740" cy="5225415"/>
                    </a:xfrm>
                    <a:prstGeom prst="rect">
                      <a:avLst/>
                    </a:prstGeom>
                    <a:noFill/>
                    <a:ln>
                      <a:noFill/>
                    </a:ln>
                  </pic:spPr>
                </pic:pic>
              </a:graphicData>
            </a:graphic>
          </wp:inline>
        </w:drawing>
      </w:r>
    </w:p>
    <w:p w:rsidR="00A272CC" w:rsidRDefault="00A272CC" w:rsidP="00A272CC">
      <w:pPr>
        <w:pStyle w:val="NormalWeb"/>
        <w:ind w:left="720"/>
      </w:pPr>
      <w:r>
        <w:t xml:space="preserve">The project also includes several JavaScript unit test and configuration files that were generated by default. </w:t>
      </w:r>
    </w:p>
    <w:p w:rsidR="00DC085A" w:rsidRDefault="00A272CC" w:rsidP="00A272CC">
      <w:pPr>
        <w:numPr>
          <w:ilvl w:val="0"/>
          <w:numId w:val="103"/>
        </w:numPr>
        <w:spacing w:before="100" w:beforeAutospacing="1" w:after="100" w:afterAutospacing="1" w:line="240" w:lineRule="auto"/>
      </w:pPr>
      <w:r>
        <w:t>Confirm that Chrome with NetBeans Connector is selected in the dropdown list in the toolbar.</w:t>
      </w:r>
    </w:p>
    <w:p w:rsidR="00A272CC" w:rsidRDefault="00A272CC" w:rsidP="00DC085A">
      <w:pPr>
        <w:spacing w:before="100" w:beforeAutospacing="1" w:after="100" w:afterAutospacing="1" w:line="240" w:lineRule="auto"/>
      </w:pPr>
      <w:r>
        <w:lastRenderedPageBreak/>
        <w:br/>
      </w:r>
      <w:r>
        <w:rPr>
          <w:noProof/>
        </w:rPr>
        <w:drawing>
          <wp:inline distT="0" distB="0" distL="0" distR="0" wp14:anchorId="52013A4A" wp14:editId="14260905">
            <wp:extent cx="5711825" cy="3348990"/>
            <wp:effectExtent l="0" t="0" r="3175" b="3810"/>
            <wp:docPr id="153" name="Picture 153" descr="screenshot of dropdown list 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reenshot of dropdown list in toolba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11825" cy="3348990"/>
                    </a:xfrm>
                    <a:prstGeom prst="rect">
                      <a:avLst/>
                    </a:prstGeom>
                    <a:noFill/>
                    <a:ln>
                      <a:noFill/>
                    </a:ln>
                  </pic:spPr>
                </pic:pic>
              </a:graphicData>
            </a:graphic>
          </wp:inline>
        </w:drawing>
      </w:r>
    </w:p>
    <w:p w:rsidR="00A272CC" w:rsidRDefault="00A272CC" w:rsidP="00A272CC">
      <w:pPr>
        <w:numPr>
          <w:ilvl w:val="0"/>
          <w:numId w:val="103"/>
        </w:numPr>
        <w:spacing w:before="100" w:beforeAutospacing="1" w:after="100" w:afterAutospacing="1" w:line="240" w:lineRule="auto"/>
      </w:pPr>
      <w:r>
        <w:t xml:space="preserve">Click the Run button in the toolbar (F6) or right-click the project node in the Projects window and choose Run. </w:t>
      </w:r>
    </w:p>
    <w:p w:rsidR="00A272CC" w:rsidRDefault="00A272CC" w:rsidP="00A272CC">
      <w:pPr>
        <w:pStyle w:val="NormalWeb"/>
      </w:pPr>
      <w:r>
        <w:t xml:space="preserve">When you </w:t>
      </w:r>
      <w:proofErr w:type="gramStart"/>
      <w:r>
        <w:t>Run</w:t>
      </w:r>
      <w:proofErr w:type="gramEnd"/>
      <w:r>
        <w:t xml:space="preserve"> the project the front page of the HTML5 application opens in the Chrome browser and you can see a list of mobile phones. When you click the name of a mobile phone the page displays the phone details.</w:t>
      </w:r>
    </w:p>
    <w:p w:rsidR="00A272CC" w:rsidRDefault="00A272CC" w:rsidP="00DC085A">
      <w:pPr>
        <w:jc w:val="center"/>
      </w:pPr>
      <w:r>
        <w:rPr>
          <w:noProof/>
        </w:rPr>
        <w:drawing>
          <wp:inline distT="0" distB="0" distL="0" distR="0">
            <wp:extent cx="4579315" cy="3608470"/>
            <wp:effectExtent l="0" t="0" r="0" b="0"/>
            <wp:docPr id="152" name="Picture 152" descr="screenshot of application in the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creenshot of application in the browser window"/>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581383" cy="3610100"/>
                    </a:xfrm>
                    <a:prstGeom prst="rect">
                      <a:avLst/>
                    </a:prstGeom>
                    <a:noFill/>
                    <a:ln>
                      <a:noFill/>
                    </a:ln>
                  </pic:spPr>
                </pic:pic>
              </a:graphicData>
            </a:graphic>
          </wp:inline>
        </w:drawing>
      </w:r>
    </w:p>
    <w:p w:rsidR="00A272CC" w:rsidRDefault="00A272CC" w:rsidP="00A272CC">
      <w:pPr>
        <w:pStyle w:val="NormalWeb"/>
      </w:pPr>
      <w:r>
        <w:lastRenderedPageBreak/>
        <w:t>You will notice that there is a yellow bar in the browser tab that notifies you that the NetBeans Connector is debugging the tab. The IDE and the browser are connected and are able to communicate with each other when the yellow bar is visible. When you launch an HTML5 application from the IDE the JavaScript debugger is automatically enabled. When you save changes to a file or make changes to a CSS style sheet you do not need to reload the page because the browser window is automatically updated to display the changes.</w:t>
      </w:r>
    </w:p>
    <w:p w:rsidR="00A272CC" w:rsidRDefault="00A272CC" w:rsidP="00A272CC">
      <w:pPr>
        <w:pStyle w:val="alert"/>
      </w:pPr>
      <w:r>
        <w:t>If you close the yellow bar or click Cancel you will break the connection between the IDE and the browser. If you break the connection you will need to run the HTML5 application from the IDE again to use JavaScript debugger.</w:t>
      </w:r>
    </w:p>
    <w:p w:rsidR="00A272CC" w:rsidRDefault="00A272CC" w:rsidP="00A272CC">
      <w:pPr>
        <w:pStyle w:val="NormalWeb"/>
      </w:pPr>
      <w:r>
        <w:t>You will also notice that the NetBeans icon is visible in the URL location field of the browser. You can click the icon to open a menu that provides various options for changing the display size of the browser and for enabling the Inspect in NetBeans mode.</w:t>
      </w:r>
    </w:p>
    <w:p w:rsidR="00A272CC" w:rsidRDefault="00A272CC" w:rsidP="00A272CC">
      <w:pPr>
        <w:pStyle w:val="Heading2"/>
      </w:pPr>
      <w:bookmarkStart w:id="66" w:name="debugger"/>
      <w:bookmarkEnd w:id="66"/>
      <w:r>
        <w:t>Using the JavaScript Debugger</w:t>
      </w:r>
    </w:p>
    <w:p w:rsidR="00A272CC" w:rsidRDefault="00A272CC" w:rsidP="00A272CC">
      <w:pPr>
        <w:pStyle w:val="NormalWeb"/>
      </w:pPr>
      <w:r>
        <w:t>In this exercise you will place a breakpoint in a JavaScript file and run the application. You can use the tooltip in the editor to quickly see the values of variables.</w:t>
      </w:r>
    </w:p>
    <w:p w:rsidR="00A272CC" w:rsidRDefault="00A272CC" w:rsidP="00A272CC">
      <w:pPr>
        <w:numPr>
          <w:ilvl w:val="0"/>
          <w:numId w:val="104"/>
        </w:numPr>
        <w:spacing w:before="100" w:beforeAutospacing="1" w:after="100" w:afterAutospacing="1" w:line="240" w:lineRule="auto"/>
      </w:pPr>
      <w:r>
        <w:t xml:space="preserve">Expand the </w:t>
      </w:r>
      <w:proofErr w:type="spellStart"/>
      <w:r>
        <w:rPr>
          <w:rStyle w:val="HTMLTypewriter"/>
          <w:rFonts w:eastAsiaTheme="minorHAnsi"/>
        </w:rPr>
        <w:t>js</w:t>
      </w:r>
      <w:proofErr w:type="spellEnd"/>
      <w:r>
        <w:t xml:space="preserve"> node in the Projects window and double-click </w:t>
      </w:r>
      <w:r>
        <w:rPr>
          <w:rStyle w:val="HTMLTypewriter"/>
          <w:rFonts w:eastAsiaTheme="minorHAnsi"/>
        </w:rPr>
        <w:t>controllers.js</w:t>
      </w:r>
      <w:r>
        <w:t xml:space="preserve"> to open the file in the editor.</w:t>
      </w:r>
    </w:p>
    <w:p w:rsidR="00DC085A" w:rsidRDefault="00A272CC" w:rsidP="00A272CC">
      <w:pPr>
        <w:numPr>
          <w:ilvl w:val="0"/>
          <w:numId w:val="104"/>
        </w:numPr>
        <w:spacing w:before="100" w:beforeAutospacing="1" w:after="100" w:afterAutospacing="1" w:line="240" w:lineRule="auto"/>
      </w:pPr>
      <w:r>
        <w:t xml:space="preserve">Place a line breakpoint on line 16 in </w:t>
      </w:r>
      <w:r>
        <w:rPr>
          <w:rStyle w:val="HTMLTypewriter"/>
          <w:rFonts w:eastAsiaTheme="minorHAnsi"/>
        </w:rPr>
        <w:t>controllers.js</w:t>
      </w:r>
      <w:r>
        <w:t xml:space="preserve"> by clicking in the left margin.</w:t>
      </w:r>
    </w:p>
    <w:p w:rsidR="00A272CC" w:rsidRDefault="00A272CC" w:rsidP="00DC085A">
      <w:pPr>
        <w:spacing w:before="100" w:beforeAutospacing="1" w:after="100" w:afterAutospacing="1" w:line="240" w:lineRule="auto"/>
      </w:pPr>
      <w:r>
        <w:t xml:space="preserve"> </w:t>
      </w:r>
      <w:r>
        <w:br/>
      </w:r>
      <w:r>
        <w:rPr>
          <w:noProof/>
        </w:rPr>
        <w:drawing>
          <wp:inline distT="0" distB="0" distL="0" distR="0" wp14:anchorId="16DBA1BB" wp14:editId="02D84A7F">
            <wp:extent cx="5355590" cy="1674495"/>
            <wp:effectExtent l="0" t="0" r="0" b="1905"/>
            <wp:docPr id="151" name="Picture 151" descr="screenshot of breakpoint set in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creenshot of breakpoint set in edito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355590" cy="1674495"/>
                    </a:xfrm>
                    <a:prstGeom prst="rect">
                      <a:avLst/>
                    </a:prstGeom>
                    <a:noFill/>
                    <a:ln>
                      <a:noFill/>
                    </a:ln>
                  </pic:spPr>
                </pic:pic>
              </a:graphicData>
            </a:graphic>
          </wp:inline>
        </w:drawing>
      </w:r>
    </w:p>
    <w:p w:rsidR="00A272CC" w:rsidRDefault="00A272CC" w:rsidP="00A272CC">
      <w:pPr>
        <w:pStyle w:val="NormalWeb"/>
        <w:ind w:left="720"/>
      </w:pPr>
      <w:r>
        <w:t>You can view the breakpoints that are set in the project by choosing Window &gt; Debugging &gt; Breakpoints to open the Breakpoints window.</w:t>
      </w:r>
    </w:p>
    <w:p w:rsidR="00A272CC" w:rsidRDefault="00A272CC" w:rsidP="00A272CC">
      <w:pPr>
        <w:spacing w:beforeAutospacing="1" w:afterAutospacing="1"/>
        <w:ind w:left="720"/>
      </w:pPr>
      <w:r>
        <w:rPr>
          <w:noProof/>
        </w:rPr>
        <w:drawing>
          <wp:inline distT="0" distB="0" distL="0" distR="0">
            <wp:extent cx="5711825" cy="962025"/>
            <wp:effectExtent l="0" t="0" r="3175" b="9525"/>
            <wp:docPr id="150" name="Picture 150" descr="screenshot of breakpoints in Breakpoi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creenshot of breakpoints in Breakpoints window"/>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11825" cy="962025"/>
                    </a:xfrm>
                    <a:prstGeom prst="rect">
                      <a:avLst/>
                    </a:prstGeom>
                    <a:noFill/>
                    <a:ln>
                      <a:noFill/>
                    </a:ln>
                  </pic:spPr>
                </pic:pic>
              </a:graphicData>
            </a:graphic>
          </wp:inline>
        </w:drawing>
      </w:r>
    </w:p>
    <w:p w:rsidR="00A272CC" w:rsidRDefault="00A272CC" w:rsidP="00A272CC">
      <w:pPr>
        <w:numPr>
          <w:ilvl w:val="0"/>
          <w:numId w:val="104"/>
        </w:numPr>
        <w:spacing w:before="100" w:beforeAutospacing="1" w:after="100" w:afterAutospacing="1" w:line="240" w:lineRule="auto"/>
      </w:pPr>
      <w:r>
        <w:t xml:space="preserve">Click the Run button in the toolbar to run the project again. </w:t>
      </w:r>
    </w:p>
    <w:p w:rsidR="00A272CC" w:rsidRDefault="00A272CC" w:rsidP="00A272CC">
      <w:pPr>
        <w:pStyle w:val="NormalWeb"/>
        <w:ind w:left="720"/>
      </w:pPr>
      <w:r>
        <w:t>When you run the project you will see the same page because the breakpoint that you set was not hit.</w:t>
      </w:r>
    </w:p>
    <w:p w:rsidR="00A272CC" w:rsidRDefault="00A272CC" w:rsidP="00A272CC">
      <w:pPr>
        <w:numPr>
          <w:ilvl w:val="0"/>
          <w:numId w:val="104"/>
        </w:numPr>
        <w:spacing w:before="100" w:beforeAutospacing="1" w:after="100" w:afterAutospacing="1" w:line="240" w:lineRule="auto"/>
      </w:pPr>
      <w:r>
        <w:lastRenderedPageBreak/>
        <w:t xml:space="preserve">In the browser, click one of the entries in the page, for example, Motorola Atrix4G. </w:t>
      </w:r>
    </w:p>
    <w:p w:rsidR="00A272CC" w:rsidRDefault="00A272CC" w:rsidP="00A272CC">
      <w:pPr>
        <w:pStyle w:val="NormalWeb"/>
        <w:ind w:left="720"/>
      </w:pPr>
      <w:r>
        <w:t>You will see that the page is partially loaded but that the data for the phone is missing because the data has not been passed to the JavaScript and rendered.</w:t>
      </w:r>
    </w:p>
    <w:p w:rsidR="00A272CC" w:rsidRDefault="00A272CC" w:rsidP="00DC085A">
      <w:pPr>
        <w:spacing w:beforeAutospacing="1" w:afterAutospacing="1"/>
      </w:pPr>
      <w:r>
        <w:rPr>
          <w:noProof/>
        </w:rPr>
        <w:drawing>
          <wp:inline distT="0" distB="0" distL="0" distR="0">
            <wp:extent cx="5711825" cy="6507480"/>
            <wp:effectExtent l="0" t="0" r="3175" b="7620"/>
            <wp:docPr id="149" name="Picture 149" descr="screenshot of details page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creenshot of details page in browse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11825" cy="6507480"/>
                    </a:xfrm>
                    <a:prstGeom prst="rect">
                      <a:avLst/>
                    </a:prstGeom>
                    <a:noFill/>
                    <a:ln>
                      <a:noFill/>
                    </a:ln>
                  </pic:spPr>
                </pic:pic>
              </a:graphicData>
            </a:graphic>
          </wp:inline>
        </w:drawing>
      </w:r>
    </w:p>
    <w:p w:rsidR="00A272CC" w:rsidRDefault="00A272CC" w:rsidP="00A272CC">
      <w:pPr>
        <w:numPr>
          <w:ilvl w:val="0"/>
          <w:numId w:val="104"/>
        </w:numPr>
        <w:spacing w:before="100" w:beforeAutospacing="1" w:after="100" w:afterAutospacing="1" w:line="240" w:lineRule="auto"/>
      </w:pPr>
      <w:r>
        <w:t xml:space="preserve">In the editor in the IDE you can see that the breakpoint was hit and that the Program Counter is currently in line 16 of </w:t>
      </w:r>
      <w:r>
        <w:rPr>
          <w:rStyle w:val="HTMLTypewriter"/>
          <w:rFonts w:eastAsiaTheme="minorHAnsi"/>
        </w:rPr>
        <w:t>controllers.js</w:t>
      </w:r>
      <w:r>
        <w:t>.</w:t>
      </w:r>
    </w:p>
    <w:p w:rsidR="00A272CC" w:rsidRDefault="00A272CC" w:rsidP="00A272CC">
      <w:pPr>
        <w:numPr>
          <w:ilvl w:val="0"/>
          <w:numId w:val="104"/>
        </w:numPr>
        <w:spacing w:before="100" w:beforeAutospacing="1" w:after="100" w:afterAutospacing="1" w:line="240" w:lineRule="auto"/>
      </w:pPr>
      <w:proofErr w:type="gramStart"/>
      <w:r>
        <w:lastRenderedPageBreak/>
        <w:t>Hover</w:t>
      </w:r>
      <w:proofErr w:type="gramEnd"/>
      <w:r>
        <w:t xml:space="preserve"> your cursor over the </w:t>
      </w:r>
      <w:r>
        <w:rPr>
          <w:rStyle w:val="HTMLTypewriter"/>
          <w:rFonts w:eastAsiaTheme="minorHAnsi"/>
        </w:rPr>
        <w:t>phone</w:t>
      </w:r>
      <w:r>
        <w:t xml:space="preserve"> variable to view a tooltip with information about the variable.</w:t>
      </w:r>
      <w:r>
        <w:br/>
      </w:r>
      <w:r>
        <w:rPr>
          <w:noProof/>
        </w:rPr>
        <w:drawing>
          <wp:inline distT="0" distB="0" distL="0" distR="0">
            <wp:extent cx="5700395" cy="985520"/>
            <wp:effectExtent l="0" t="0" r="0" b="5080"/>
            <wp:docPr id="148" name="Picture 148" descr="screenshot of variables tooltip in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creenshot of variables tooltip in edito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00395" cy="985520"/>
                    </a:xfrm>
                    <a:prstGeom prst="rect">
                      <a:avLst/>
                    </a:prstGeom>
                    <a:noFill/>
                    <a:ln>
                      <a:noFill/>
                    </a:ln>
                  </pic:spPr>
                </pic:pic>
              </a:graphicData>
            </a:graphic>
          </wp:inline>
        </w:drawing>
      </w:r>
    </w:p>
    <w:p w:rsidR="00A272CC" w:rsidRDefault="00A272CC" w:rsidP="00A272CC">
      <w:pPr>
        <w:pStyle w:val="NormalWeb"/>
        <w:ind w:left="720"/>
      </w:pPr>
      <w:r>
        <w:t xml:space="preserve">In the tooltip you can see the following information: </w:t>
      </w:r>
      <w:r>
        <w:rPr>
          <w:rStyle w:val="HTMLTypewriter"/>
        </w:rPr>
        <w:t>phone = (Resource) Resource</w:t>
      </w:r>
      <w:r>
        <w:t>.</w:t>
      </w:r>
    </w:p>
    <w:p w:rsidR="00DC085A" w:rsidRDefault="00A272CC" w:rsidP="00A272CC">
      <w:pPr>
        <w:numPr>
          <w:ilvl w:val="0"/>
          <w:numId w:val="104"/>
        </w:numPr>
        <w:spacing w:before="100" w:beforeAutospacing="1" w:after="100" w:afterAutospacing="1" w:line="240" w:lineRule="auto"/>
      </w:pPr>
      <w:r>
        <w:t>Click the tooltip to expand the tooltip and view a list of the variables and values.</w:t>
      </w:r>
    </w:p>
    <w:p w:rsidR="00A272CC" w:rsidRDefault="00A272CC" w:rsidP="00DC085A">
      <w:pPr>
        <w:spacing w:before="100" w:beforeAutospacing="1" w:after="100" w:afterAutospacing="1" w:line="240" w:lineRule="auto"/>
      </w:pPr>
      <w:r>
        <w:br/>
      </w:r>
      <w:r>
        <w:rPr>
          <w:noProof/>
        </w:rPr>
        <w:drawing>
          <wp:inline distT="0" distB="0" distL="0" distR="0" wp14:anchorId="75587792" wp14:editId="5DF00024">
            <wp:extent cx="5711825" cy="2624455"/>
            <wp:effectExtent l="0" t="0" r="3175" b="4445"/>
            <wp:docPr id="147" name="Picture 147" descr="screenshot of expanded variables tooltip in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creenshot of expanded variables tooltip in edito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711825" cy="2624455"/>
                    </a:xfrm>
                    <a:prstGeom prst="rect">
                      <a:avLst/>
                    </a:prstGeom>
                    <a:noFill/>
                    <a:ln>
                      <a:noFill/>
                    </a:ln>
                  </pic:spPr>
                </pic:pic>
              </a:graphicData>
            </a:graphic>
          </wp:inline>
        </w:drawing>
      </w:r>
    </w:p>
    <w:p w:rsidR="00A272CC" w:rsidRDefault="00A272CC" w:rsidP="00A272CC">
      <w:pPr>
        <w:pStyle w:val="NormalWeb"/>
        <w:ind w:left="720"/>
      </w:pPr>
      <w:r>
        <w:t xml:space="preserve">For example, when you expand the </w:t>
      </w:r>
      <w:r>
        <w:rPr>
          <w:rStyle w:val="HTMLTypewriter"/>
        </w:rPr>
        <w:t>android</w:t>
      </w:r>
      <w:r>
        <w:t xml:space="preserve"> node you can see the values of the strings </w:t>
      </w:r>
      <w:proofErr w:type="spellStart"/>
      <w:r>
        <w:rPr>
          <w:rStyle w:val="HTMLTypewriter"/>
        </w:rPr>
        <w:t>os</w:t>
      </w:r>
      <w:proofErr w:type="spellEnd"/>
      <w:r>
        <w:t xml:space="preserve"> and </w:t>
      </w:r>
      <w:proofErr w:type="spellStart"/>
      <w:r>
        <w:rPr>
          <w:rStyle w:val="HTMLTypewriter"/>
        </w:rPr>
        <w:t>ui</w:t>
      </w:r>
      <w:proofErr w:type="spellEnd"/>
      <w:r>
        <w:t>.</w:t>
      </w:r>
    </w:p>
    <w:p w:rsidR="00A272CC" w:rsidRDefault="00A272CC" w:rsidP="00A272CC">
      <w:pPr>
        <w:pStyle w:val="tips"/>
        <w:ind w:left="720"/>
      </w:pPr>
      <w:r>
        <w:t>You can also choose Window &gt; Debugging &gt; Variables to view the list in the Variables window.</w:t>
      </w:r>
    </w:p>
    <w:p w:rsidR="00A272CC" w:rsidRDefault="00A272CC" w:rsidP="00A272CC">
      <w:pPr>
        <w:numPr>
          <w:ilvl w:val="0"/>
          <w:numId w:val="104"/>
        </w:numPr>
        <w:spacing w:before="100" w:beforeAutospacing="1" w:after="100" w:afterAutospacing="1" w:line="240" w:lineRule="auto"/>
      </w:pPr>
      <w:r>
        <w:t xml:space="preserve">Use the step buttons in the toolbar to step through the JavaScript functions in the </w:t>
      </w:r>
      <w:r>
        <w:rPr>
          <w:rStyle w:val="HTMLTypewriter"/>
          <w:rFonts w:eastAsiaTheme="minorHAnsi"/>
        </w:rPr>
        <w:t>angular.js</w:t>
      </w:r>
      <w:r>
        <w:t xml:space="preserve"> library or click the Continue button (F5) to resume the application. </w:t>
      </w:r>
    </w:p>
    <w:p w:rsidR="00A272CC" w:rsidRDefault="00A272CC" w:rsidP="00A272CC">
      <w:pPr>
        <w:pStyle w:val="Heading2"/>
      </w:pPr>
      <w:bookmarkStart w:id="67" w:name="unittests"/>
      <w:bookmarkEnd w:id="67"/>
      <w:r>
        <w:t>Running JS Unit Tests</w:t>
      </w:r>
    </w:p>
    <w:p w:rsidR="00A272CC" w:rsidRDefault="00A272CC" w:rsidP="00A272CC">
      <w:pPr>
        <w:pStyle w:val="NormalWeb"/>
      </w:pPr>
      <w:r>
        <w:t>You can easily configure the IDE to use the Karma or JS Test Driver test runners to run your unit tests. Karma and JS Test Driver are test runners that provide a URL that is the target for running JavaScript unit tests.</w:t>
      </w:r>
    </w:p>
    <w:p w:rsidR="00A272CC" w:rsidRDefault="00A272CC" w:rsidP="00A272CC">
      <w:pPr>
        <w:pStyle w:val="NormalWeb"/>
      </w:pPr>
      <w:r>
        <w:t>In this tutorial you will use Karma to run the JavaScript unit tests that are included with the sample project. The sample project already includes a Karma configuration file. When you run your tests the test runner server starts and waits to run the tests. Your browser opens and displays a status message in the window that confirms that the server is running and waiting.</w:t>
      </w:r>
    </w:p>
    <w:p w:rsidR="00A272CC" w:rsidRDefault="00A272CC" w:rsidP="00A272CC">
      <w:pPr>
        <w:pStyle w:val="Heading3"/>
      </w:pPr>
      <w:bookmarkStart w:id="68" w:name="karmatests"/>
      <w:bookmarkEnd w:id="68"/>
      <w:r>
        <w:lastRenderedPageBreak/>
        <w:t>How to Run Tests with Karma</w:t>
      </w:r>
    </w:p>
    <w:p w:rsidR="00A272CC" w:rsidRDefault="00A272CC" w:rsidP="00A272CC">
      <w:pPr>
        <w:pStyle w:val="NormalWeb"/>
      </w:pPr>
      <w:r>
        <w:t xml:space="preserve">To run tests with Karma you first need to download Karma to </w:t>
      </w:r>
      <w:proofErr w:type="spellStart"/>
      <w:r>
        <w:t>you</w:t>
      </w:r>
      <w:proofErr w:type="spellEnd"/>
      <w:r>
        <w:t xml:space="preserve"> local file system. After you install Karma you need to create a Karma configuration file and then specify the location of the installation and configuration file in the Project Properties window.</w:t>
      </w:r>
    </w:p>
    <w:p w:rsidR="00A272CC" w:rsidRDefault="00A272CC" w:rsidP="00A272CC">
      <w:pPr>
        <w:numPr>
          <w:ilvl w:val="0"/>
          <w:numId w:val="105"/>
        </w:numPr>
        <w:spacing w:before="100" w:beforeAutospacing="1" w:after="100" w:afterAutospacing="1" w:line="240" w:lineRule="auto"/>
      </w:pPr>
      <w:r>
        <w:t xml:space="preserve">Install Karma. </w:t>
      </w:r>
    </w:p>
    <w:p w:rsidR="00A272CC" w:rsidRDefault="00A272CC" w:rsidP="00A272CC">
      <w:pPr>
        <w:pStyle w:val="NormalWeb"/>
        <w:ind w:left="720"/>
      </w:pPr>
      <w:r>
        <w:t xml:space="preserve">You can choose how and where you want to install Karma. You will specify the installation later when you configure the project to use Karma. You can find information about the options for installing Karma on the </w:t>
      </w:r>
      <w:hyperlink r:id="rId398" w:history="1">
        <w:r>
          <w:rPr>
            <w:rStyle w:val="Hyperlink"/>
          </w:rPr>
          <w:t>Karma website</w:t>
        </w:r>
      </w:hyperlink>
      <w:r>
        <w:t>.</w:t>
      </w:r>
    </w:p>
    <w:p w:rsidR="00A272CC" w:rsidRDefault="00A272CC" w:rsidP="00A272CC">
      <w:pPr>
        <w:numPr>
          <w:ilvl w:val="0"/>
          <w:numId w:val="105"/>
        </w:numPr>
        <w:spacing w:before="100" w:beforeAutospacing="1" w:after="100" w:afterAutospacing="1" w:line="240" w:lineRule="auto"/>
      </w:pPr>
      <w:r>
        <w:t xml:space="preserve">Create a Karma configuration file. </w:t>
      </w:r>
    </w:p>
    <w:p w:rsidR="00A272CC" w:rsidRDefault="00A272CC" w:rsidP="00A272CC">
      <w:pPr>
        <w:pStyle w:val="NormalWeb"/>
        <w:ind w:left="720"/>
      </w:pPr>
      <w:r>
        <w:t>In this tutorial this step is optional because the sample application already includes a Karma configuration file. You can create a skeleton Karma configuration file by selecting Karma Configuration File in the Unit Tests category of the New File wizard.</w:t>
      </w:r>
    </w:p>
    <w:p w:rsidR="00A272CC" w:rsidRDefault="00A272CC" w:rsidP="00DC085A">
      <w:pPr>
        <w:spacing w:beforeAutospacing="1" w:afterAutospacing="1"/>
      </w:pPr>
      <w:r>
        <w:rPr>
          <w:noProof/>
        </w:rPr>
        <w:drawing>
          <wp:inline distT="0" distB="0" distL="0" distR="0">
            <wp:extent cx="5711825" cy="5225415"/>
            <wp:effectExtent l="0" t="0" r="3175" b="0"/>
            <wp:docPr id="146" name="Picture 146" descr="screenshot of new Karma Configuration File in the New Fil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creenshot of new Karma Configuration File in the New File wizard"/>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711825" cy="5225415"/>
                    </a:xfrm>
                    <a:prstGeom prst="rect">
                      <a:avLst/>
                    </a:prstGeom>
                    <a:noFill/>
                    <a:ln>
                      <a:noFill/>
                    </a:ln>
                  </pic:spPr>
                </pic:pic>
              </a:graphicData>
            </a:graphic>
          </wp:inline>
        </w:drawing>
      </w:r>
    </w:p>
    <w:p w:rsidR="00A272CC" w:rsidRDefault="00A272CC" w:rsidP="00A272CC">
      <w:pPr>
        <w:pStyle w:val="NormalWeb"/>
        <w:ind w:left="720"/>
      </w:pPr>
      <w:r>
        <w:lastRenderedPageBreak/>
        <w:t xml:space="preserve">Alternatively, you can run the Karma </w:t>
      </w:r>
      <w:proofErr w:type="spellStart"/>
      <w:r>
        <w:rPr>
          <w:rStyle w:val="HTMLTypewriter"/>
        </w:rPr>
        <w:t>init</w:t>
      </w:r>
      <w:proofErr w:type="spellEnd"/>
      <w:r>
        <w:t xml:space="preserve"> command on the command line. See the Karma documentation for more details on using the Karma </w:t>
      </w:r>
      <w:proofErr w:type="spellStart"/>
      <w:r>
        <w:rPr>
          <w:rStyle w:val="HTMLTypewriter"/>
        </w:rPr>
        <w:t>init</w:t>
      </w:r>
      <w:proofErr w:type="spellEnd"/>
      <w:r>
        <w:t xml:space="preserve"> command.</w:t>
      </w:r>
    </w:p>
    <w:p w:rsidR="00A272CC" w:rsidRDefault="00A272CC" w:rsidP="00A272CC">
      <w:pPr>
        <w:numPr>
          <w:ilvl w:val="0"/>
          <w:numId w:val="105"/>
        </w:numPr>
        <w:spacing w:before="100" w:beforeAutospacing="1" w:after="100" w:afterAutospacing="1" w:line="240" w:lineRule="auto"/>
      </w:pPr>
      <w:r>
        <w:t xml:space="preserve">Expand the Configuration Files node in the Projects window and double-click </w:t>
      </w:r>
      <w:r>
        <w:rPr>
          <w:rStyle w:val="HTMLTypewriter"/>
          <w:rFonts w:eastAsiaTheme="minorHAnsi"/>
        </w:rPr>
        <w:t>karma.conf.js</w:t>
      </w:r>
      <w:r>
        <w:t xml:space="preserve"> to open the file in the editor. Note that the sample includes two Karma configuration files. </w:t>
      </w:r>
    </w:p>
    <w:p w:rsidR="00A272CC" w:rsidRDefault="00A272CC" w:rsidP="00A272CC">
      <w:pPr>
        <w:pStyle w:val="NormalWeb"/>
        <w:ind w:left="720"/>
      </w:pPr>
      <w:r>
        <w:t>In the Karma configuration file you can see the files that will be included and excluded when you run the tests. You can also see the Karma plugins that are required to run the tests with this configuration.</w:t>
      </w:r>
    </w:p>
    <w:p w:rsidR="00A272CC" w:rsidRDefault="00A272CC" w:rsidP="00A272CC">
      <w:pPr>
        <w:spacing w:beforeAutospacing="1" w:afterAutospacing="1"/>
        <w:ind w:left="720"/>
      </w:pPr>
      <w:r>
        <w:rPr>
          <w:noProof/>
        </w:rPr>
        <w:drawing>
          <wp:inline distT="0" distB="0" distL="0" distR="0">
            <wp:extent cx="4832985" cy="6579235"/>
            <wp:effectExtent l="0" t="0" r="5715" b="0"/>
            <wp:docPr id="145" name="Picture 145" descr="screenshot of Karma configuration file in th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creenshot of Karma configuration file in the edito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32985" cy="6579235"/>
                    </a:xfrm>
                    <a:prstGeom prst="rect">
                      <a:avLst/>
                    </a:prstGeom>
                    <a:noFill/>
                    <a:ln>
                      <a:noFill/>
                    </a:ln>
                  </pic:spPr>
                </pic:pic>
              </a:graphicData>
            </a:graphic>
          </wp:inline>
        </w:drawing>
      </w:r>
    </w:p>
    <w:p w:rsidR="00A272CC" w:rsidRDefault="00A272CC" w:rsidP="00A272CC">
      <w:pPr>
        <w:numPr>
          <w:ilvl w:val="0"/>
          <w:numId w:val="105"/>
        </w:numPr>
        <w:spacing w:before="100" w:beforeAutospacing="1" w:after="100" w:afterAutospacing="1" w:line="240" w:lineRule="auto"/>
      </w:pPr>
      <w:r>
        <w:lastRenderedPageBreak/>
        <w:t>Right-click the project node in the Projects window and choose Properties in the popup menu.</w:t>
      </w:r>
    </w:p>
    <w:p w:rsidR="00A272CC" w:rsidRDefault="00A272CC" w:rsidP="00A272CC">
      <w:pPr>
        <w:numPr>
          <w:ilvl w:val="0"/>
          <w:numId w:val="105"/>
        </w:numPr>
        <w:spacing w:before="100" w:beforeAutospacing="1" w:after="100" w:afterAutospacing="1" w:line="240" w:lineRule="auto"/>
      </w:pPr>
      <w:r>
        <w:t>Select JavaScript Testing category in the Categories pane of the Project Properties window.</w:t>
      </w:r>
    </w:p>
    <w:p w:rsidR="00A272CC" w:rsidRDefault="00A272CC" w:rsidP="00A272CC">
      <w:pPr>
        <w:numPr>
          <w:ilvl w:val="0"/>
          <w:numId w:val="105"/>
        </w:numPr>
        <w:spacing w:before="100" w:beforeAutospacing="1" w:after="100" w:afterAutospacing="1" w:line="240" w:lineRule="auto"/>
      </w:pPr>
      <w:r>
        <w:t>Select Karma in the Testing Provider drop-down list. Click OK.</w:t>
      </w:r>
    </w:p>
    <w:p w:rsidR="00A272CC" w:rsidRDefault="00A272CC" w:rsidP="00A272CC">
      <w:pPr>
        <w:numPr>
          <w:ilvl w:val="0"/>
          <w:numId w:val="105"/>
        </w:numPr>
        <w:spacing w:before="100" w:beforeAutospacing="1" w:after="100" w:afterAutospacing="1" w:line="240" w:lineRule="auto"/>
      </w:pPr>
      <w:r>
        <w:t>Open the Project Properties window again and select Karma under the JavaScript Testing category in the Categories pane.</w:t>
      </w:r>
    </w:p>
    <w:p w:rsidR="00A272CC" w:rsidRDefault="00A272CC" w:rsidP="00A272CC">
      <w:pPr>
        <w:numPr>
          <w:ilvl w:val="0"/>
          <w:numId w:val="105"/>
        </w:numPr>
        <w:spacing w:before="100" w:beforeAutospacing="1" w:after="100" w:afterAutospacing="1" w:line="240" w:lineRule="auto"/>
      </w:pPr>
      <w:r>
        <w:t xml:space="preserve">Specify the location of your Karma installation. </w:t>
      </w:r>
    </w:p>
    <w:p w:rsidR="00A272CC" w:rsidRDefault="00A272CC" w:rsidP="00A272CC">
      <w:pPr>
        <w:pStyle w:val="NormalWeb"/>
        <w:ind w:left="720"/>
      </w:pPr>
      <w:r>
        <w:t>If you installed Karma in your project directory you can click Search and the IDE will find the installation. You can also click Browse to manually locate your local Karma installation.</w:t>
      </w:r>
    </w:p>
    <w:p w:rsidR="00A272CC" w:rsidRDefault="00A272CC" w:rsidP="00A272CC">
      <w:pPr>
        <w:numPr>
          <w:ilvl w:val="0"/>
          <w:numId w:val="105"/>
        </w:numPr>
        <w:spacing w:before="100" w:beforeAutospacing="1" w:after="100" w:afterAutospacing="1" w:line="240" w:lineRule="auto"/>
      </w:pPr>
      <w:r>
        <w:t xml:space="preserve">Specify the location of your Karma configuration file. Click OK. </w:t>
      </w:r>
    </w:p>
    <w:p w:rsidR="00A272CC" w:rsidRDefault="00A272CC" w:rsidP="00A272CC">
      <w:pPr>
        <w:pStyle w:val="NormalWeb"/>
        <w:ind w:left="720"/>
      </w:pPr>
      <w:r>
        <w:t>In this tutorial you can click Search and the IDE will find the default Karma configuration file. You can also click Browse to manually locate a configuration file.</w:t>
      </w:r>
    </w:p>
    <w:p w:rsidR="00A272CC" w:rsidRDefault="00A272CC" w:rsidP="00DC085A">
      <w:pPr>
        <w:spacing w:beforeAutospacing="1" w:afterAutospacing="1"/>
      </w:pPr>
      <w:r>
        <w:rPr>
          <w:noProof/>
        </w:rPr>
        <w:drawing>
          <wp:inline distT="0" distB="0" distL="0" distR="0">
            <wp:extent cx="5711825" cy="2909570"/>
            <wp:effectExtent l="0" t="0" r="3175" b="5080"/>
            <wp:docPr id="144" name="Picture 144" descr="screenshot of Karma category in Project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creenshot of Karma category in Project Properties window"/>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11825" cy="2909570"/>
                    </a:xfrm>
                    <a:prstGeom prst="rect">
                      <a:avLst/>
                    </a:prstGeom>
                    <a:noFill/>
                    <a:ln>
                      <a:noFill/>
                    </a:ln>
                  </pic:spPr>
                </pic:pic>
              </a:graphicData>
            </a:graphic>
          </wp:inline>
        </w:drawing>
      </w:r>
    </w:p>
    <w:p w:rsidR="00A272CC" w:rsidRDefault="00A272CC" w:rsidP="00A272CC">
      <w:pPr>
        <w:pStyle w:val="NormalWeb"/>
        <w:ind w:left="720"/>
      </w:pPr>
      <w:r>
        <w:t>When you click OK you can see that a Karma node appears under the project node in the Projects window. You right-click the Karma node and start and stop the Karma server and set the configuration file in the popup menu.</w:t>
      </w:r>
    </w:p>
    <w:p w:rsidR="00A272CC" w:rsidRDefault="00A272CC" w:rsidP="00A272CC">
      <w:pPr>
        <w:numPr>
          <w:ilvl w:val="0"/>
          <w:numId w:val="105"/>
        </w:numPr>
        <w:spacing w:before="100" w:beforeAutospacing="1" w:after="100" w:afterAutospacing="1" w:line="240" w:lineRule="auto"/>
      </w:pPr>
      <w:r>
        <w:t xml:space="preserve">Right-click the Karma node in the Projects window and choose Start in the popup menu. </w:t>
      </w:r>
    </w:p>
    <w:p w:rsidR="00A272CC" w:rsidRDefault="00A272CC" w:rsidP="00A272CC">
      <w:pPr>
        <w:pStyle w:val="NormalWeb"/>
        <w:ind w:left="720"/>
      </w:pPr>
      <w:r>
        <w:t xml:space="preserve">When you click </w:t>
      </w:r>
      <w:proofErr w:type="gramStart"/>
      <w:r>
        <w:t>Start</w:t>
      </w:r>
      <w:proofErr w:type="gramEnd"/>
      <w:r>
        <w:t xml:space="preserve"> the Karma server starts and a browser window opens that displays the status of the server.</w:t>
      </w:r>
    </w:p>
    <w:p w:rsidR="00A272CC" w:rsidRDefault="00A272CC" w:rsidP="00DC085A">
      <w:pPr>
        <w:spacing w:beforeAutospacing="1" w:afterAutospacing="1"/>
      </w:pPr>
      <w:r>
        <w:rPr>
          <w:noProof/>
        </w:rPr>
        <w:lastRenderedPageBreak/>
        <w:drawing>
          <wp:inline distT="0" distB="0" distL="0" distR="0">
            <wp:extent cx="5403215" cy="2707640"/>
            <wp:effectExtent l="0" t="0" r="6985" b="0"/>
            <wp:docPr id="143" name="Picture 143" descr="screenshot of Karma server status in the Chrome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creenshot of Karma server status in the Chrome browser window"/>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403215" cy="2707640"/>
                    </a:xfrm>
                    <a:prstGeom prst="rect">
                      <a:avLst/>
                    </a:prstGeom>
                    <a:noFill/>
                    <a:ln>
                      <a:noFill/>
                    </a:ln>
                  </pic:spPr>
                </pic:pic>
              </a:graphicData>
            </a:graphic>
          </wp:inline>
        </w:drawing>
      </w:r>
    </w:p>
    <w:p w:rsidR="00A272CC" w:rsidRDefault="00A272CC" w:rsidP="00A272CC">
      <w:pPr>
        <w:pStyle w:val="NormalWeb"/>
        <w:ind w:left="720"/>
      </w:pPr>
      <w:r>
        <w:t>In the Output window you can see the status of the server. You are also prompted to install any missing plugins.</w:t>
      </w:r>
    </w:p>
    <w:p w:rsidR="00A272CC" w:rsidRDefault="00A272CC" w:rsidP="00DC085A">
      <w:pPr>
        <w:spacing w:beforeAutospacing="1" w:afterAutospacing="1"/>
      </w:pPr>
      <w:r>
        <w:rPr>
          <w:noProof/>
        </w:rPr>
        <w:drawing>
          <wp:inline distT="0" distB="0" distL="0" distR="0">
            <wp:extent cx="5711825" cy="1888490"/>
            <wp:effectExtent l="0" t="0" r="3175" b="0"/>
            <wp:docPr id="142" name="Picture 142" descr="screenshot of Configure jsTest Driver node in 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creenshot of Configure jsTest Driver node in Services window"/>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11825" cy="1888490"/>
                    </a:xfrm>
                    <a:prstGeom prst="rect">
                      <a:avLst/>
                    </a:prstGeom>
                    <a:noFill/>
                    <a:ln>
                      <a:noFill/>
                    </a:ln>
                  </pic:spPr>
                </pic:pic>
              </a:graphicData>
            </a:graphic>
          </wp:inline>
        </w:drawing>
      </w:r>
    </w:p>
    <w:p w:rsidR="00A272CC" w:rsidRDefault="00A272CC" w:rsidP="00A272CC">
      <w:pPr>
        <w:pStyle w:val="notes"/>
        <w:ind w:left="720"/>
      </w:pPr>
      <w:r>
        <w:rPr>
          <w:rStyle w:val="Strong"/>
        </w:rPr>
        <w:t>Note.</w:t>
      </w:r>
      <w:r>
        <w:t xml:space="preserve"> The browser window must be open and the Karma server must be running to run the unit tests.</w:t>
      </w:r>
    </w:p>
    <w:p w:rsidR="00DC085A" w:rsidRDefault="00A272CC" w:rsidP="00A272CC">
      <w:pPr>
        <w:numPr>
          <w:ilvl w:val="0"/>
          <w:numId w:val="105"/>
        </w:numPr>
        <w:spacing w:before="100" w:beforeAutospacing="1" w:after="100" w:afterAutospacing="1" w:line="240" w:lineRule="auto"/>
      </w:pPr>
      <w:r>
        <w:t xml:space="preserve">Right-click the Karma node and choose Set Configuration &gt; </w:t>
      </w:r>
      <w:r>
        <w:rPr>
          <w:rStyle w:val="HTMLTypewriter"/>
          <w:rFonts w:eastAsiaTheme="minorHAnsi"/>
        </w:rPr>
        <w:t>karma.conf.js</w:t>
      </w:r>
      <w:r>
        <w:t xml:space="preserve"> to confirm that the correct configuration file is selected.</w:t>
      </w:r>
    </w:p>
    <w:p w:rsidR="00A272CC" w:rsidRDefault="00A272CC" w:rsidP="00DC085A">
      <w:pPr>
        <w:spacing w:before="100" w:beforeAutospacing="1" w:after="100" w:afterAutospacing="1" w:line="240" w:lineRule="auto"/>
        <w:ind w:left="720"/>
      </w:pPr>
      <w:r>
        <w:lastRenderedPageBreak/>
        <w:t xml:space="preserve"> </w:t>
      </w:r>
      <w:r>
        <w:rPr>
          <w:noProof/>
        </w:rPr>
        <w:drawing>
          <wp:inline distT="0" distB="0" distL="0" distR="0" wp14:anchorId="798658F6" wp14:editId="320FC456">
            <wp:extent cx="4405630" cy="3467735"/>
            <wp:effectExtent l="0" t="0" r="0" b="0"/>
            <wp:docPr id="141" name="Picture 141" descr="screenshot of Configure jsTest Driver node in 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creenshot of Configure jsTest Driver node in Services window"/>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405630" cy="3467735"/>
                    </a:xfrm>
                    <a:prstGeom prst="rect">
                      <a:avLst/>
                    </a:prstGeom>
                    <a:noFill/>
                    <a:ln>
                      <a:noFill/>
                    </a:ln>
                  </pic:spPr>
                </pic:pic>
              </a:graphicData>
            </a:graphic>
          </wp:inline>
        </w:drawing>
      </w:r>
    </w:p>
    <w:p w:rsidR="00A272CC" w:rsidRDefault="00A272CC" w:rsidP="00A272CC">
      <w:pPr>
        <w:numPr>
          <w:ilvl w:val="0"/>
          <w:numId w:val="105"/>
        </w:numPr>
        <w:spacing w:before="100" w:beforeAutospacing="1" w:after="100" w:afterAutospacing="1" w:line="240" w:lineRule="auto"/>
      </w:pPr>
      <w:r>
        <w:t xml:space="preserve">Disable any breakpoints that you set in the project. </w:t>
      </w:r>
    </w:p>
    <w:p w:rsidR="00A272CC" w:rsidRDefault="00A272CC" w:rsidP="00A272CC">
      <w:pPr>
        <w:pStyle w:val="NormalWeb"/>
        <w:ind w:left="720"/>
      </w:pPr>
      <w:r>
        <w:t>You can disable the breakpoints by deselecting the checkbox for the breakpoints in the Breakpoints window.</w:t>
      </w:r>
    </w:p>
    <w:p w:rsidR="00A272CC" w:rsidRDefault="00A272CC" w:rsidP="00A272CC">
      <w:pPr>
        <w:numPr>
          <w:ilvl w:val="0"/>
          <w:numId w:val="105"/>
        </w:numPr>
        <w:spacing w:before="100" w:beforeAutospacing="1" w:after="100" w:afterAutospacing="1" w:line="240" w:lineRule="auto"/>
      </w:pPr>
      <w:r>
        <w:t xml:space="preserve">Right-click the project node in the Projects window and choose Test. </w:t>
      </w:r>
    </w:p>
    <w:p w:rsidR="00A272CC" w:rsidRDefault="00A272CC" w:rsidP="00A272CC">
      <w:pPr>
        <w:pStyle w:val="NormalWeb"/>
        <w:ind w:left="720"/>
      </w:pPr>
      <w:r>
        <w:t>When you choose Test the test runner runs the unit tests on the files. The IDE opens the Test Results window and displays the results of the test.</w:t>
      </w:r>
    </w:p>
    <w:p w:rsidR="00A272CC" w:rsidRDefault="00A272CC" w:rsidP="00DC085A">
      <w:pPr>
        <w:spacing w:beforeAutospacing="1" w:afterAutospacing="1"/>
      </w:pPr>
      <w:r>
        <w:rPr>
          <w:noProof/>
        </w:rPr>
        <w:drawing>
          <wp:inline distT="0" distB="0" distL="0" distR="0">
            <wp:extent cx="5711825" cy="2197100"/>
            <wp:effectExtent l="0" t="0" r="3175" b="0"/>
            <wp:docPr id="140" name="Picture 140" descr="screenshot of Test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creenshot of Test Results window"/>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711825" cy="2197100"/>
                    </a:xfrm>
                    <a:prstGeom prst="rect">
                      <a:avLst/>
                    </a:prstGeom>
                    <a:noFill/>
                    <a:ln>
                      <a:noFill/>
                    </a:ln>
                  </pic:spPr>
                </pic:pic>
              </a:graphicData>
            </a:graphic>
          </wp:inline>
        </w:drawing>
      </w:r>
    </w:p>
    <w:p w:rsidR="00A272CC" w:rsidRDefault="00A272CC" w:rsidP="00A272CC">
      <w:pPr>
        <w:pStyle w:val="Heading3"/>
      </w:pPr>
      <w:bookmarkStart w:id="69" w:name="jstestdriver"/>
      <w:bookmarkEnd w:id="69"/>
      <w:r>
        <w:t>How to Run Test with JS Test Driver</w:t>
      </w:r>
    </w:p>
    <w:p w:rsidR="00A272CC" w:rsidRDefault="00A272CC" w:rsidP="00A272CC">
      <w:pPr>
        <w:pStyle w:val="NormalWeb"/>
      </w:pPr>
      <w:r>
        <w:t xml:space="preserve">If you want to use JS Test Driver, the IDE provides a configuration dialog for JS Test Driver that you can open from the JS Test Driver node in the Services. The configuration dialog enables you to easily specify the location of the JS Test Driver server JAR and the browsers </w:t>
      </w:r>
      <w:r>
        <w:lastRenderedPageBreak/>
        <w:t>that you want to run tests against. The JS Test Driver node enables you to quickly see if the server is running and to start and stop the server.</w:t>
      </w:r>
    </w:p>
    <w:p w:rsidR="00A272CC" w:rsidRDefault="00A272CC" w:rsidP="00A272CC">
      <w:pPr>
        <w:pStyle w:val="NormalWeb"/>
      </w:pPr>
      <w:r>
        <w:t xml:space="preserve">For more details on configuring the JS Test Driver server, see the </w:t>
      </w:r>
      <w:hyperlink r:id="rId406" w:history="1">
        <w:r>
          <w:rPr>
            <w:rStyle w:val="Hyperlink"/>
          </w:rPr>
          <w:t xml:space="preserve">Getting Started with </w:t>
        </w:r>
        <w:proofErr w:type="spellStart"/>
        <w:r>
          <w:rPr>
            <w:rStyle w:val="Hyperlink"/>
          </w:rPr>
          <w:t>JsTestDriver</w:t>
        </w:r>
        <w:proofErr w:type="spellEnd"/>
      </w:hyperlink>
      <w:r>
        <w:t xml:space="preserve"> documentation.</w:t>
      </w:r>
    </w:p>
    <w:p w:rsidR="00A272CC" w:rsidRDefault="00A272CC" w:rsidP="00A272CC">
      <w:pPr>
        <w:numPr>
          <w:ilvl w:val="0"/>
          <w:numId w:val="106"/>
        </w:numPr>
        <w:spacing w:before="100" w:beforeAutospacing="1" w:after="100" w:afterAutospacing="1" w:line="240" w:lineRule="auto"/>
      </w:pPr>
      <w:r>
        <w:t xml:space="preserve">Download the </w:t>
      </w:r>
      <w:hyperlink r:id="rId407" w:history="1">
        <w:r>
          <w:rPr>
            <w:rStyle w:val="Hyperlink"/>
          </w:rPr>
          <w:t>JS Test Driver JAR</w:t>
        </w:r>
      </w:hyperlink>
      <w:r>
        <w:t xml:space="preserve"> and save the JAR to your local system.</w:t>
      </w:r>
    </w:p>
    <w:p w:rsidR="00A272CC" w:rsidRDefault="00A272CC" w:rsidP="00A272CC">
      <w:pPr>
        <w:numPr>
          <w:ilvl w:val="0"/>
          <w:numId w:val="106"/>
        </w:numPr>
        <w:spacing w:before="100" w:beforeAutospacing="1" w:after="100" w:afterAutospacing="1" w:line="240" w:lineRule="auto"/>
      </w:pPr>
      <w:r>
        <w:t xml:space="preserve">In the Services window, right-click the JS Test Driver node and choose Configure. </w:t>
      </w:r>
      <w:r>
        <w:br/>
      </w:r>
      <w:r>
        <w:rPr>
          <w:noProof/>
        </w:rPr>
        <w:drawing>
          <wp:inline distT="0" distB="0" distL="0" distR="0">
            <wp:extent cx="2957195" cy="2374900"/>
            <wp:effectExtent l="0" t="0" r="0" b="6350"/>
            <wp:docPr id="139" name="Picture 139" descr="screenshot of Configure jsTest Driver node in Ser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creenshot of Configure jsTest Driver node in Services window"/>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57195" cy="2374900"/>
                    </a:xfrm>
                    <a:prstGeom prst="rect">
                      <a:avLst/>
                    </a:prstGeom>
                    <a:noFill/>
                    <a:ln>
                      <a:noFill/>
                    </a:ln>
                  </pic:spPr>
                </pic:pic>
              </a:graphicData>
            </a:graphic>
          </wp:inline>
        </w:drawing>
      </w:r>
    </w:p>
    <w:p w:rsidR="00A272CC" w:rsidRDefault="00A272CC" w:rsidP="00A272CC">
      <w:pPr>
        <w:numPr>
          <w:ilvl w:val="0"/>
          <w:numId w:val="106"/>
        </w:numPr>
        <w:spacing w:before="100" w:beforeAutospacing="1" w:after="100" w:afterAutospacing="1" w:line="240" w:lineRule="auto"/>
      </w:pPr>
      <w:r>
        <w:t>In the Configure dialog box, click Browse and locate the JS Test Driver JAR that you downloaded.</w:t>
      </w:r>
    </w:p>
    <w:p w:rsidR="00A272CC" w:rsidRDefault="00A272CC" w:rsidP="00A272CC">
      <w:pPr>
        <w:numPr>
          <w:ilvl w:val="0"/>
          <w:numId w:val="106"/>
        </w:numPr>
        <w:spacing w:before="100" w:beforeAutospacing="1" w:after="100" w:afterAutospacing="1" w:line="240" w:lineRule="auto"/>
      </w:pPr>
      <w:r>
        <w:t>Select the Chrome with NetBeans Connector (in NetBeans IDE 7.3, select Chrome with NetBeans JS Debugger) for the browser. Click OK.</w:t>
      </w:r>
      <w:r>
        <w:br/>
      </w:r>
      <w:r>
        <w:rPr>
          <w:noProof/>
        </w:rPr>
        <w:drawing>
          <wp:inline distT="0" distB="0" distL="0" distR="0">
            <wp:extent cx="4441190" cy="3871595"/>
            <wp:effectExtent l="0" t="0" r="0" b="0"/>
            <wp:docPr id="138" name="Picture 138" descr="screenshot of Configure jsTest Driv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creenshot of Configure jsTest Driver dialog box"/>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441190" cy="3871595"/>
                    </a:xfrm>
                    <a:prstGeom prst="rect">
                      <a:avLst/>
                    </a:prstGeom>
                    <a:noFill/>
                    <a:ln>
                      <a:noFill/>
                    </a:ln>
                  </pic:spPr>
                </pic:pic>
              </a:graphicData>
            </a:graphic>
          </wp:inline>
        </w:drawing>
      </w:r>
    </w:p>
    <w:p w:rsidR="00A272CC" w:rsidRDefault="00A272CC" w:rsidP="00A272CC">
      <w:pPr>
        <w:pStyle w:val="notes"/>
        <w:ind w:left="720"/>
      </w:pPr>
      <w:proofErr w:type="gramStart"/>
      <w:r>
        <w:rPr>
          <w:rStyle w:val="Strong"/>
        </w:rPr>
        <w:t>Notes.</w:t>
      </w:r>
      <w:proofErr w:type="gramEnd"/>
      <w:r>
        <w:t xml:space="preserve"> You only need to specify the location of the JS Test Driver JAR the first time that you configure the JS Test Driver.</w:t>
      </w:r>
    </w:p>
    <w:p w:rsidR="00A272CC" w:rsidRDefault="00A272CC" w:rsidP="00A272CC">
      <w:pPr>
        <w:pStyle w:val="NormalWeb"/>
        <w:ind w:left="720"/>
      </w:pPr>
      <w:r>
        <w:lastRenderedPageBreak/>
        <w:t>The list of browsers that can be captured and used for testing is based on the browsers that are installed on your system. You can select multiple browsers as slave browsers, but to run the tests a window that can be a slave for the server must be open for each browser. The selected browsers will be captured automatically when you start the server from the IDE.</w:t>
      </w:r>
    </w:p>
    <w:p w:rsidR="00A272CC" w:rsidRDefault="00A272CC" w:rsidP="00A272CC">
      <w:pPr>
        <w:pStyle w:val="NormalWeb"/>
        <w:ind w:left="720"/>
      </w:pPr>
      <w:r>
        <w:t>When you select Chrome with NetBeans Connector you can debug your tests that are run with JS Test Driver.</w:t>
      </w:r>
    </w:p>
    <w:p w:rsidR="00A272CC" w:rsidRDefault="00A272CC" w:rsidP="00A272CC">
      <w:pPr>
        <w:numPr>
          <w:ilvl w:val="0"/>
          <w:numId w:val="106"/>
        </w:numPr>
        <w:spacing w:before="100" w:beforeAutospacing="1" w:after="100" w:afterAutospacing="1" w:line="240" w:lineRule="auto"/>
      </w:pPr>
      <w:r>
        <w:t>Right-click the project node in the Projects window and choose New &gt; Other.</w:t>
      </w:r>
    </w:p>
    <w:p w:rsidR="00A272CC" w:rsidRDefault="00A272CC" w:rsidP="00A272CC">
      <w:pPr>
        <w:numPr>
          <w:ilvl w:val="0"/>
          <w:numId w:val="106"/>
        </w:numPr>
        <w:spacing w:before="100" w:beforeAutospacing="1" w:after="100" w:afterAutospacing="1" w:line="240" w:lineRule="auto"/>
      </w:pPr>
      <w:r>
        <w:t xml:space="preserve">Select the </w:t>
      </w:r>
      <w:proofErr w:type="spellStart"/>
      <w:r>
        <w:rPr>
          <w:rStyle w:val="Strong"/>
        </w:rPr>
        <w:t>jsTestDriver</w:t>
      </w:r>
      <w:proofErr w:type="spellEnd"/>
      <w:r>
        <w:rPr>
          <w:rStyle w:val="Strong"/>
        </w:rPr>
        <w:t xml:space="preserve"> Configuration File</w:t>
      </w:r>
      <w:r>
        <w:t xml:space="preserve"> in the Unit Tests category. Click Next.</w:t>
      </w:r>
    </w:p>
    <w:p w:rsidR="00A272CC" w:rsidRDefault="00A272CC" w:rsidP="00A272CC">
      <w:pPr>
        <w:numPr>
          <w:ilvl w:val="0"/>
          <w:numId w:val="106"/>
        </w:numPr>
        <w:spacing w:before="100" w:beforeAutospacing="1" w:after="100" w:afterAutospacing="1" w:line="240" w:lineRule="auto"/>
      </w:pPr>
      <w:r>
        <w:t xml:space="preserve">Confirm that </w:t>
      </w:r>
      <w:proofErr w:type="spellStart"/>
      <w:r>
        <w:rPr>
          <w:rStyle w:val="Strong"/>
        </w:rPr>
        <w:t>jsTestDriver</w:t>
      </w:r>
      <w:proofErr w:type="spellEnd"/>
      <w:r>
        <w:t xml:space="preserve"> is the File Name.</w:t>
      </w:r>
    </w:p>
    <w:p w:rsidR="00A272CC" w:rsidRDefault="00A272CC" w:rsidP="00A272CC">
      <w:pPr>
        <w:numPr>
          <w:ilvl w:val="0"/>
          <w:numId w:val="106"/>
        </w:numPr>
        <w:spacing w:before="100" w:beforeAutospacing="1" w:after="100" w:afterAutospacing="1" w:line="240" w:lineRule="auto"/>
      </w:pPr>
      <w:r>
        <w:t xml:space="preserve">In the Created File field, confirm that the location for the file is the </w:t>
      </w:r>
      <w:proofErr w:type="spellStart"/>
      <w:r>
        <w:rPr>
          <w:rStyle w:val="HTMLTypewriter"/>
          <w:rFonts w:eastAsiaTheme="minorHAnsi"/>
        </w:rPr>
        <w:t>config</w:t>
      </w:r>
      <w:proofErr w:type="spellEnd"/>
      <w:r>
        <w:t xml:space="preserve"> folder of the project (</w:t>
      </w:r>
      <w:proofErr w:type="spellStart"/>
      <w:r>
        <w:rPr>
          <w:rStyle w:val="HTMLTypewriter"/>
          <w:rFonts w:eastAsiaTheme="minorHAnsi"/>
        </w:rPr>
        <w:t>AngularJSPhoneCat</w:t>
      </w:r>
      <w:proofErr w:type="spellEnd"/>
      <w:r>
        <w:rPr>
          <w:rStyle w:val="HTMLTypewriter"/>
          <w:rFonts w:eastAsiaTheme="minorHAnsi"/>
        </w:rPr>
        <w:t>/</w:t>
      </w:r>
      <w:proofErr w:type="spellStart"/>
      <w:r>
        <w:rPr>
          <w:rStyle w:val="HTMLTypewriter"/>
          <w:rFonts w:eastAsiaTheme="minorHAnsi"/>
        </w:rPr>
        <w:t>config</w:t>
      </w:r>
      <w:proofErr w:type="spellEnd"/>
      <w:r>
        <w:rPr>
          <w:rStyle w:val="HTMLTypewriter"/>
          <w:rFonts w:eastAsiaTheme="minorHAnsi"/>
        </w:rPr>
        <w:t>/</w:t>
      </w:r>
      <w:proofErr w:type="spellStart"/>
      <w:r>
        <w:rPr>
          <w:rStyle w:val="HTMLTypewriter"/>
          <w:rFonts w:eastAsiaTheme="minorHAnsi"/>
        </w:rPr>
        <w:t>jsTestDriver.conf</w:t>
      </w:r>
      <w:proofErr w:type="spellEnd"/>
      <w:r>
        <w:t xml:space="preserve">). </w:t>
      </w:r>
    </w:p>
    <w:p w:rsidR="00A272CC" w:rsidRDefault="00A272CC" w:rsidP="00A272CC">
      <w:pPr>
        <w:pStyle w:val="notes"/>
        <w:ind w:left="720"/>
      </w:pPr>
      <w:r>
        <w:rPr>
          <w:rStyle w:val="Strong"/>
        </w:rPr>
        <w:t>Note.</w:t>
      </w:r>
      <w:r>
        <w:t xml:space="preserve"> The </w:t>
      </w:r>
      <w:proofErr w:type="spellStart"/>
      <w:r>
        <w:rPr>
          <w:rStyle w:val="HTMLTypewriter"/>
        </w:rPr>
        <w:t>jsTestDriver.conf</w:t>
      </w:r>
      <w:proofErr w:type="spellEnd"/>
      <w:r>
        <w:t xml:space="preserve"> configuration file must be in the </w:t>
      </w:r>
      <w:proofErr w:type="spellStart"/>
      <w:r>
        <w:rPr>
          <w:rStyle w:val="HTMLTypewriter"/>
        </w:rPr>
        <w:t>config</w:t>
      </w:r>
      <w:proofErr w:type="spellEnd"/>
      <w:r>
        <w:t xml:space="preserve"> folder of the project. If the location for the created file is not the </w:t>
      </w:r>
      <w:proofErr w:type="spellStart"/>
      <w:r>
        <w:rPr>
          <w:rStyle w:val="HTMLTypewriter"/>
        </w:rPr>
        <w:t>config</w:t>
      </w:r>
      <w:proofErr w:type="spellEnd"/>
      <w:r>
        <w:t xml:space="preserve"> folder, click Browse and select </w:t>
      </w:r>
      <w:proofErr w:type="spellStart"/>
      <w:r>
        <w:rPr>
          <w:rStyle w:val="HTMLTypewriter"/>
        </w:rPr>
        <w:t>AngularJSPhoneCat</w:t>
      </w:r>
      <w:proofErr w:type="spellEnd"/>
      <w:r>
        <w:rPr>
          <w:rStyle w:val="HTMLTypewriter"/>
        </w:rPr>
        <w:t xml:space="preserve"> - Configuration Files</w:t>
      </w:r>
      <w:r>
        <w:t xml:space="preserve"> folder in the dialog box.</w:t>
      </w:r>
    </w:p>
    <w:p w:rsidR="00DC085A" w:rsidRDefault="00A272CC" w:rsidP="00A272CC">
      <w:pPr>
        <w:numPr>
          <w:ilvl w:val="0"/>
          <w:numId w:val="106"/>
        </w:numPr>
        <w:spacing w:before="100" w:beforeAutospacing="1" w:after="100" w:afterAutospacing="1" w:line="240" w:lineRule="auto"/>
      </w:pPr>
      <w:r>
        <w:t>Confirm that the checkbox for downloading the Jasmine libraries is selected. Click Finish.</w:t>
      </w:r>
    </w:p>
    <w:p w:rsidR="00A272CC" w:rsidRDefault="00A272CC" w:rsidP="00DC085A">
      <w:pPr>
        <w:spacing w:before="100" w:beforeAutospacing="1" w:after="100" w:afterAutospacing="1" w:line="240" w:lineRule="auto"/>
      </w:pPr>
      <w:r>
        <w:br/>
      </w:r>
      <w:r>
        <w:rPr>
          <w:noProof/>
        </w:rPr>
        <w:drawing>
          <wp:inline distT="0" distB="0" distL="0" distR="0" wp14:anchorId="183A3A4E" wp14:editId="0CDB7FEE">
            <wp:extent cx="5688330" cy="3586480"/>
            <wp:effectExtent l="0" t="0" r="7620" b="0"/>
            <wp:docPr id="137" name="Picture 137" descr="screenshot of New jsTestDriver Configuration Fil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creenshot of New jsTestDriver Configuration File wizard"/>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688330" cy="3586480"/>
                    </a:xfrm>
                    <a:prstGeom prst="rect">
                      <a:avLst/>
                    </a:prstGeom>
                    <a:noFill/>
                    <a:ln>
                      <a:noFill/>
                    </a:ln>
                  </pic:spPr>
                </pic:pic>
              </a:graphicData>
            </a:graphic>
          </wp:inline>
        </w:drawing>
      </w:r>
    </w:p>
    <w:p w:rsidR="00A272CC" w:rsidRDefault="00A272CC" w:rsidP="00A272CC">
      <w:pPr>
        <w:pStyle w:val="notes"/>
        <w:ind w:left="720"/>
      </w:pPr>
      <w:proofErr w:type="spellStart"/>
      <w:r>
        <w:rPr>
          <w:rStyle w:val="Strong"/>
        </w:rPr>
        <w:t>Note.</w:t>
      </w:r>
      <w:r>
        <w:t>You</w:t>
      </w:r>
      <w:proofErr w:type="spellEnd"/>
      <w:r>
        <w:t xml:space="preserve"> need to download the Jasmine libraries to run </w:t>
      </w:r>
      <w:proofErr w:type="spellStart"/>
      <w:r>
        <w:t>jsTestDriver</w:t>
      </w:r>
      <w:proofErr w:type="spellEnd"/>
      <w:r>
        <w:t>. If you are notified that the IDE is unable to download the Jasmine libraries, check the proxy settings of the IDE in the Options window.</w:t>
      </w:r>
    </w:p>
    <w:p w:rsidR="00A272CC" w:rsidRDefault="00A272CC" w:rsidP="00A272CC">
      <w:pPr>
        <w:pStyle w:val="NormalWeb"/>
        <w:ind w:left="720"/>
      </w:pPr>
      <w:r>
        <w:t xml:space="preserve">When you click Finish the IDE generates a skeleton </w:t>
      </w:r>
      <w:proofErr w:type="spellStart"/>
      <w:r>
        <w:rPr>
          <w:rStyle w:val="HTMLTypewriter"/>
        </w:rPr>
        <w:t>jsTestDriver.conf</w:t>
      </w:r>
      <w:proofErr w:type="spellEnd"/>
      <w:r>
        <w:t xml:space="preserve"> configuration file and opens the file in the editor. In the Projects window you can see that the configuration file is created under the Configuration Files node. If you expand </w:t>
      </w:r>
      <w:r>
        <w:lastRenderedPageBreak/>
        <w:t xml:space="preserve">the </w:t>
      </w:r>
      <w:r>
        <w:rPr>
          <w:rStyle w:val="HTMLTypewriter"/>
        </w:rPr>
        <w:t>lib</w:t>
      </w:r>
      <w:r>
        <w:t xml:space="preserve"> folder under the Unit Tests node you can see that the Jasmine libraries were added to the project.</w:t>
      </w:r>
    </w:p>
    <w:p w:rsidR="00A272CC" w:rsidRDefault="00A272CC" w:rsidP="00A272CC">
      <w:pPr>
        <w:spacing w:beforeAutospacing="1" w:afterAutospacing="1"/>
        <w:ind w:left="720"/>
      </w:pPr>
      <w:r>
        <w:rPr>
          <w:noProof/>
        </w:rPr>
        <w:drawing>
          <wp:inline distT="0" distB="0" distL="0" distR="0">
            <wp:extent cx="3241675" cy="3289300"/>
            <wp:effectExtent l="0" t="0" r="0" b="6350"/>
            <wp:docPr id="136" name="Picture 136" descr="screenshot of Unit Tests folder in the Projec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screenshot of Unit Tests folder in the Projects window"/>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241675" cy="3289300"/>
                    </a:xfrm>
                    <a:prstGeom prst="rect">
                      <a:avLst/>
                    </a:prstGeom>
                    <a:noFill/>
                    <a:ln>
                      <a:noFill/>
                    </a:ln>
                  </pic:spPr>
                </pic:pic>
              </a:graphicData>
            </a:graphic>
          </wp:inline>
        </w:drawing>
      </w:r>
    </w:p>
    <w:p w:rsidR="00A272CC" w:rsidRDefault="00A272CC" w:rsidP="00A272CC">
      <w:pPr>
        <w:pStyle w:val="NormalWeb"/>
        <w:ind w:left="720"/>
      </w:pPr>
      <w:r>
        <w:t>In the editor you can see the following contents of the configuration file that are generated by default:</w:t>
      </w:r>
    </w:p>
    <w:p w:rsidR="00A272CC" w:rsidRDefault="00A272CC" w:rsidP="00A272CC">
      <w:pPr>
        <w:pStyle w:val="HTMLPreformatted"/>
        <w:ind w:left="720"/>
      </w:pPr>
      <w:proofErr w:type="gramStart"/>
      <w:r>
        <w:t>server</w:t>
      </w:r>
      <w:proofErr w:type="gramEnd"/>
      <w:r>
        <w:t>: http://localhost:42442</w:t>
      </w:r>
    </w:p>
    <w:p w:rsidR="00A272CC" w:rsidRDefault="00A272CC" w:rsidP="00A272CC">
      <w:pPr>
        <w:pStyle w:val="HTMLPreformatted"/>
        <w:ind w:left="720"/>
      </w:pPr>
    </w:p>
    <w:p w:rsidR="00A272CC" w:rsidRDefault="00A272CC" w:rsidP="00A272CC">
      <w:pPr>
        <w:pStyle w:val="HTMLPreformatted"/>
        <w:ind w:left="720"/>
      </w:pPr>
      <w:proofErr w:type="gramStart"/>
      <w:r>
        <w:t>load</w:t>
      </w:r>
      <w:proofErr w:type="gramEnd"/>
      <w:r>
        <w:t>:</w:t>
      </w:r>
    </w:p>
    <w:p w:rsidR="00A272CC" w:rsidRDefault="00A272CC" w:rsidP="00A272CC">
      <w:pPr>
        <w:pStyle w:val="HTMLPreformatted"/>
        <w:ind w:left="720"/>
      </w:pPr>
      <w:r>
        <w:t xml:space="preserve">  - test/lib/jasmine/jasmine.js</w:t>
      </w:r>
    </w:p>
    <w:p w:rsidR="00A272CC" w:rsidRDefault="00A272CC" w:rsidP="00A272CC">
      <w:pPr>
        <w:pStyle w:val="HTMLPreformatted"/>
        <w:ind w:left="720"/>
      </w:pPr>
      <w:r>
        <w:t xml:space="preserve">  - test/lib/jasmine-</w:t>
      </w:r>
      <w:proofErr w:type="spellStart"/>
      <w:r>
        <w:t>jstd</w:t>
      </w:r>
      <w:proofErr w:type="spellEnd"/>
      <w:r>
        <w:t>-adapter/JasmineAdapter.js</w:t>
      </w:r>
    </w:p>
    <w:p w:rsidR="00A272CC" w:rsidRDefault="00A272CC" w:rsidP="00A272CC">
      <w:pPr>
        <w:pStyle w:val="HTMLPreformatted"/>
        <w:ind w:left="720"/>
      </w:pPr>
      <w:r>
        <w:t xml:space="preserve">  - test/unit/*.</w:t>
      </w:r>
      <w:proofErr w:type="spellStart"/>
      <w:r>
        <w:t>js</w:t>
      </w:r>
      <w:proofErr w:type="spellEnd"/>
    </w:p>
    <w:p w:rsidR="00A272CC" w:rsidRDefault="00A272CC" w:rsidP="00A272CC">
      <w:pPr>
        <w:pStyle w:val="HTMLPreformatted"/>
        <w:ind w:left="720"/>
      </w:pPr>
    </w:p>
    <w:p w:rsidR="00A272CC" w:rsidRDefault="00A272CC" w:rsidP="00A272CC">
      <w:pPr>
        <w:pStyle w:val="HTMLPreformatted"/>
        <w:ind w:left="720"/>
      </w:pPr>
      <w:proofErr w:type="gramStart"/>
      <w:r>
        <w:t>exclude</w:t>
      </w:r>
      <w:proofErr w:type="gramEnd"/>
      <w:r>
        <w:t>:</w:t>
      </w:r>
    </w:p>
    <w:p w:rsidR="00A272CC" w:rsidRDefault="00A272CC" w:rsidP="00A272CC">
      <w:pPr>
        <w:pStyle w:val="NormalWeb"/>
        <w:ind w:left="720"/>
      </w:pPr>
      <w:r>
        <w:t xml:space="preserve">The configuration file specifies the default location of the local server that is used to run the tests. The file also lists the files that must be loaded. By default the list includes the Jasmine libraries and any JavaScript files that are in the </w:t>
      </w:r>
      <w:r>
        <w:rPr>
          <w:rStyle w:val="HTMLTypewriter"/>
        </w:rPr>
        <w:t>unit</w:t>
      </w:r>
      <w:r>
        <w:t xml:space="preserve"> folder. Tests are usually located in the </w:t>
      </w:r>
      <w:r>
        <w:rPr>
          <w:rStyle w:val="HTMLTypewriter"/>
        </w:rPr>
        <w:t>unit</w:t>
      </w:r>
      <w:r>
        <w:t xml:space="preserve"> folder but you can modify the list to specify the locations of other files that need to be loaded to run the tests. To run the unit tests you also need to add the location of the JavaScript files that you want to test and the Angular JavaScript libraries to the list of files that are loaded.</w:t>
      </w:r>
    </w:p>
    <w:p w:rsidR="00A272CC" w:rsidRDefault="00A272CC" w:rsidP="00A272CC">
      <w:pPr>
        <w:pStyle w:val="NormalWeb"/>
        <w:ind w:left="720"/>
      </w:pPr>
      <w:r>
        <w:t>For this tutorial, if you want to run the tests using JS Test Driver you will want to add the following files (in bold) to the list of files that are loaded.</w:t>
      </w:r>
    </w:p>
    <w:p w:rsidR="00A272CC" w:rsidRDefault="00A272CC" w:rsidP="00A272CC">
      <w:pPr>
        <w:pStyle w:val="HTMLPreformatted"/>
        <w:ind w:left="720"/>
      </w:pPr>
      <w:proofErr w:type="gramStart"/>
      <w:r>
        <w:t>load</w:t>
      </w:r>
      <w:proofErr w:type="gramEnd"/>
      <w:r>
        <w:t>:</w:t>
      </w:r>
    </w:p>
    <w:p w:rsidR="00A272CC" w:rsidRDefault="00A272CC" w:rsidP="00A272CC">
      <w:pPr>
        <w:pStyle w:val="HTMLPreformatted"/>
        <w:ind w:left="720"/>
      </w:pPr>
      <w:r>
        <w:t xml:space="preserve">    - test/lib/jasmine/jasmine.js</w:t>
      </w:r>
    </w:p>
    <w:p w:rsidR="00A272CC" w:rsidRDefault="00A272CC" w:rsidP="00A272CC">
      <w:pPr>
        <w:pStyle w:val="HTMLPreformatted"/>
        <w:ind w:left="720"/>
      </w:pPr>
      <w:r>
        <w:t xml:space="preserve">    - test/lib/jasmine-</w:t>
      </w:r>
      <w:proofErr w:type="spellStart"/>
      <w:r>
        <w:t>jstd</w:t>
      </w:r>
      <w:proofErr w:type="spellEnd"/>
      <w:r>
        <w:t>-adapter/JasmineAdapter.js</w:t>
      </w:r>
    </w:p>
    <w:p w:rsidR="00A272CC" w:rsidRDefault="00A272CC" w:rsidP="00A272CC">
      <w:pPr>
        <w:pStyle w:val="HTMLPreformatted"/>
        <w:ind w:left="720"/>
        <w:rPr>
          <w:rStyle w:val="Strong"/>
        </w:rPr>
      </w:pPr>
    </w:p>
    <w:p w:rsidR="00A272CC" w:rsidRDefault="00A272CC" w:rsidP="00A272CC">
      <w:pPr>
        <w:pStyle w:val="HTMLPreformatted"/>
        <w:ind w:left="720"/>
        <w:rPr>
          <w:rStyle w:val="Strong"/>
        </w:rPr>
      </w:pPr>
      <w:r>
        <w:rPr>
          <w:rStyle w:val="Strong"/>
        </w:rPr>
        <w:t xml:space="preserve">    - app/lib/angular/angular.js</w:t>
      </w:r>
    </w:p>
    <w:p w:rsidR="00A272CC" w:rsidRDefault="00A272CC" w:rsidP="00A272CC">
      <w:pPr>
        <w:pStyle w:val="HTMLPreformatted"/>
        <w:ind w:left="720"/>
        <w:rPr>
          <w:rStyle w:val="Strong"/>
        </w:rPr>
      </w:pPr>
      <w:r>
        <w:rPr>
          <w:rStyle w:val="Strong"/>
        </w:rPr>
        <w:t xml:space="preserve">    - app/lib/angular/angular-mocks.js</w:t>
      </w:r>
    </w:p>
    <w:p w:rsidR="00A272CC" w:rsidRDefault="00A272CC" w:rsidP="00A272CC">
      <w:pPr>
        <w:pStyle w:val="HTMLPreformatted"/>
        <w:ind w:left="720"/>
        <w:rPr>
          <w:rStyle w:val="Strong"/>
        </w:rPr>
      </w:pPr>
      <w:r>
        <w:rPr>
          <w:rStyle w:val="Strong"/>
        </w:rPr>
        <w:t xml:space="preserve">    - app/lib/angular/angular-route.js</w:t>
      </w:r>
    </w:p>
    <w:p w:rsidR="00A272CC" w:rsidRDefault="00A272CC" w:rsidP="00A272CC">
      <w:pPr>
        <w:pStyle w:val="HTMLPreformatted"/>
        <w:ind w:left="720"/>
        <w:rPr>
          <w:rStyle w:val="Strong"/>
        </w:rPr>
      </w:pPr>
      <w:r>
        <w:rPr>
          <w:rStyle w:val="Strong"/>
        </w:rPr>
        <w:lastRenderedPageBreak/>
        <w:t xml:space="preserve">    - app/lib/angular/angular-animate.js</w:t>
      </w:r>
    </w:p>
    <w:p w:rsidR="00A272CC" w:rsidRDefault="00A272CC" w:rsidP="00A272CC">
      <w:pPr>
        <w:pStyle w:val="HTMLPreformatted"/>
        <w:ind w:left="720"/>
        <w:rPr>
          <w:rStyle w:val="Strong"/>
        </w:rPr>
      </w:pPr>
      <w:r>
        <w:rPr>
          <w:rStyle w:val="Strong"/>
        </w:rPr>
        <w:t xml:space="preserve">    - app/lib/angular/angular-resource.js</w:t>
      </w:r>
    </w:p>
    <w:p w:rsidR="00A272CC" w:rsidRDefault="00A272CC" w:rsidP="00A272CC">
      <w:pPr>
        <w:pStyle w:val="HTMLPreformatted"/>
        <w:ind w:left="720"/>
        <w:rPr>
          <w:rStyle w:val="Strong"/>
        </w:rPr>
      </w:pPr>
      <w:r>
        <w:rPr>
          <w:rStyle w:val="Strong"/>
        </w:rPr>
        <w:t xml:space="preserve">    - app/</w:t>
      </w:r>
      <w:proofErr w:type="spellStart"/>
      <w:r>
        <w:rPr>
          <w:rStyle w:val="Strong"/>
        </w:rPr>
        <w:t>js</w:t>
      </w:r>
      <w:proofErr w:type="spellEnd"/>
      <w:r>
        <w:rPr>
          <w:rStyle w:val="Strong"/>
        </w:rPr>
        <w:t>/*.</w:t>
      </w:r>
      <w:proofErr w:type="spellStart"/>
      <w:r>
        <w:rPr>
          <w:rStyle w:val="Strong"/>
        </w:rPr>
        <w:t>js</w:t>
      </w:r>
      <w:proofErr w:type="spellEnd"/>
    </w:p>
    <w:p w:rsidR="00A272CC" w:rsidRDefault="00A272CC" w:rsidP="00A272CC">
      <w:pPr>
        <w:pStyle w:val="HTMLPreformatted"/>
        <w:ind w:left="720"/>
      </w:pPr>
    </w:p>
    <w:p w:rsidR="00A272CC" w:rsidRDefault="00A272CC" w:rsidP="00A272CC">
      <w:pPr>
        <w:pStyle w:val="HTMLPreformatted"/>
        <w:ind w:left="720"/>
      </w:pPr>
      <w:r>
        <w:t xml:space="preserve">    - test/unit/*.</w:t>
      </w:r>
      <w:proofErr w:type="spellStart"/>
      <w:r>
        <w:t>js</w:t>
      </w:r>
      <w:proofErr w:type="spellEnd"/>
    </w:p>
    <w:p w:rsidR="00A272CC" w:rsidRDefault="00A272CC" w:rsidP="00A272CC">
      <w:pPr>
        <w:numPr>
          <w:ilvl w:val="0"/>
          <w:numId w:val="106"/>
        </w:numPr>
        <w:spacing w:before="100" w:beforeAutospacing="1" w:after="100" w:afterAutospacing="1" w:line="240" w:lineRule="auto"/>
      </w:pPr>
      <w:r>
        <w:t xml:space="preserve">After you update the configuration file you can right-click the project node in the Projects window and choose Test. </w:t>
      </w:r>
    </w:p>
    <w:p w:rsidR="00A272CC" w:rsidRDefault="00A272CC" w:rsidP="00A272CC">
      <w:pPr>
        <w:pStyle w:val="NormalWeb"/>
        <w:ind w:left="720"/>
      </w:pPr>
      <w:r>
        <w:t>When you click Test the IDE automatically opens the JS Test runner in the Chrome browser and two tabs in the Output window.</w:t>
      </w:r>
    </w:p>
    <w:p w:rsidR="00A272CC" w:rsidRDefault="00A272CC" w:rsidP="00DC085A">
      <w:pPr>
        <w:spacing w:beforeAutospacing="1" w:afterAutospacing="1"/>
      </w:pPr>
      <w:r>
        <w:rPr>
          <w:noProof/>
        </w:rPr>
        <w:drawing>
          <wp:inline distT="0" distB="0" distL="0" distR="0">
            <wp:extent cx="5711825" cy="2790825"/>
            <wp:effectExtent l="0" t="0" r="3175" b="9525"/>
            <wp:docPr id="135" name="Picture 135" descr="screenshot of jsTestDriver running in the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creenshot of jsTestDriver running in the browser window"/>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711825" cy="2790825"/>
                    </a:xfrm>
                    <a:prstGeom prst="rect">
                      <a:avLst/>
                    </a:prstGeom>
                    <a:noFill/>
                    <a:ln>
                      <a:noFill/>
                    </a:ln>
                  </pic:spPr>
                </pic:pic>
              </a:graphicData>
            </a:graphic>
          </wp:inline>
        </w:drawing>
      </w:r>
    </w:p>
    <w:p w:rsidR="00A272CC" w:rsidRDefault="00A272CC" w:rsidP="00A272CC">
      <w:pPr>
        <w:pStyle w:val="NormalWeb"/>
        <w:ind w:left="720"/>
      </w:pPr>
      <w:r>
        <w:t xml:space="preserve">The Chrome browser window displays a message when the </w:t>
      </w:r>
      <w:proofErr w:type="spellStart"/>
      <w:r>
        <w:t>jsTestDriver</w:t>
      </w:r>
      <w:proofErr w:type="spellEnd"/>
      <w:r>
        <w:t xml:space="preserve"> server is running. You can see that the server is running on </w:t>
      </w:r>
      <w:r>
        <w:rPr>
          <w:rStyle w:val="HTMLTypewriter"/>
        </w:rPr>
        <w:t>localhost</w:t>
      </w:r>
      <w:proofErr w:type="gramStart"/>
      <w:r>
        <w:rPr>
          <w:rStyle w:val="HTMLTypewriter"/>
        </w:rPr>
        <w:t>:42442</w:t>
      </w:r>
      <w:proofErr w:type="gramEnd"/>
      <w:r>
        <w:t xml:space="preserve">. In the </w:t>
      </w:r>
      <w:proofErr w:type="spellStart"/>
      <w:r>
        <w:t>js</w:t>
      </w:r>
      <w:proofErr w:type="spellEnd"/>
      <w:r>
        <w:t>-test-driver Server tab in the Output window you can see the status of the server.</w:t>
      </w:r>
    </w:p>
    <w:p w:rsidR="00A272CC" w:rsidRDefault="00A272CC" w:rsidP="00A272CC">
      <w:pPr>
        <w:pStyle w:val="NormalWeb"/>
        <w:ind w:left="720"/>
      </w:pPr>
      <w:r>
        <w:t xml:space="preserve">Note that the </w:t>
      </w:r>
      <w:proofErr w:type="spellStart"/>
      <w:r>
        <w:t>JsTestDriver</w:t>
      </w:r>
      <w:proofErr w:type="spellEnd"/>
      <w:r>
        <w:t xml:space="preserve"> is running in a browser tab and that the NetBeans Connector is debugging the tab. You can debug your unit tests if you run tests with JS Test Driver and select Chrome with NetBeans Connector as one of the target browsers.</w:t>
      </w:r>
    </w:p>
    <w:p w:rsidR="00A272CC" w:rsidRDefault="00A272CC" w:rsidP="00A272CC">
      <w:pPr>
        <w:spacing w:beforeAutospacing="1" w:afterAutospacing="1"/>
        <w:ind w:left="720"/>
      </w:pPr>
      <w:r>
        <w:rPr>
          <w:noProof/>
        </w:rPr>
        <w:drawing>
          <wp:inline distT="0" distB="0" distL="0" distR="0">
            <wp:extent cx="4037330" cy="1175385"/>
            <wp:effectExtent l="0" t="0" r="1270" b="5715"/>
            <wp:docPr id="134" name="Picture 134" descr="screenshot of js-test-driver Server tab in the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screenshot of js-test-driver Server tab in the Output window"/>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037330" cy="1175385"/>
                    </a:xfrm>
                    <a:prstGeom prst="rect">
                      <a:avLst/>
                    </a:prstGeom>
                    <a:noFill/>
                    <a:ln>
                      <a:noFill/>
                    </a:ln>
                  </pic:spPr>
                </pic:pic>
              </a:graphicData>
            </a:graphic>
          </wp:inline>
        </w:drawing>
      </w:r>
    </w:p>
    <w:p w:rsidR="00A272CC" w:rsidRDefault="00A272CC" w:rsidP="00A272CC">
      <w:pPr>
        <w:pStyle w:val="notes"/>
        <w:ind w:left="720"/>
      </w:pPr>
      <w:r>
        <w:rPr>
          <w:rStyle w:val="Strong"/>
        </w:rPr>
        <w:t>Note.</w:t>
      </w:r>
      <w:r>
        <w:t xml:space="preserve"> The browser window must be open and the </w:t>
      </w:r>
      <w:proofErr w:type="spellStart"/>
      <w:r>
        <w:t>jsTestDriver</w:t>
      </w:r>
      <w:proofErr w:type="spellEnd"/>
      <w:r>
        <w:t xml:space="preserve"> server must be running to run the unit tests. You can start the server and open the window by right-clicking the JS Test Driver node in the Services window and choosing Start.</w:t>
      </w:r>
    </w:p>
    <w:p w:rsidR="00A272CC" w:rsidRDefault="00A272CC" w:rsidP="00DC085A">
      <w:pPr>
        <w:spacing w:beforeAutospacing="1" w:afterAutospacing="1"/>
      </w:pPr>
      <w:r>
        <w:rPr>
          <w:noProof/>
        </w:rPr>
        <w:lastRenderedPageBreak/>
        <w:drawing>
          <wp:inline distT="0" distB="0" distL="0" distR="0">
            <wp:extent cx="5711825" cy="1056640"/>
            <wp:effectExtent l="0" t="0" r="3175" b="0"/>
            <wp:docPr id="133" name="Picture 133" descr="screenshot of Running JS unit tests tab in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creenshot of Running JS unit tests tab in Output window"/>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711825" cy="1056640"/>
                    </a:xfrm>
                    <a:prstGeom prst="rect">
                      <a:avLst/>
                    </a:prstGeom>
                    <a:noFill/>
                    <a:ln>
                      <a:noFill/>
                    </a:ln>
                  </pic:spPr>
                </pic:pic>
              </a:graphicData>
            </a:graphic>
          </wp:inline>
        </w:drawing>
      </w:r>
    </w:p>
    <w:p w:rsidR="00DC085A" w:rsidRDefault="00A272CC" w:rsidP="00A272CC">
      <w:pPr>
        <w:numPr>
          <w:ilvl w:val="0"/>
          <w:numId w:val="106"/>
        </w:numPr>
        <w:spacing w:before="100" w:beforeAutospacing="1" w:after="100" w:afterAutospacing="1" w:line="240" w:lineRule="auto"/>
      </w:pPr>
      <w:r>
        <w:t>Choose Window &gt; Output &gt; Test Results in the main menu to open the Test Results window and see the results of the tests.</w:t>
      </w:r>
    </w:p>
    <w:p w:rsidR="00A272CC" w:rsidRDefault="00A272CC" w:rsidP="00DC085A">
      <w:pPr>
        <w:spacing w:before="100" w:beforeAutospacing="1" w:after="100" w:afterAutospacing="1" w:line="240" w:lineRule="auto"/>
      </w:pPr>
      <w:r>
        <w:br/>
      </w:r>
      <w:r>
        <w:rPr>
          <w:noProof/>
        </w:rPr>
        <w:drawing>
          <wp:inline distT="0" distB="0" distL="0" distR="0" wp14:anchorId="4396F884" wp14:editId="11C8A650">
            <wp:extent cx="5082540" cy="4061460"/>
            <wp:effectExtent l="0" t="0" r="3810" b="0"/>
            <wp:docPr id="132" name="Picture 132" descr="screenshot of Test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creenshot of Test Results window"/>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082540" cy="4061460"/>
                    </a:xfrm>
                    <a:prstGeom prst="rect">
                      <a:avLst/>
                    </a:prstGeom>
                    <a:noFill/>
                    <a:ln>
                      <a:noFill/>
                    </a:ln>
                  </pic:spPr>
                </pic:pic>
              </a:graphicData>
            </a:graphic>
          </wp:inline>
        </w:drawing>
      </w:r>
    </w:p>
    <w:p w:rsidR="00A272CC" w:rsidRDefault="00A272CC" w:rsidP="00A272CC">
      <w:pPr>
        <w:pStyle w:val="NormalWeb"/>
        <w:ind w:left="720"/>
      </w:pPr>
      <w:r>
        <w:t xml:space="preserve">You can click the green check icon in the left margin of the window to view the </w:t>
      </w:r>
      <w:proofErr w:type="spellStart"/>
      <w:r>
        <w:t>the</w:t>
      </w:r>
      <w:proofErr w:type="spellEnd"/>
      <w:r>
        <w:t xml:space="preserve"> expanded list of the tests that passed. </w:t>
      </w:r>
    </w:p>
    <w:p w:rsidR="00A272CC" w:rsidRDefault="00A272CC" w:rsidP="00A272CC">
      <w:pPr>
        <w:pStyle w:val="Heading2"/>
      </w:pPr>
      <w:bookmarkStart w:id="70" w:name="debugtest"/>
      <w:bookmarkEnd w:id="70"/>
      <w:r>
        <w:t>Debugging a JS Unit Test with JS Test Driver</w:t>
      </w:r>
    </w:p>
    <w:p w:rsidR="00A272CC" w:rsidRDefault="00A272CC" w:rsidP="00A272CC">
      <w:pPr>
        <w:pStyle w:val="NormalWeb"/>
      </w:pPr>
      <w:r>
        <w:t>This exercise demonstrates how you can use the IDE and JS Test Driver to debug your unit tests.</w:t>
      </w:r>
    </w:p>
    <w:p w:rsidR="00A272CC" w:rsidRDefault="00A272CC" w:rsidP="00A272CC">
      <w:pPr>
        <w:pStyle w:val="notes"/>
      </w:pPr>
      <w:r>
        <w:rPr>
          <w:rStyle w:val="Strong"/>
        </w:rPr>
        <w:t>Note.</w:t>
      </w:r>
      <w:r>
        <w:t xml:space="preserve"> NetBeans IDE 8.0 does not support debugging tests that are run with the Karma test runner.</w:t>
      </w:r>
    </w:p>
    <w:p w:rsidR="00A272CC" w:rsidRDefault="00A272CC" w:rsidP="00A272CC">
      <w:pPr>
        <w:numPr>
          <w:ilvl w:val="0"/>
          <w:numId w:val="107"/>
        </w:numPr>
        <w:spacing w:before="100" w:beforeAutospacing="1" w:after="100" w:afterAutospacing="1" w:line="240" w:lineRule="auto"/>
      </w:pPr>
      <w:r>
        <w:t xml:space="preserve">Expand the </w:t>
      </w:r>
      <w:proofErr w:type="spellStart"/>
      <w:r>
        <w:rPr>
          <w:rStyle w:val="HTMLTypewriter"/>
          <w:rFonts w:eastAsiaTheme="minorHAnsi"/>
        </w:rPr>
        <w:t>js</w:t>
      </w:r>
      <w:proofErr w:type="spellEnd"/>
      <w:r>
        <w:t xml:space="preserve"> folder in the Projects window and double-click </w:t>
      </w:r>
      <w:r>
        <w:rPr>
          <w:rStyle w:val="HTMLTypewriter"/>
          <w:rFonts w:eastAsiaTheme="minorHAnsi"/>
        </w:rPr>
        <w:t>controllers.js</w:t>
      </w:r>
      <w:r>
        <w:t xml:space="preserve"> to open the file in the editor.</w:t>
      </w:r>
    </w:p>
    <w:p w:rsidR="00A272CC" w:rsidRDefault="00A272CC" w:rsidP="00A272CC">
      <w:pPr>
        <w:numPr>
          <w:ilvl w:val="0"/>
          <w:numId w:val="107"/>
        </w:numPr>
        <w:spacing w:before="100" w:beforeAutospacing="1" w:after="100" w:afterAutospacing="1" w:line="240" w:lineRule="auto"/>
      </w:pPr>
      <w:r>
        <w:t xml:space="preserve">Modify line 7 in the file to make the following changes (in </w:t>
      </w:r>
      <w:r>
        <w:rPr>
          <w:rStyle w:val="Strong"/>
        </w:rPr>
        <w:t>bold</w:t>
      </w:r>
      <w:r>
        <w:t xml:space="preserve">). Save your changes. </w:t>
      </w:r>
    </w:p>
    <w:p w:rsidR="00A272CC" w:rsidRDefault="00A272CC" w:rsidP="00A272CC">
      <w:pPr>
        <w:pStyle w:val="HTMLPreformatted"/>
        <w:numPr>
          <w:ilvl w:val="0"/>
          <w:numId w:val="107"/>
        </w:numPr>
        <w:tabs>
          <w:tab w:val="clear" w:pos="720"/>
        </w:tabs>
      </w:pPr>
      <w:r>
        <w:lastRenderedPageBreak/>
        <w:t xml:space="preserve">function </w:t>
      </w:r>
      <w:proofErr w:type="spellStart"/>
      <w:r>
        <w:t>PhoneListCtrl</w:t>
      </w:r>
      <w:proofErr w:type="spellEnd"/>
      <w:r>
        <w:t>($scope, Phone) {</w:t>
      </w:r>
    </w:p>
    <w:p w:rsidR="00A272CC" w:rsidRDefault="00A272CC" w:rsidP="00A272CC">
      <w:pPr>
        <w:pStyle w:val="HTMLPreformatted"/>
        <w:numPr>
          <w:ilvl w:val="0"/>
          <w:numId w:val="107"/>
        </w:numPr>
        <w:tabs>
          <w:tab w:val="clear" w:pos="720"/>
        </w:tabs>
      </w:pPr>
      <w:r>
        <w:t xml:space="preserve">  $</w:t>
      </w:r>
      <w:proofErr w:type="spellStart"/>
      <w:r>
        <w:t>scope.phones</w:t>
      </w:r>
      <w:proofErr w:type="spellEnd"/>
      <w:r>
        <w:t xml:space="preserve"> = </w:t>
      </w:r>
      <w:proofErr w:type="spellStart"/>
      <w:r>
        <w:t>Phone.query</w:t>
      </w:r>
      <w:proofErr w:type="spellEnd"/>
      <w:r>
        <w:t>();</w:t>
      </w:r>
    </w:p>
    <w:p w:rsidR="00A272CC" w:rsidRDefault="00A272CC" w:rsidP="00A272CC">
      <w:pPr>
        <w:pStyle w:val="HTMLPreformatted"/>
        <w:numPr>
          <w:ilvl w:val="0"/>
          <w:numId w:val="107"/>
        </w:numPr>
        <w:tabs>
          <w:tab w:val="clear" w:pos="720"/>
        </w:tabs>
      </w:pPr>
      <w:r>
        <w:t xml:space="preserve">  $</w:t>
      </w:r>
      <w:proofErr w:type="spellStart"/>
      <w:r>
        <w:t>scope.orderProp</w:t>
      </w:r>
      <w:proofErr w:type="spellEnd"/>
      <w:r>
        <w:t xml:space="preserve"> = '</w:t>
      </w:r>
      <w:r>
        <w:rPr>
          <w:rStyle w:val="Strong"/>
        </w:rPr>
        <w:t>name</w:t>
      </w:r>
      <w:r>
        <w:t>';</w:t>
      </w:r>
    </w:p>
    <w:p w:rsidR="00A272CC" w:rsidRDefault="00A272CC" w:rsidP="00A272CC">
      <w:pPr>
        <w:pStyle w:val="HTMLPreformatted"/>
        <w:ind w:left="720"/>
      </w:pPr>
      <w:r>
        <w:t>}</w:t>
      </w:r>
    </w:p>
    <w:p w:rsidR="00A272CC" w:rsidRDefault="00A272CC" w:rsidP="00A272CC">
      <w:pPr>
        <w:pStyle w:val="NormalWeb"/>
        <w:ind w:left="720"/>
      </w:pPr>
      <w:r>
        <w:t>When you save your changes the page automatically reloads in the browser. You can see that the order of the phones in the list changed.</w:t>
      </w:r>
    </w:p>
    <w:p w:rsidR="00A272CC" w:rsidRDefault="00A272CC" w:rsidP="00A272CC">
      <w:pPr>
        <w:numPr>
          <w:ilvl w:val="0"/>
          <w:numId w:val="107"/>
        </w:numPr>
        <w:spacing w:before="100" w:beforeAutospacing="1" w:after="100" w:afterAutospacing="1" w:line="240" w:lineRule="auto"/>
      </w:pPr>
      <w:r>
        <w:t>Confirm that the JS Test Driver server is running and that the status message is visible in the Chrome browser window.</w:t>
      </w:r>
    </w:p>
    <w:p w:rsidR="00DC085A" w:rsidRDefault="00A272CC" w:rsidP="00A272CC">
      <w:pPr>
        <w:numPr>
          <w:ilvl w:val="0"/>
          <w:numId w:val="107"/>
        </w:numPr>
        <w:spacing w:before="100" w:beforeAutospacing="1" w:after="100" w:afterAutospacing="1" w:line="240" w:lineRule="auto"/>
      </w:pPr>
      <w:r>
        <w:t>Right-click the project node in the Projects window and choose Test.</w:t>
      </w:r>
    </w:p>
    <w:p w:rsidR="00A272CC" w:rsidRDefault="00A272CC" w:rsidP="00DC085A">
      <w:pPr>
        <w:spacing w:before="100" w:beforeAutospacing="1" w:after="100" w:afterAutospacing="1" w:line="240" w:lineRule="auto"/>
      </w:pPr>
      <w:r>
        <w:br/>
      </w:r>
      <w:r>
        <w:rPr>
          <w:noProof/>
        </w:rPr>
        <w:drawing>
          <wp:inline distT="0" distB="0" distL="0" distR="0" wp14:anchorId="4D0EFFD8" wp14:editId="5379EE7D">
            <wp:extent cx="5474335" cy="2624455"/>
            <wp:effectExtent l="0" t="0" r="0" b="4445"/>
            <wp:docPr id="131" name="Picture 131" descr="screenshot of failed test in Test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creenshot of failed test in Test Results window"/>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474335" cy="2624455"/>
                    </a:xfrm>
                    <a:prstGeom prst="rect">
                      <a:avLst/>
                    </a:prstGeom>
                    <a:noFill/>
                    <a:ln>
                      <a:noFill/>
                    </a:ln>
                  </pic:spPr>
                </pic:pic>
              </a:graphicData>
            </a:graphic>
          </wp:inline>
        </w:drawing>
      </w:r>
    </w:p>
    <w:p w:rsidR="00A272CC" w:rsidRDefault="00A272CC" w:rsidP="00A272CC">
      <w:pPr>
        <w:pStyle w:val="NormalWeb"/>
        <w:ind w:left="720"/>
      </w:pPr>
      <w:r>
        <w:t>When you run the test you can see that one of the tests failed with the message that the value "name" was encountered instead of the expected value "age".</w:t>
      </w:r>
    </w:p>
    <w:p w:rsidR="00DC085A" w:rsidRDefault="00A272CC" w:rsidP="00A272CC">
      <w:pPr>
        <w:numPr>
          <w:ilvl w:val="0"/>
          <w:numId w:val="107"/>
        </w:numPr>
        <w:spacing w:before="100" w:beforeAutospacing="1" w:after="100" w:afterAutospacing="1" w:line="240" w:lineRule="auto"/>
      </w:pPr>
      <w:r>
        <w:t>Open the Running JS unit tests tab in the Output window.</w:t>
      </w:r>
    </w:p>
    <w:p w:rsidR="00A272CC" w:rsidRDefault="00A272CC" w:rsidP="00DC085A">
      <w:pPr>
        <w:spacing w:before="100" w:beforeAutospacing="1" w:after="100" w:afterAutospacing="1" w:line="240" w:lineRule="auto"/>
      </w:pPr>
      <w:r>
        <w:br/>
      </w:r>
      <w:r>
        <w:rPr>
          <w:noProof/>
        </w:rPr>
        <w:drawing>
          <wp:inline distT="0" distB="0" distL="0" distR="0" wp14:anchorId="6D51700D" wp14:editId="684481A8">
            <wp:extent cx="5711825" cy="1614805"/>
            <wp:effectExtent l="0" t="0" r="3175" b="4445"/>
            <wp:docPr id="130" name="Picture 130" descr="screenshot of failed test in Running JS unit tests tab in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creenshot of failed test in Running JS unit tests tab in Output window"/>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11825" cy="1614805"/>
                    </a:xfrm>
                    <a:prstGeom prst="rect">
                      <a:avLst/>
                    </a:prstGeom>
                    <a:noFill/>
                    <a:ln>
                      <a:noFill/>
                    </a:ln>
                  </pic:spPr>
                </pic:pic>
              </a:graphicData>
            </a:graphic>
          </wp:inline>
        </w:drawing>
      </w:r>
    </w:p>
    <w:p w:rsidR="00A272CC" w:rsidRDefault="00A272CC" w:rsidP="00A272CC">
      <w:pPr>
        <w:pStyle w:val="NormalWeb"/>
        <w:ind w:left="720"/>
      </w:pPr>
      <w:r>
        <w:t xml:space="preserve">You can see in the message that the </w:t>
      </w:r>
      <w:proofErr w:type="spellStart"/>
      <w:r>
        <w:rPr>
          <w:rStyle w:val="HTMLTypewriter"/>
        </w:rPr>
        <w:t>orderProp</w:t>
      </w:r>
      <w:proofErr w:type="spellEnd"/>
      <w:r>
        <w:t xml:space="preserve"> is expected to be </w:t>
      </w:r>
      <w:r>
        <w:rPr>
          <w:rStyle w:val="HTMLTypewriter"/>
        </w:rPr>
        <w:t>age</w:t>
      </w:r>
      <w:r>
        <w:t xml:space="preserve"> on line 41.</w:t>
      </w:r>
    </w:p>
    <w:p w:rsidR="00A272CC" w:rsidRDefault="00A272CC" w:rsidP="00A272CC">
      <w:pPr>
        <w:numPr>
          <w:ilvl w:val="0"/>
          <w:numId w:val="107"/>
        </w:numPr>
        <w:spacing w:before="100" w:beforeAutospacing="1" w:after="100" w:afterAutospacing="1" w:line="240" w:lineRule="auto"/>
      </w:pPr>
      <w:r>
        <w:t xml:space="preserve">Click the link in the Running JS unit tests tab to navigate to the line in the test that failed. The test file </w:t>
      </w:r>
      <w:r>
        <w:rPr>
          <w:rStyle w:val="HTMLTypewriter"/>
          <w:rFonts w:eastAsiaTheme="minorHAnsi"/>
        </w:rPr>
        <w:t>controllersSpec.js</w:t>
      </w:r>
      <w:r>
        <w:t xml:space="preserve"> opens in the editor at line 41 (in </w:t>
      </w:r>
      <w:r>
        <w:rPr>
          <w:rStyle w:val="Strong"/>
        </w:rPr>
        <w:t>bold</w:t>
      </w:r>
      <w:r>
        <w:t xml:space="preserve">) </w:t>
      </w:r>
    </w:p>
    <w:p w:rsidR="00A272CC" w:rsidRDefault="00A272CC" w:rsidP="00A272CC">
      <w:pPr>
        <w:pStyle w:val="HTMLPreformatted"/>
        <w:numPr>
          <w:ilvl w:val="0"/>
          <w:numId w:val="107"/>
        </w:numPr>
        <w:tabs>
          <w:tab w:val="clear" w:pos="720"/>
        </w:tabs>
      </w:pPr>
      <w:r>
        <w:t xml:space="preserve">it('should set the default value of </w:t>
      </w:r>
      <w:proofErr w:type="spellStart"/>
      <w:r>
        <w:t>orderProp</w:t>
      </w:r>
      <w:proofErr w:type="spellEnd"/>
      <w:r>
        <w:t xml:space="preserve"> model', function() {</w:t>
      </w:r>
    </w:p>
    <w:p w:rsidR="00A272CC" w:rsidRDefault="00A272CC" w:rsidP="00A272CC">
      <w:pPr>
        <w:pStyle w:val="HTMLPreformatted"/>
        <w:numPr>
          <w:ilvl w:val="0"/>
          <w:numId w:val="107"/>
        </w:numPr>
        <w:tabs>
          <w:tab w:val="clear" w:pos="720"/>
        </w:tabs>
      </w:pPr>
      <w:r>
        <w:t xml:space="preserve">      </w:t>
      </w:r>
      <w:r>
        <w:rPr>
          <w:rStyle w:val="Strong"/>
        </w:rPr>
        <w:t>expect(</w:t>
      </w:r>
      <w:proofErr w:type="spellStart"/>
      <w:r>
        <w:rPr>
          <w:rStyle w:val="Strong"/>
        </w:rPr>
        <w:t>scope.orderProp</w:t>
      </w:r>
      <w:proofErr w:type="spellEnd"/>
      <w:r>
        <w:rPr>
          <w:rStyle w:val="Strong"/>
        </w:rPr>
        <w:t>).</w:t>
      </w:r>
      <w:proofErr w:type="spellStart"/>
      <w:r>
        <w:rPr>
          <w:rStyle w:val="Strong"/>
        </w:rPr>
        <w:t>toBe</w:t>
      </w:r>
      <w:proofErr w:type="spellEnd"/>
      <w:r>
        <w:rPr>
          <w:rStyle w:val="Strong"/>
        </w:rPr>
        <w:t>('age');</w:t>
      </w:r>
    </w:p>
    <w:p w:rsidR="00A272CC" w:rsidRDefault="00A272CC" w:rsidP="00A272CC">
      <w:pPr>
        <w:pStyle w:val="HTMLPreformatted"/>
        <w:ind w:left="720"/>
      </w:pPr>
      <w:r>
        <w:lastRenderedPageBreak/>
        <w:t xml:space="preserve">    });</w:t>
      </w:r>
    </w:p>
    <w:p w:rsidR="00A272CC" w:rsidRDefault="00A272CC" w:rsidP="00A272CC">
      <w:pPr>
        <w:pStyle w:val="NormalWeb"/>
        <w:ind w:left="720"/>
      </w:pPr>
      <w:r>
        <w:t xml:space="preserve">You can see that the test expected "age" as the value of </w:t>
      </w:r>
      <w:proofErr w:type="spellStart"/>
      <w:r>
        <w:rPr>
          <w:rStyle w:val="HTMLTypewriter"/>
        </w:rPr>
        <w:t>scopeOrder.prop</w:t>
      </w:r>
      <w:proofErr w:type="spellEnd"/>
      <w:r>
        <w:t>.</w:t>
      </w:r>
    </w:p>
    <w:p w:rsidR="00A272CC" w:rsidRDefault="00A272CC" w:rsidP="00A272CC">
      <w:pPr>
        <w:numPr>
          <w:ilvl w:val="0"/>
          <w:numId w:val="107"/>
        </w:numPr>
        <w:spacing w:before="100" w:beforeAutospacing="1" w:after="100" w:afterAutospacing="1" w:line="240" w:lineRule="auto"/>
      </w:pPr>
      <w:r>
        <w:t>Set a breakpoint at the line where the test failed (line 41).</w:t>
      </w:r>
    </w:p>
    <w:p w:rsidR="00A272CC" w:rsidRDefault="00A272CC" w:rsidP="00A272CC">
      <w:pPr>
        <w:numPr>
          <w:ilvl w:val="0"/>
          <w:numId w:val="107"/>
        </w:numPr>
        <w:spacing w:before="100" w:beforeAutospacing="1" w:after="100" w:afterAutospacing="1" w:line="240" w:lineRule="auto"/>
      </w:pPr>
      <w:r>
        <w:t xml:space="preserve">Right-click the project node in the Projects window and choose Test. </w:t>
      </w:r>
    </w:p>
    <w:p w:rsidR="00A272CC" w:rsidRDefault="00A272CC" w:rsidP="00A272CC">
      <w:pPr>
        <w:pStyle w:val="NormalWeb"/>
        <w:ind w:left="720"/>
      </w:pPr>
      <w:r>
        <w:t xml:space="preserve">When you run the test again the program counter hits the breakpoint. If you </w:t>
      </w:r>
      <w:proofErr w:type="gramStart"/>
      <w:r>
        <w:t>hover</w:t>
      </w:r>
      <w:proofErr w:type="gramEnd"/>
      <w:r>
        <w:t xml:space="preserve"> your cursor over </w:t>
      </w:r>
      <w:proofErr w:type="spellStart"/>
      <w:r>
        <w:rPr>
          <w:rStyle w:val="HTMLTypewriter"/>
        </w:rPr>
        <w:t>scopeOrder.prop</w:t>
      </w:r>
      <w:proofErr w:type="spellEnd"/>
      <w:r>
        <w:t xml:space="preserve"> you can see in the tooltip that the value of the variable is "name" when the breakpoint is hit.</w:t>
      </w:r>
    </w:p>
    <w:p w:rsidR="00A272CC" w:rsidRDefault="00A272CC" w:rsidP="00DC085A">
      <w:pPr>
        <w:spacing w:beforeAutospacing="1" w:afterAutospacing="1"/>
      </w:pPr>
      <w:r>
        <w:rPr>
          <w:noProof/>
        </w:rPr>
        <w:drawing>
          <wp:inline distT="0" distB="0" distL="0" distR="0">
            <wp:extent cx="5711825" cy="4156075"/>
            <wp:effectExtent l="0" t="0" r="3175" b="0"/>
            <wp:docPr id="129" name="Picture 129" descr="screenshot of IDE showing editor, Evaluate Code window and Variab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creenshot of IDE showing editor, Evaluate Code window and Variables window"/>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11825" cy="4156075"/>
                    </a:xfrm>
                    <a:prstGeom prst="rect">
                      <a:avLst/>
                    </a:prstGeom>
                    <a:noFill/>
                    <a:ln>
                      <a:noFill/>
                    </a:ln>
                  </pic:spPr>
                </pic:pic>
              </a:graphicData>
            </a:graphic>
          </wp:inline>
        </w:drawing>
      </w:r>
    </w:p>
    <w:p w:rsidR="00A272CC" w:rsidRDefault="00A272CC" w:rsidP="00A272CC">
      <w:pPr>
        <w:pStyle w:val="NormalWeb"/>
        <w:ind w:left="720"/>
      </w:pPr>
      <w:r>
        <w:t xml:space="preserve">Alternatively, you can choose Debug &gt; Evaluate Expression in the main menu to open the Evaluate Code window. If you type the expression </w:t>
      </w:r>
      <w:proofErr w:type="spellStart"/>
      <w:r>
        <w:rPr>
          <w:rStyle w:val="HTMLTypewriter"/>
        </w:rPr>
        <w:t>scopeOrder.prop</w:t>
      </w:r>
      <w:proofErr w:type="spellEnd"/>
      <w:r>
        <w:t xml:space="preserve"> in the window and click the Evaluate Code Fragment button (</w:t>
      </w:r>
      <w:r>
        <w:rPr>
          <w:noProof/>
        </w:rPr>
        <w:drawing>
          <wp:inline distT="0" distB="0" distL="0" distR="0">
            <wp:extent cx="154305" cy="154305"/>
            <wp:effectExtent l="0" t="0" r="0" b="0"/>
            <wp:docPr id="128" name="Picture 128" descr="Evaluate Expre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valuate Expression button"/>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roofErr w:type="gramStart"/>
      <w:r>
        <w:t>)(</w:t>
      </w:r>
      <w:proofErr w:type="gramEnd"/>
      <w:r>
        <w:t>Ctrl-Enter) the debugger displays the value of the expression in the Variables window.</w:t>
      </w:r>
    </w:p>
    <w:p w:rsidR="00A272CC" w:rsidRDefault="00A272CC" w:rsidP="00A272CC">
      <w:pPr>
        <w:numPr>
          <w:ilvl w:val="0"/>
          <w:numId w:val="107"/>
        </w:numPr>
        <w:spacing w:before="100" w:beforeAutospacing="1" w:after="100" w:afterAutospacing="1" w:line="240" w:lineRule="auto"/>
      </w:pPr>
      <w:r>
        <w:t>Click Continue in the toolbar to finish running the test.</w:t>
      </w:r>
    </w:p>
    <w:p w:rsidR="00A272CC" w:rsidRDefault="00A272CC" w:rsidP="00A272CC">
      <w:pPr>
        <w:pStyle w:val="Heading2"/>
      </w:pPr>
      <w:r>
        <w:t>Summary</w:t>
      </w:r>
    </w:p>
    <w:p w:rsidR="00A272CC" w:rsidRDefault="00A272CC" w:rsidP="00A272CC">
      <w:pPr>
        <w:pStyle w:val="NormalWeb"/>
      </w:pPr>
      <w:r>
        <w:t>In this tutorial you learned how the IDE provides tools that can help you debug and run unit tests on JavaScript files. Debugging is automatically enabled for HTML5 applications when you run the application in the Chrome browser and the NetBeans Connector extension is enabled. The IDE also enables you to easily configure and run unit tests on JavaScript files using the Jasmine testing framework and the JS Test Driver server.</w:t>
      </w:r>
    </w:p>
    <w:p w:rsidR="00A272CC" w:rsidRDefault="00A34106" w:rsidP="00A272CC">
      <w:hyperlink r:id="rId420" w:history="1">
        <w:r w:rsidR="00A272CC">
          <w:rPr>
            <w:rStyle w:val="Hyperlink"/>
          </w:rPr>
          <w:t>Send Feedback on This Tutorial</w:t>
        </w:r>
      </w:hyperlink>
      <w:r w:rsidR="00A272CC">
        <w:t xml:space="preserve"> </w:t>
      </w:r>
    </w:p>
    <w:p w:rsidR="00A272CC" w:rsidRDefault="00A272CC" w:rsidP="00A272CC">
      <w:r>
        <w:br w:type="textWrapping" w:clear="all"/>
      </w:r>
      <w:r>
        <w:br/>
      </w:r>
    </w:p>
    <w:p w:rsidR="00A272CC" w:rsidRDefault="00A272CC" w:rsidP="00A272CC">
      <w:pPr>
        <w:pStyle w:val="Heading2"/>
      </w:pPr>
      <w:r>
        <w:t>See Also</w:t>
      </w:r>
    </w:p>
    <w:p w:rsidR="00A272CC" w:rsidRDefault="00A272CC" w:rsidP="00A272CC">
      <w:pPr>
        <w:pStyle w:val="NormalWeb"/>
      </w:pPr>
      <w:r>
        <w:t xml:space="preserve">For more information about support for HTML5 applications in the IDE on </w:t>
      </w:r>
      <w:hyperlink r:id="rId421" w:history="1">
        <w:r>
          <w:rPr>
            <w:rStyle w:val="Hyperlink"/>
          </w:rPr>
          <w:t>netbeans.org</w:t>
        </w:r>
      </w:hyperlink>
      <w:r>
        <w:t>, see the following resources:</w:t>
      </w:r>
    </w:p>
    <w:p w:rsidR="00A272CC" w:rsidRDefault="00A34106" w:rsidP="00A272CC">
      <w:pPr>
        <w:numPr>
          <w:ilvl w:val="0"/>
          <w:numId w:val="108"/>
        </w:numPr>
        <w:spacing w:before="100" w:beforeAutospacing="1" w:after="100" w:afterAutospacing="1" w:line="240" w:lineRule="auto"/>
      </w:pPr>
      <w:hyperlink r:id="rId422" w:history="1">
        <w:r w:rsidR="00A272CC">
          <w:rPr>
            <w:rStyle w:val="Hyperlink"/>
          </w:rPr>
          <w:t>Getting Started with HTML5 Applications</w:t>
        </w:r>
      </w:hyperlink>
      <w:r w:rsidR="00A272CC">
        <w:t>. A document that demonstrates how to install the NetBeans Connector extension for Chrome and creating and running a simple HTML5 application.</w:t>
      </w:r>
    </w:p>
    <w:p w:rsidR="00A272CC" w:rsidRDefault="00A34106" w:rsidP="00A272CC">
      <w:pPr>
        <w:numPr>
          <w:ilvl w:val="0"/>
          <w:numId w:val="108"/>
        </w:numPr>
        <w:spacing w:before="100" w:beforeAutospacing="1" w:after="100" w:afterAutospacing="1" w:line="240" w:lineRule="auto"/>
      </w:pPr>
      <w:hyperlink r:id="rId423" w:history="1">
        <w:r w:rsidR="00A272CC">
          <w:rPr>
            <w:rStyle w:val="Hyperlink"/>
          </w:rPr>
          <w:t>Working with CSS Style Sheets in HTML5 Applications</w:t>
        </w:r>
      </w:hyperlink>
      <w:r w:rsidR="00A272CC">
        <w:t>. A document that demonstrates how to use some of the CSS wizards and windows in the IDE and how to use the Inspect mode in the Chrome browser to visually locate elements in your project sources.</w:t>
      </w:r>
    </w:p>
    <w:p w:rsidR="00A272CC" w:rsidRDefault="00A34106" w:rsidP="00A272CC">
      <w:pPr>
        <w:numPr>
          <w:ilvl w:val="0"/>
          <w:numId w:val="108"/>
        </w:numPr>
        <w:spacing w:before="100" w:beforeAutospacing="1" w:after="100" w:afterAutospacing="1" w:line="240" w:lineRule="auto"/>
      </w:pPr>
      <w:hyperlink r:id="rId424" w:history="1">
        <w:r w:rsidR="00A272CC">
          <w:rPr>
            <w:rStyle w:val="Hyperlink"/>
          </w:rPr>
          <w:t>Developing HTML5 Applications</w:t>
        </w:r>
      </w:hyperlink>
      <w:r w:rsidR="00A272CC">
        <w:t xml:space="preserve"> chapter in the </w:t>
      </w:r>
      <w:hyperlink r:id="rId425" w:history="1">
        <w:r w:rsidR="00A272CC">
          <w:rPr>
            <w:rStyle w:val="Hyperlink"/>
          </w:rPr>
          <w:t>Developing Applications with NetBeans IDE User's Guide</w:t>
        </w:r>
      </w:hyperlink>
      <w:r w:rsidR="00A272CC">
        <w:t xml:space="preserve"> </w:t>
      </w:r>
    </w:p>
    <w:p w:rsidR="00A272CC" w:rsidRDefault="00A272CC" w:rsidP="00A272CC">
      <w:pPr>
        <w:pStyle w:val="NormalWeb"/>
      </w:pPr>
      <w:r>
        <w:t>For more information about running unit tests using JS Test Driver, refer to the following documentation:</w:t>
      </w:r>
    </w:p>
    <w:p w:rsidR="00A272CC" w:rsidRDefault="00A272CC" w:rsidP="00A272CC">
      <w:pPr>
        <w:numPr>
          <w:ilvl w:val="0"/>
          <w:numId w:val="109"/>
        </w:numPr>
        <w:spacing w:before="100" w:beforeAutospacing="1" w:after="100" w:afterAutospacing="1" w:line="240" w:lineRule="auto"/>
      </w:pPr>
      <w:r>
        <w:t xml:space="preserve">JS Test Driver Project Page: </w:t>
      </w:r>
      <w:hyperlink r:id="rId426" w:history="1">
        <w:r>
          <w:rPr>
            <w:rStyle w:val="Hyperlink"/>
          </w:rPr>
          <w:t>http://code.google.com/p/js-test-driver/</w:t>
        </w:r>
      </w:hyperlink>
    </w:p>
    <w:p w:rsidR="00A272CC" w:rsidRDefault="00A272CC" w:rsidP="00A272CC">
      <w:pPr>
        <w:numPr>
          <w:ilvl w:val="0"/>
          <w:numId w:val="109"/>
        </w:numPr>
        <w:spacing w:before="100" w:beforeAutospacing="1" w:after="100" w:afterAutospacing="1" w:line="240" w:lineRule="auto"/>
      </w:pPr>
      <w:r>
        <w:t xml:space="preserve">Jasmine Home Page: </w:t>
      </w:r>
      <w:hyperlink r:id="rId427" w:history="1">
        <w:r>
          <w:rPr>
            <w:rStyle w:val="Hyperlink"/>
          </w:rPr>
          <w:t>http://pivotal.github.com/jasmine/</w:t>
        </w:r>
      </w:hyperlink>
    </w:p>
    <w:p w:rsidR="00A272CC" w:rsidRDefault="00A34106" w:rsidP="00A272CC">
      <w:pPr>
        <w:numPr>
          <w:ilvl w:val="0"/>
          <w:numId w:val="109"/>
        </w:numPr>
        <w:spacing w:before="100" w:beforeAutospacing="1" w:after="100" w:afterAutospacing="1" w:line="240" w:lineRule="auto"/>
      </w:pPr>
      <w:hyperlink r:id="rId428" w:history="1">
        <w:r w:rsidR="00A272CC">
          <w:rPr>
            <w:rStyle w:val="Hyperlink"/>
          </w:rPr>
          <w:t xml:space="preserve">Intro to </w:t>
        </w:r>
        <w:proofErr w:type="spellStart"/>
        <w:r w:rsidR="00A272CC">
          <w:rPr>
            <w:rStyle w:val="Hyperlink"/>
          </w:rPr>
          <w:t>JsTestDriver</w:t>
        </w:r>
        <w:proofErr w:type="spellEnd"/>
      </w:hyperlink>
      <w:r w:rsidR="00A272CC">
        <w:t xml:space="preserve">. An introduction to using </w:t>
      </w:r>
      <w:proofErr w:type="spellStart"/>
      <w:r w:rsidR="00A272CC">
        <w:t>JsTestDriver</w:t>
      </w:r>
      <w:proofErr w:type="spellEnd"/>
      <w:r w:rsidR="00A272CC">
        <w:t xml:space="preserve"> with a continuous integration server.</w:t>
      </w:r>
    </w:p>
    <w:p w:rsidR="00A272CC" w:rsidRDefault="00A272CC"/>
    <w:sectPr w:rsidR="00A272CC" w:rsidSect="00E14A1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422"/>
    <w:multiLevelType w:val="multilevel"/>
    <w:tmpl w:val="5392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5622C"/>
    <w:multiLevelType w:val="multilevel"/>
    <w:tmpl w:val="0194D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475C2"/>
    <w:multiLevelType w:val="multilevel"/>
    <w:tmpl w:val="C3B23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894197"/>
    <w:multiLevelType w:val="multilevel"/>
    <w:tmpl w:val="E0EE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724265"/>
    <w:multiLevelType w:val="multilevel"/>
    <w:tmpl w:val="A8C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467D90"/>
    <w:multiLevelType w:val="multilevel"/>
    <w:tmpl w:val="8DF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796920"/>
    <w:multiLevelType w:val="multilevel"/>
    <w:tmpl w:val="6C86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905B60"/>
    <w:multiLevelType w:val="multilevel"/>
    <w:tmpl w:val="656A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C41385"/>
    <w:multiLevelType w:val="multilevel"/>
    <w:tmpl w:val="1CE0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686830"/>
    <w:multiLevelType w:val="multilevel"/>
    <w:tmpl w:val="82D0C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9B0610"/>
    <w:multiLevelType w:val="multilevel"/>
    <w:tmpl w:val="80BAF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724615"/>
    <w:multiLevelType w:val="multilevel"/>
    <w:tmpl w:val="D2689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5249AB"/>
    <w:multiLevelType w:val="multilevel"/>
    <w:tmpl w:val="E6BC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930F06"/>
    <w:multiLevelType w:val="multilevel"/>
    <w:tmpl w:val="3C38A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0D4D61"/>
    <w:multiLevelType w:val="multilevel"/>
    <w:tmpl w:val="82EAD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D6F1980"/>
    <w:multiLevelType w:val="multilevel"/>
    <w:tmpl w:val="0A0AA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C743AD"/>
    <w:multiLevelType w:val="multilevel"/>
    <w:tmpl w:val="303A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42138E"/>
    <w:multiLevelType w:val="multilevel"/>
    <w:tmpl w:val="D24C2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2A0F46"/>
    <w:multiLevelType w:val="multilevel"/>
    <w:tmpl w:val="562A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24698E"/>
    <w:multiLevelType w:val="multilevel"/>
    <w:tmpl w:val="720C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273214"/>
    <w:multiLevelType w:val="multilevel"/>
    <w:tmpl w:val="BE3C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866EF9"/>
    <w:multiLevelType w:val="multilevel"/>
    <w:tmpl w:val="1982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975CBC"/>
    <w:multiLevelType w:val="multilevel"/>
    <w:tmpl w:val="D56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E92054"/>
    <w:multiLevelType w:val="multilevel"/>
    <w:tmpl w:val="EF1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5531D2"/>
    <w:multiLevelType w:val="multilevel"/>
    <w:tmpl w:val="17F0D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C337EF"/>
    <w:multiLevelType w:val="multilevel"/>
    <w:tmpl w:val="34DC3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A06DA0"/>
    <w:multiLevelType w:val="multilevel"/>
    <w:tmpl w:val="D9182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C825AE"/>
    <w:multiLevelType w:val="multilevel"/>
    <w:tmpl w:val="7FB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FF4E2A"/>
    <w:multiLevelType w:val="multilevel"/>
    <w:tmpl w:val="D30C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4F4FD3"/>
    <w:multiLevelType w:val="multilevel"/>
    <w:tmpl w:val="2392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2391F56"/>
    <w:multiLevelType w:val="multilevel"/>
    <w:tmpl w:val="DB6C7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31D3D6D"/>
    <w:multiLevelType w:val="multilevel"/>
    <w:tmpl w:val="938C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8A276C"/>
    <w:multiLevelType w:val="multilevel"/>
    <w:tmpl w:val="0A304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68C0A91"/>
    <w:multiLevelType w:val="multilevel"/>
    <w:tmpl w:val="2E4C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7BC1967"/>
    <w:multiLevelType w:val="multilevel"/>
    <w:tmpl w:val="5C5C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6263B5"/>
    <w:multiLevelType w:val="multilevel"/>
    <w:tmpl w:val="C87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4D7AE4"/>
    <w:multiLevelType w:val="multilevel"/>
    <w:tmpl w:val="80720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D345697"/>
    <w:multiLevelType w:val="multilevel"/>
    <w:tmpl w:val="3D9AC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DE1547E"/>
    <w:multiLevelType w:val="multilevel"/>
    <w:tmpl w:val="6F9E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3A1B47"/>
    <w:multiLevelType w:val="multilevel"/>
    <w:tmpl w:val="7596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C9016E"/>
    <w:multiLevelType w:val="multilevel"/>
    <w:tmpl w:val="11A08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FB6DEA"/>
    <w:multiLevelType w:val="multilevel"/>
    <w:tmpl w:val="E962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1EA2803"/>
    <w:multiLevelType w:val="multilevel"/>
    <w:tmpl w:val="5DDAC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301768D"/>
    <w:multiLevelType w:val="multilevel"/>
    <w:tmpl w:val="C4BCE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34E7915"/>
    <w:multiLevelType w:val="multilevel"/>
    <w:tmpl w:val="E090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9C23C3"/>
    <w:multiLevelType w:val="multilevel"/>
    <w:tmpl w:val="2C123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E7745E"/>
    <w:multiLevelType w:val="multilevel"/>
    <w:tmpl w:val="154EA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5675ED7"/>
    <w:multiLevelType w:val="multilevel"/>
    <w:tmpl w:val="3E9A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6424D41"/>
    <w:multiLevelType w:val="multilevel"/>
    <w:tmpl w:val="FDB4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6E82709"/>
    <w:multiLevelType w:val="multilevel"/>
    <w:tmpl w:val="66C6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70E575C"/>
    <w:multiLevelType w:val="multilevel"/>
    <w:tmpl w:val="4CAE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7AD3067"/>
    <w:multiLevelType w:val="multilevel"/>
    <w:tmpl w:val="54220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BD0516B"/>
    <w:multiLevelType w:val="multilevel"/>
    <w:tmpl w:val="5A26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BFC6374"/>
    <w:multiLevelType w:val="multilevel"/>
    <w:tmpl w:val="6FCEC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C2C17B9"/>
    <w:multiLevelType w:val="multilevel"/>
    <w:tmpl w:val="7B82C3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D982625"/>
    <w:multiLevelType w:val="multilevel"/>
    <w:tmpl w:val="0176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DBE5542"/>
    <w:multiLevelType w:val="multilevel"/>
    <w:tmpl w:val="FBD8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DC15B31"/>
    <w:multiLevelType w:val="multilevel"/>
    <w:tmpl w:val="64B00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F992443"/>
    <w:multiLevelType w:val="multilevel"/>
    <w:tmpl w:val="9B62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FCB21BB"/>
    <w:multiLevelType w:val="multilevel"/>
    <w:tmpl w:val="708A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0CC03D2"/>
    <w:multiLevelType w:val="multilevel"/>
    <w:tmpl w:val="9AB8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E36733"/>
    <w:multiLevelType w:val="multilevel"/>
    <w:tmpl w:val="B9EE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5657161"/>
    <w:multiLevelType w:val="multilevel"/>
    <w:tmpl w:val="AB40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5686D49"/>
    <w:multiLevelType w:val="multilevel"/>
    <w:tmpl w:val="ABA8F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88133EF"/>
    <w:multiLevelType w:val="multilevel"/>
    <w:tmpl w:val="39DA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8AB7C35"/>
    <w:multiLevelType w:val="multilevel"/>
    <w:tmpl w:val="A880B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8DE3217"/>
    <w:multiLevelType w:val="multilevel"/>
    <w:tmpl w:val="A638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9546541"/>
    <w:multiLevelType w:val="multilevel"/>
    <w:tmpl w:val="5D980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AD805D5"/>
    <w:multiLevelType w:val="multilevel"/>
    <w:tmpl w:val="DE00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E013E13"/>
    <w:multiLevelType w:val="multilevel"/>
    <w:tmpl w:val="424C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E1B3373"/>
    <w:multiLevelType w:val="multilevel"/>
    <w:tmpl w:val="1CEE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D14DB3"/>
    <w:multiLevelType w:val="multilevel"/>
    <w:tmpl w:val="419C6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46B48B9"/>
    <w:multiLevelType w:val="multilevel"/>
    <w:tmpl w:val="4C7C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4C70AE8"/>
    <w:multiLevelType w:val="multilevel"/>
    <w:tmpl w:val="2F20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7680C05"/>
    <w:multiLevelType w:val="multilevel"/>
    <w:tmpl w:val="A3A44B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AA07DA4"/>
    <w:multiLevelType w:val="multilevel"/>
    <w:tmpl w:val="8CB2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D7F8E"/>
    <w:multiLevelType w:val="multilevel"/>
    <w:tmpl w:val="7E40D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BF03F03"/>
    <w:multiLevelType w:val="multilevel"/>
    <w:tmpl w:val="164E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D001774"/>
    <w:multiLevelType w:val="multilevel"/>
    <w:tmpl w:val="C9ECF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1F844A5"/>
    <w:multiLevelType w:val="multilevel"/>
    <w:tmpl w:val="8792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FC5E11"/>
    <w:multiLevelType w:val="multilevel"/>
    <w:tmpl w:val="DE8EA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DE7F4D"/>
    <w:multiLevelType w:val="multilevel"/>
    <w:tmpl w:val="217C1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4E856DB"/>
    <w:multiLevelType w:val="multilevel"/>
    <w:tmpl w:val="8CBA4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55A7244"/>
    <w:multiLevelType w:val="multilevel"/>
    <w:tmpl w:val="C14C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69C3A4E"/>
    <w:multiLevelType w:val="multilevel"/>
    <w:tmpl w:val="1DE0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8072200"/>
    <w:multiLevelType w:val="multilevel"/>
    <w:tmpl w:val="294E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9675B7C"/>
    <w:multiLevelType w:val="multilevel"/>
    <w:tmpl w:val="B6C6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9DE27FE"/>
    <w:multiLevelType w:val="multilevel"/>
    <w:tmpl w:val="EEEC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AB44700"/>
    <w:multiLevelType w:val="multilevel"/>
    <w:tmpl w:val="1E42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B102411"/>
    <w:multiLevelType w:val="multilevel"/>
    <w:tmpl w:val="C714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BD6438D"/>
    <w:multiLevelType w:val="multilevel"/>
    <w:tmpl w:val="56E6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C541DE0"/>
    <w:multiLevelType w:val="multilevel"/>
    <w:tmpl w:val="AF061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D551EA0"/>
    <w:multiLevelType w:val="multilevel"/>
    <w:tmpl w:val="481CB3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E9402B0"/>
    <w:multiLevelType w:val="multilevel"/>
    <w:tmpl w:val="9468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F4A48AF"/>
    <w:multiLevelType w:val="multilevel"/>
    <w:tmpl w:val="2FEE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F6E134A"/>
    <w:multiLevelType w:val="multilevel"/>
    <w:tmpl w:val="6C160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B4098A"/>
    <w:multiLevelType w:val="multilevel"/>
    <w:tmpl w:val="3C58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05F335A"/>
    <w:multiLevelType w:val="multilevel"/>
    <w:tmpl w:val="7E62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5F1606"/>
    <w:multiLevelType w:val="multilevel"/>
    <w:tmpl w:val="3706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35E307D"/>
    <w:multiLevelType w:val="multilevel"/>
    <w:tmpl w:val="E85E2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3B944C1"/>
    <w:multiLevelType w:val="multilevel"/>
    <w:tmpl w:val="C72670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4386941"/>
    <w:multiLevelType w:val="multilevel"/>
    <w:tmpl w:val="7144C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4BC161D"/>
    <w:multiLevelType w:val="multilevel"/>
    <w:tmpl w:val="3B78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5B873AF"/>
    <w:multiLevelType w:val="multilevel"/>
    <w:tmpl w:val="C5225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91E3B50"/>
    <w:multiLevelType w:val="multilevel"/>
    <w:tmpl w:val="59209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93D789F"/>
    <w:multiLevelType w:val="multilevel"/>
    <w:tmpl w:val="7D16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AEB6236"/>
    <w:multiLevelType w:val="multilevel"/>
    <w:tmpl w:val="08A8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B8335B2"/>
    <w:multiLevelType w:val="multilevel"/>
    <w:tmpl w:val="72F0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FC745F2"/>
    <w:multiLevelType w:val="multilevel"/>
    <w:tmpl w:val="2988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92"/>
  </w:num>
  <w:num w:numId="3">
    <w:abstractNumId w:val="64"/>
  </w:num>
  <w:num w:numId="4">
    <w:abstractNumId w:val="4"/>
  </w:num>
  <w:num w:numId="5">
    <w:abstractNumId w:val="55"/>
  </w:num>
  <w:num w:numId="6">
    <w:abstractNumId w:val="60"/>
  </w:num>
  <w:num w:numId="7">
    <w:abstractNumId w:val="69"/>
  </w:num>
  <w:num w:numId="8">
    <w:abstractNumId w:val="73"/>
  </w:num>
  <w:num w:numId="9">
    <w:abstractNumId w:val="39"/>
  </w:num>
  <w:num w:numId="10">
    <w:abstractNumId w:val="52"/>
  </w:num>
  <w:num w:numId="11">
    <w:abstractNumId w:val="17"/>
  </w:num>
  <w:num w:numId="12">
    <w:abstractNumId w:val="71"/>
  </w:num>
  <w:num w:numId="13">
    <w:abstractNumId w:val="51"/>
  </w:num>
  <w:num w:numId="14">
    <w:abstractNumId w:val="76"/>
  </w:num>
  <w:num w:numId="15">
    <w:abstractNumId w:val="26"/>
  </w:num>
  <w:num w:numId="16">
    <w:abstractNumId w:val="82"/>
  </w:num>
  <w:num w:numId="17">
    <w:abstractNumId w:val="84"/>
  </w:num>
  <w:num w:numId="18">
    <w:abstractNumId w:val="78"/>
  </w:num>
  <w:num w:numId="19">
    <w:abstractNumId w:val="103"/>
  </w:num>
  <w:num w:numId="20">
    <w:abstractNumId w:val="77"/>
  </w:num>
  <w:num w:numId="21">
    <w:abstractNumId w:val="34"/>
  </w:num>
  <w:num w:numId="22">
    <w:abstractNumId w:val="91"/>
  </w:num>
  <w:num w:numId="23">
    <w:abstractNumId w:val="5"/>
  </w:num>
  <w:num w:numId="24">
    <w:abstractNumId w:val="104"/>
  </w:num>
  <w:num w:numId="25">
    <w:abstractNumId w:val="2"/>
  </w:num>
  <w:num w:numId="26">
    <w:abstractNumId w:val="21"/>
  </w:num>
  <w:num w:numId="27">
    <w:abstractNumId w:val="23"/>
  </w:num>
  <w:num w:numId="28">
    <w:abstractNumId w:val="96"/>
  </w:num>
  <w:num w:numId="29">
    <w:abstractNumId w:val="79"/>
  </w:num>
  <w:num w:numId="30">
    <w:abstractNumId w:val="67"/>
  </w:num>
  <w:num w:numId="31">
    <w:abstractNumId w:val="65"/>
  </w:num>
  <w:num w:numId="32">
    <w:abstractNumId w:val="59"/>
  </w:num>
  <w:num w:numId="33">
    <w:abstractNumId w:val="63"/>
  </w:num>
  <w:num w:numId="34">
    <w:abstractNumId w:val="88"/>
  </w:num>
  <w:num w:numId="35">
    <w:abstractNumId w:val="101"/>
  </w:num>
  <w:num w:numId="36">
    <w:abstractNumId w:val="72"/>
  </w:num>
  <w:num w:numId="37">
    <w:abstractNumId w:val="33"/>
  </w:num>
  <w:num w:numId="38">
    <w:abstractNumId w:val="25"/>
  </w:num>
  <w:num w:numId="39">
    <w:abstractNumId w:val="14"/>
  </w:num>
  <w:num w:numId="40">
    <w:abstractNumId w:val="53"/>
  </w:num>
  <w:num w:numId="41">
    <w:abstractNumId w:val="11"/>
  </w:num>
  <w:num w:numId="42">
    <w:abstractNumId w:val="29"/>
  </w:num>
  <w:num w:numId="43">
    <w:abstractNumId w:val="43"/>
  </w:num>
  <w:num w:numId="44">
    <w:abstractNumId w:val="24"/>
  </w:num>
  <w:num w:numId="45">
    <w:abstractNumId w:val="9"/>
  </w:num>
  <w:num w:numId="46">
    <w:abstractNumId w:val="48"/>
  </w:num>
  <w:num w:numId="47">
    <w:abstractNumId w:val="86"/>
  </w:num>
  <w:num w:numId="48">
    <w:abstractNumId w:val="50"/>
  </w:num>
  <w:num w:numId="49">
    <w:abstractNumId w:val="66"/>
  </w:num>
  <w:num w:numId="50">
    <w:abstractNumId w:val="13"/>
  </w:num>
  <w:num w:numId="51">
    <w:abstractNumId w:val="56"/>
  </w:num>
  <w:num w:numId="52">
    <w:abstractNumId w:val="32"/>
  </w:num>
  <w:num w:numId="53">
    <w:abstractNumId w:val="89"/>
  </w:num>
  <w:num w:numId="54">
    <w:abstractNumId w:val="38"/>
  </w:num>
  <w:num w:numId="55">
    <w:abstractNumId w:val="20"/>
  </w:num>
  <w:num w:numId="56">
    <w:abstractNumId w:val="8"/>
  </w:num>
  <w:num w:numId="57">
    <w:abstractNumId w:val="49"/>
  </w:num>
  <w:num w:numId="58">
    <w:abstractNumId w:val="1"/>
  </w:num>
  <w:num w:numId="59">
    <w:abstractNumId w:val="0"/>
  </w:num>
  <w:num w:numId="60">
    <w:abstractNumId w:val="31"/>
  </w:num>
  <w:num w:numId="61">
    <w:abstractNumId w:val="57"/>
  </w:num>
  <w:num w:numId="62">
    <w:abstractNumId w:val="42"/>
  </w:num>
  <w:num w:numId="63">
    <w:abstractNumId w:val="108"/>
  </w:num>
  <w:num w:numId="64">
    <w:abstractNumId w:val="87"/>
  </w:num>
  <w:num w:numId="65">
    <w:abstractNumId w:val="27"/>
  </w:num>
  <w:num w:numId="66">
    <w:abstractNumId w:val="58"/>
  </w:num>
  <w:num w:numId="67">
    <w:abstractNumId w:val="16"/>
  </w:num>
  <w:num w:numId="68">
    <w:abstractNumId w:val="61"/>
  </w:num>
  <w:num w:numId="69">
    <w:abstractNumId w:val="99"/>
  </w:num>
  <w:num w:numId="70">
    <w:abstractNumId w:val="70"/>
  </w:num>
  <w:num w:numId="71">
    <w:abstractNumId w:val="105"/>
  </w:num>
  <w:num w:numId="72">
    <w:abstractNumId w:val="12"/>
  </w:num>
  <w:num w:numId="73">
    <w:abstractNumId w:val="102"/>
  </w:num>
  <w:num w:numId="74">
    <w:abstractNumId w:val="83"/>
  </w:num>
  <w:num w:numId="75">
    <w:abstractNumId w:val="44"/>
  </w:num>
  <w:num w:numId="76">
    <w:abstractNumId w:val="94"/>
  </w:num>
  <w:num w:numId="77">
    <w:abstractNumId w:val="97"/>
  </w:num>
  <w:num w:numId="78">
    <w:abstractNumId w:val="98"/>
  </w:num>
  <w:num w:numId="79">
    <w:abstractNumId w:val="41"/>
  </w:num>
  <w:num w:numId="80">
    <w:abstractNumId w:val="28"/>
  </w:num>
  <w:num w:numId="81">
    <w:abstractNumId w:val="46"/>
  </w:num>
  <w:num w:numId="82">
    <w:abstractNumId w:val="68"/>
  </w:num>
  <w:num w:numId="83">
    <w:abstractNumId w:val="107"/>
  </w:num>
  <w:num w:numId="84">
    <w:abstractNumId w:val="37"/>
  </w:num>
  <w:num w:numId="85">
    <w:abstractNumId w:val="22"/>
  </w:num>
  <w:num w:numId="86">
    <w:abstractNumId w:val="100"/>
  </w:num>
  <w:num w:numId="87">
    <w:abstractNumId w:val="30"/>
  </w:num>
  <w:num w:numId="88">
    <w:abstractNumId w:val="19"/>
  </w:num>
  <w:num w:numId="89">
    <w:abstractNumId w:val="106"/>
  </w:num>
  <w:num w:numId="90">
    <w:abstractNumId w:val="35"/>
  </w:num>
  <w:num w:numId="91">
    <w:abstractNumId w:val="54"/>
  </w:num>
  <w:num w:numId="92">
    <w:abstractNumId w:val="95"/>
  </w:num>
  <w:num w:numId="93">
    <w:abstractNumId w:val="7"/>
  </w:num>
  <w:num w:numId="94">
    <w:abstractNumId w:val="6"/>
  </w:num>
  <w:num w:numId="95">
    <w:abstractNumId w:val="36"/>
  </w:num>
  <w:num w:numId="96">
    <w:abstractNumId w:val="10"/>
  </w:num>
  <w:num w:numId="97">
    <w:abstractNumId w:val="47"/>
  </w:num>
  <w:num w:numId="98">
    <w:abstractNumId w:val="74"/>
  </w:num>
  <w:num w:numId="99">
    <w:abstractNumId w:val="90"/>
  </w:num>
  <w:num w:numId="100">
    <w:abstractNumId w:val="75"/>
  </w:num>
  <w:num w:numId="101">
    <w:abstractNumId w:val="45"/>
  </w:num>
  <w:num w:numId="102">
    <w:abstractNumId w:val="93"/>
  </w:num>
  <w:num w:numId="103">
    <w:abstractNumId w:val="15"/>
  </w:num>
  <w:num w:numId="104">
    <w:abstractNumId w:val="81"/>
  </w:num>
  <w:num w:numId="105">
    <w:abstractNumId w:val="80"/>
  </w:num>
  <w:num w:numId="106">
    <w:abstractNumId w:val="85"/>
  </w:num>
  <w:num w:numId="107">
    <w:abstractNumId w:val="40"/>
  </w:num>
  <w:num w:numId="108">
    <w:abstractNumId w:val="62"/>
  </w:num>
  <w:num w:numId="109">
    <w:abstractNumId w:val="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14"/>
    <w:rsid w:val="00215947"/>
    <w:rsid w:val="0054405F"/>
    <w:rsid w:val="00704D3F"/>
    <w:rsid w:val="00725FA8"/>
    <w:rsid w:val="00A272CC"/>
    <w:rsid w:val="00A34106"/>
    <w:rsid w:val="00B62F62"/>
    <w:rsid w:val="00DC085A"/>
    <w:rsid w:val="00E1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14A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14A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14A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72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A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14A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4A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4A14"/>
    <w:rPr>
      <w:color w:val="0000FF"/>
      <w:u w:val="single"/>
    </w:rPr>
  </w:style>
  <w:style w:type="paragraph" w:customStyle="1" w:styleId="align-center">
    <w:name w:val="align-center"/>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E14A1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4A14"/>
    <w:rPr>
      <w:rFonts w:ascii="Courier New" w:eastAsia="Times New Roman" w:hAnsi="Courier New" w:cs="Courier New"/>
      <w:sz w:val="20"/>
      <w:szCs w:val="20"/>
    </w:rPr>
  </w:style>
  <w:style w:type="paragraph" w:customStyle="1" w:styleId="notes">
    <w:name w:val="notes"/>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14A1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14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A14"/>
    <w:rPr>
      <w:rFonts w:ascii="Tahoma" w:hAnsi="Tahoma" w:cs="Tahoma"/>
      <w:sz w:val="16"/>
      <w:szCs w:val="16"/>
    </w:rPr>
  </w:style>
  <w:style w:type="character" w:styleId="Strong">
    <w:name w:val="Strong"/>
    <w:basedOn w:val="DefaultParagraphFont"/>
    <w:uiPriority w:val="22"/>
    <w:qFormat/>
    <w:rsid w:val="00E14A14"/>
    <w:rPr>
      <w:b/>
      <w:bCs/>
    </w:rPr>
  </w:style>
  <w:style w:type="paragraph" w:customStyle="1" w:styleId="tips">
    <w:name w:val="tips"/>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272CC"/>
    <w:rPr>
      <w:rFonts w:asciiTheme="majorHAnsi" w:eastAsiaTheme="majorEastAsia" w:hAnsiTheme="majorHAnsi" w:cstheme="majorBidi"/>
      <w:b/>
      <w:bCs/>
      <w:i/>
      <w:iCs/>
      <w:color w:val="4F81BD" w:themeColor="accent1"/>
    </w:rPr>
  </w:style>
  <w:style w:type="paragraph" w:customStyle="1" w:styleId="alert">
    <w:name w:val="alert"/>
    <w:basedOn w:val="Normal"/>
    <w:rsid w:val="00A272C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14A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14A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14A1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72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A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14A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4A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4A14"/>
    <w:rPr>
      <w:color w:val="0000FF"/>
      <w:u w:val="single"/>
    </w:rPr>
  </w:style>
  <w:style w:type="paragraph" w:customStyle="1" w:styleId="align-center">
    <w:name w:val="align-center"/>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E14A1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1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4A14"/>
    <w:rPr>
      <w:rFonts w:ascii="Courier New" w:eastAsia="Times New Roman" w:hAnsi="Courier New" w:cs="Courier New"/>
      <w:sz w:val="20"/>
      <w:szCs w:val="20"/>
    </w:rPr>
  </w:style>
  <w:style w:type="paragraph" w:customStyle="1" w:styleId="notes">
    <w:name w:val="notes"/>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E14A1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14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A14"/>
    <w:rPr>
      <w:rFonts w:ascii="Tahoma" w:hAnsi="Tahoma" w:cs="Tahoma"/>
      <w:sz w:val="16"/>
      <w:szCs w:val="16"/>
    </w:rPr>
  </w:style>
  <w:style w:type="character" w:styleId="Strong">
    <w:name w:val="Strong"/>
    <w:basedOn w:val="DefaultParagraphFont"/>
    <w:uiPriority w:val="22"/>
    <w:qFormat/>
    <w:rsid w:val="00E14A14"/>
    <w:rPr>
      <w:b/>
      <w:bCs/>
    </w:rPr>
  </w:style>
  <w:style w:type="paragraph" w:customStyle="1" w:styleId="tips">
    <w:name w:val="tips"/>
    <w:basedOn w:val="Normal"/>
    <w:rsid w:val="00E14A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272CC"/>
    <w:rPr>
      <w:rFonts w:asciiTheme="majorHAnsi" w:eastAsiaTheme="majorEastAsia" w:hAnsiTheme="majorHAnsi" w:cstheme="majorBidi"/>
      <w:b/>
      <w:bCs/>
      <w:i/>
      <w:iCs/>
      <w:color w:val="4F81BD" w:themeColor="accent1"/>
    </w:rPr>
  </w:style>
  <w:style w:type="paragraph" w:customStyle="1" w:styleId="alert">
    <w:name w:val="alert"/>
    <w:basedOn w:val="Normal"/>
    <w:rsid w:val="00A272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3751">
      <w:bodyDiv w:val="1"/>
      <w:marLeft w:val="0"/>
      <w:marRight w:val="0"/>
      <w:marTop w:val="0"/>
      <w:marBottom w:val="0"/>
      <w:divBdr>
        <w:top w:val="none" w:sz="0" w:space="0" w:color="auto"/>
        <w:left w:val="none" w:sz="0" w:space="0" w:color="auto"/>
        <w:bottom w:val="none" w:sz="0" w:space="0" w:color="auto"/>
        <w:right w:val="none" w:sz="0" w:space="0" w:color="auto"/>
      </w:divBdr>
      <w:divsChild>
        <w:div w:id="1653481305">
          <w:marLeft w:val="0"/>
          <w:marRight w:val="0"/>
          <w:marTop w:val="0"/>
          <w:marBottom w:val="0"/>
          <w:divBdr>
            <w:top w:val="none" w:sz="0" w:space="0" w:color="auto"/>
            <w:left w:val="none" w:sz="0" w:space="0" w:color="auto"/>
            <w:bottom w:val="none" w:sz="0" w:space="0" w:color="auto"/>
            <w:right w:val="none" w:sz="0" w:space="0" w:color="auto"/>
          </w:divBdr>
        </w:div>
        <w:div w:id="154810441">
          <w:marLeft w:val="0"/>
          <w:marRight w:val="0"/>
          <w:marTop w:val="0"/>
          <w:marBottom w:val="0"/>
          <w:divBdr>
            <w:top w:val="none" w:sz="0" w:space="0" w:color="auto"/>
            <w:left w:val="none" w:sz="0" w:space="0" w:color="auto"/>
            <w:bottom w:val="none" w:sz="0" w:space="0" w:color="auto"/>
            <w:right w:val="none" w:sz="0" w:space="0" w:color="auto"/>
          </w:divBdr>
          <w:divsChild>
            <w:div w:id="635449227">
              <w:marLeft w:val="0"/>
              <w:marRight w:val="0"/>
              <w:marTop w:val="0"/>
              <w:marBottom w:val="0"/>
              <w:divBdr>
                <w:top w:val="none" w:sz="0" w:space="0" w:color="auto"/>
                <w:left w:val="none" w:sz="0" w:space="0" w:color="auto"/>
                <w:bottom w:val="none" w:sz="0" w:space="0" w:color="auto"/>
                <w:right w:val="none" w:sz="0" w:space="0" w:color="auto"/>
              </w:divBdr>
            </w:div>
          </w:divsChild>
        </w:div>
        <w:div w:id="1265455405">
          <w:marLeft w:val="0"/>
          <w:marRight w:val="0"/>
          <w:marTop w:val="0"/>
          <w:marBottom w:val="0"/>
          <w:divBdr>
            <w:top w:val="none" w:sz="0" w:space="0" w:color="auto"/>
            <w:left w:val="none" w:sz="0" w:space="0" w:color="auto"/>
            <w:bottom w:val="none" w:sz="0" w:space="0" w:color="auto"/>
            <w:right w:val="none" w:sz="0" w:space="0" w:color="auto"/>
          </w:divBdr>
        </w:div>
        <w:div w:id="1013337130">
          <w:marLeft w:val="0"/>
          <w:marRight w:val="0"/>
          <w:marTop w:val="0"/>
          <w:marBottom w:val="0"/>
          <w:divBdr>
            <w:top w:val="none" w:sz="0" w:space="0" w:color="auto"/>
            <w:left w:val="none" w:sz="0" w:space="0" w:color="auto"/>
            <w:bottom w:val="none" w:sz="0" w:space="0" w:color="auto"/>
            <w:right w:val="none" w:sz="0" w:space="0" w:color="auto"/>
          </w:divBdr>
        </w:div>
        <w:div w:id="112987125">
          <w:marLeft w:val="0"/>
          <w:marRight w:val="0"/>
          <w:marTop w:val="0"/>
          <w:marBottom w:val="0"/>
          <w:divBdr>
            <w:top w:val="none" w:sz="0" w:space="0" w:color="auto"/>
            <w:left w:val="none" w:sz="0" w:space="0" w:color="auto"/>
            <w:bottom w:val="none" w:sz="0" w:space="0" w:color="auto"/>
            <w:right w:val="none" w:sz="0" w:space="0" w:color="auto"/>
          </w:divBdr>
        </w:div>
      </w:divsChild>
    </w:div>
    <w:div w:id="354114607">
      <w:bodyDiv w:val="1"/>
      <w:marLeft w:val="0"/>
      <w:marRight w:val="0"/>
      <w:marTop w:val="0"/>
      <w:marBottom w:val="0"/>
      <w:divBdr>
        <w:top w:val="none" w:sz="0" w:space="0" w:color="auto"/>
        <w:left w:val="none" w:sz="0" w:space="0" w:color="auto"/>
        <w:bottom w:val="none" w:sz="0" w:space="0" w:color="auto"/>
        <w:right w:val="none" w:sz="0" w:space="0" w:color="auto"/>
      </w:divBdr>
      <w:divsChild>
        <w:div w:id="561671643">
          <w:marLeft w:val="0"/>
          <w:marRight w:val="0"/>
          <w:marTop w:val="0"/>
          <w:marBottom w:val="0"/>
          <w:divBdr>
            <w:top w:val="none" w:sz="0" w:space="0" w:color="auto"/>
            <w:left w:val="none" w:sz="0" w:space="0" w:color="auto"/>
            <w:bottom w:val="none" w:sz="0" w:space="0" w:color="auto"/>
            <w:right w:val="none" w:sz="0" w:space="0" w:color="auto"/>
          </w:divBdr>
          <w:divsChild>
            <w:div w:id="1909723085">
              <w:marLeft w:val="0"/>
              <w:marRight w:val="0"/>
              <w:marTop w:val="0"/>
              <w:marBottom w:val="0"/>
              <w:divBdr>
                <w:top w:val="none" w:sz="0" w:space="0" w:color="auto"/>
                <w:left w:val="none" w:sz="0" w:space="0" w:color="auto"/>
                <w:bottom w:val="none" w:sz="0" w:space="0" w:color="auto"/>
                <w:right w:val="none" w:sz="0" w:space="0" w:color="auto"/>
              </w:divBdr>
            </w:div>
            <w:div w:id="1004363037">
              <w:marLeft w:val="0"/>
              <w:marRight w:val="0"/>
              <w:marTop w:val="0"/>
              <w:marBottom w:val="0"/>
              <w:divBdr>
                <w:top w:val="none" w:sz="0" w:space="0" w:color="auto"/>
                <w:left w:val="none" w:sz="0" w:space="0" w:color="auto"/>
                <w:bottom w:val="none" w:sz="0" w:space="0" w:color="auto"/>
                <w:right w:val="none" w:sz="0" w:space="0" w:color="auto"/>
              </w:divBdr>
            </w:div>
            <w:div w:id="1174341078">
              <w:marLeft w:val="0"/>
              <w:marRight w:val="0"/>
              <w:marTop w:val="0"/>
              <w:marBottom w:val="0"/>
              <w:divBdr>
                <w:top w:val="none" w:sz="0" w:space="0" w:color="auto"/>
                <w:left w:val="none" w:sz="0" w:space="0" w:color="auto"/>
                <w:bottom w:val="none" w:sz="0" w:space="0" w:color="auto"/>
                <w:right w:val="none" w:sz="0" w:space="0" w:color="auto"/>
              </w:divBdr>
            </w:div>
            <w:div w:id="783767450">
              <w:marLeft w:val="0"/>
              <w:marRight w:val="0"/>
              <w:marTop w:val="0"/>
              <w:marBottom w:val="0"/>
              <w:divBdr>
                <w:top w:val="none" w:sz="0" w:space="0" w:color="auto"/>
                <w:left w:val="none" w:sz="0" w:space="0" w:color="auto"/>
                <w:bottom w:val="none" w:sz="0" w:space="0" w:color="auto"/>
                <w:right w:val="none" w:sz="0" w:space="0" w:color="auto"/>
              </w:divBdr>
            </w:div>
            <w:div w:id="17250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841852121">
          <w:marLeft w:val="0"/>
          <w:marRight w:val="0"/>
          <w:marTop w:val="0"/>
          <w:marBottom w:val="0"/>
          <w:divBdr>
            <w:top w:val="none" w:sz="0" w:space="0" w:color="auto"/>
            <w:left w:val="none" w:sz="0" w:space="0" w:color="auto"/>
            <w:bottom w:val="none" w:sz="0" w:space="0" w:color="auto"/>
            <w:right w:val="none" w:sz="0" w:space="0" w:color="auto"/>
          </w:divBdr>
          <w:divsChild>
            <w:div w:id="1177813544">
              <w:marLeft w:val="-45"/>
              <w:marRight w:val="0"/>
              <w:marTop w:val="0"/>
              <w:marBottom w:val="0"/>
              <w:divBdr>
                <w:top w:val="none" w:sz="0" w:space="0" w:color="auto"/>
                <w:left w:val="none" w:sz="0" w:space="0" w:color="auto"/>
                <w:bottom w:val="none" w:sz="0" w:space="0" w:color="auto"/>
                <w:right w:val="none" w:sz="0" w:space="0" w:color="auto"/>
              </w:divBdr>
              <w:divsChild>
                <w:div w:id="1531839877">
                  <w:marLeft w:val="0"/>
                  <w:marRight w:val="225"/>
                  <w:marTop w:val="0"/>
                  <w:marBottom w:val="0"/>
                  <w:divBdr>
                    <w:top w:val="none" w:sz="0" w:space="0" w:color="auto"/>
                    <w:left w:val="none" w:sz="0" w:space="0" w:color="auto"/>
                    <w:bottom w:val="none" w:sz="0" w:space="0" w:color="auto"/>
                    <w:right w:val="none" w:sz="0" w:space="0" w:color="auto"/>
                  </w:divBdr>
                </w:div>
              </w:divsChild>
            </w:div>
            <w:div w:id="19182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1434">
      <w:bodyDiv w:val="1"/>
      <w:marLeft w:val="0"/>
      <w:marRight w:val="0"/>
      <w:marTop w:val="0"/>
      <w:marBottom w:val="0"/>
      <w:divBdr>
        <w:top w:val="none" w:sz="0" w:space="0" w:color="auto"/>
        <w:left w:val="none" w:sz="0" w:space="0" w:color="auto"/>
        <w:bottom w:val="none" w:sz="0" w:space="0" w:color="auto"/>
        <w:right w:val="none" w:sz="0" w:space="0" w:color="auto"/>
      </w:divBdr>
      <w:divsChild>
        <w:div w:id="2023624713">
          <w:marLeft w:val="0"/>
          <w:marRight w:val="0"/>
          <w:marTop w:val="0"/>
          <w:marBottom w:val="0"/>
          <w:divBdr>
            <w:top w:val="none" w:sz="0" w:space="0" w:color="auto"/>
            <w:left w:val="none" w:sz="0" w:space="0" w:color="auto"/>
            <w:bottom w:val="none" w:sz="0" w:space="0" w:color="auto"/>
            <w:right w:val="none" w:sz="0" w:space="0" w:color="auto"/>
          </w:divBdr>
          <w:divsChild>
            <w:div w:id="2020308845">
              <w:marLeft w:val="0"/>
              <w:marRight w:val="0"/>
              <w:marTop w:val="0"/>
              <w:marBottom w:val="0"/>
              <w:divBdr>
                <w:top w:val="none" w:sz="0" w:space="0" w:color="auto"/>
                <w:left w:val="none" w:sz="0" w:space="0" w:color="auto"/>
                <w:bottom w:val="none" w:sz="0" w:space="0" w:color="auto"/>
                <w:right w:val="none" w:sz="0" w:space="0" w:color="auto"/>
              </w:divBdr>
              <w:divsChild>
                <w:div w:id="1794322317">
                  <w:marLeft w:val="0"/>
                  <w:marRight w:val="0"/>
                  <w:marTop w:val="0"/>
                  <w:marBottom w:val="0"/>
                  <w:divBdr>
                    <w:top w:val="none" w:sz="0" w:space="0" w:color="auto"/>
                    <w:left w:val="none" w:sz="0" w:space="0" w:color="auto"/>
                    <w:bottom w:val="none" w:sz="0" w:space="0" w:color="auto"/>
                    <w:right w:val="none" w:sz="0" w:space="0" w:color="auto"/>
                  </w:divBdr>
                </w:div>
                <w:div w:id="1287855986">
                  <w:marLeft w:val="0"/>
                  <w:marRight w:val="0"/>
                  <w:marTop w:val="0"/>
                  <w:marBottom w:val="0"/>
                  <w:divBdr>
                    <w:top w:val="none" w:sz="0" w:space="0" w:color="auto"/>
                    <w:left w:val="none" w:sz="0" w:space="0" w:color="auto"/>
                    <w:bottom w:val="none" w:sz="0" w:space="0" w:color="auto"/>
                    <w:right w:val="none" w:sz="0" w:space="0" w:color="auto"/>
                  </w:divBdr>
                </w:div>
                <w:div w:id="2081979513">
                  <w:marLeft w:val="0"/>
                  <w:marRight w:val="0"/>
                  <w:marTop w:val="0"/>
                  <w:marBottom w:val="0"/>
                  <w:divBdr>
                    <w:top w:val="none" w:sz="0" w:space="0" w:color="auto"/>
                    <w:left w:val="none" w:sz="0" w:space="0" w:color="auto"/>
                    <w:bottom w:val="none" w:sz="0" w:space="0" w:color="auto"/>
                    <w:right w:val="none" w:sz="0" w:space="0" w:color="auto"/>
                  </w:divBdr>
                </w:div>
              </w:divsChild>
            </w:div>
            <w:div w:id="1284993710">
              <w:marLeft w:val="0"/>
              <w:marRight w:val="0"/>
              <w:marTop w:val="0"/>
              <w:marBottom w:val="0"/>
              <w:divBdr>
                <w:top w:val="none" w:sz="0" w:space="0" w:color="auto"/>
                <w:left w:val="none" w:sz="0" w:space="0" w:color="auto"/>
                <w:bottom w:val="none" w:sz="0" w:space="0" w:color="auto"/>
                <w:right w:val="none" w:sz="0" w:space="0" w:color="auto"/>
              </w:divBdr>
              <w:divsChild>
                <w:div w:id="1029065961">
                  <w:marLeft w:val="0"/>
                  <w:marRight w:val="0"/>
                  <w:marTop w:val="0"/>
                  <w:marBottom w:val="0"/>
                  <w:divBdr>
                    <w:top w:val="none" w:sz="0" w:space="0" w:color="auto"/>
                    <w:left w:val="none" w:sz="0" w:space="0" w:color="auto"/>
                    <w:bottom w:val="none" w:sz="0" w:space="0" w:color="auto"/>
                    <w:right w:val="none" w:sz="0" w:space="0" w:color="auto"/>
                  </w:divBdr>
                </w:div>
                <w:div w:id="371350409">
                  <w:marLeft w:val="0"/>
                  <w:marRight w:val="0"/>
                  <w:marTop w:val="0"/>
                  <w:marBottom w:val="0"/>
                  <w:divBdr>
                    <w:top w:val="none" w:sz="0" w:space="0" w:color="auto"/>
                    <w:left w:val="none" w:sz="0" w:space="0" w:color="auto"/>
                    <w:bottom w:val="none" w:sz="0" w:space="0" w:color="auto"/>
                    <w:right w:val="none" w:sz="0" w:space="0" w:color="auto"/>
                  </w:divBdr>
                  <w:divsChild>
                    <w:div w:id="21270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7337">
              <w:marLeft w:val="0"/>
              <w:marRight w:val="0"/>
              <w:marTop w:val="0"/>
              <w:marBottom w:val="0"/>
              <w:divBdr>
                <w:top w:val="none" w:sz="0" w:space="0" w:color="auto"/>
                <w:left w:val="none" w:sz="0" w:space="0" w:color="auto"/>
                <w:bottom w:val="none" w:sz="0" w:space="0" w:color="auto"/>
                <w:right w:val="none" w:sz="0" w:space="0" w:color="auto"/>
              </w:divBdr>
              <w:divsChild>
                <w:div w:id="191965328">
                  <w:marLeft w:val="0"/>
                  <w:marRight w:val="0"/>
                  <w:marTop w:val="0"/>
                  <w:marBottom w:val="0"/>
                  <w:divBdr>
                    <w:top w:val="none" w:sz="0" w:space="0" w:color="auto"/>
                    <w:left w:val="none" w:sz="0" w:space="0" w:color="auto"/>
                    <w:bottom w:val="none" w:sz="0" w:space="0" w:color="auto"/>
                    <w:right w:val="none" w:sz="0" w:space="0" w:color="auto"/>
                  </w:divBdr>
                  <w:divsChild>
                    <w:div w:id="11206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09958">
              <w:marLeft w:val="0"/>
              <w:marRight w:val="0"/>
              <w:marTop w:val="0"/>
              <w:marBottom w:val="0"/>
              <w:divBdr>
                <w:top w:val="none" w:sz="0" w:space="0" w:color="auto"/>
                <w:left w:val="none" w:sz="0" w:space="0" w:color="auto"/>
                <w:bottom w:val="none" w:sz="0" w:space="0" w:color="auto"/>
                <w:right w:val="none" w:sz="0" w:space="0" w:color="auto"/>
              </w:divBdr>
              <w:divsChild>
                <w:div w:id="2061663278">
                  <w:marLeft w:val="0"/>
                  <w:marRight w:val="0"/>
                  <w:marTop w:val="0"/>
                  <w:marBottom w:val="0"/>
                  <w:divBdr>
                    <w:top w:val="none" w:sz="0" w:space="0" w:color="auto"/>
                    <w:left w:val="none" w:sz="0" w:space="0" w:color="auto"/>
                    <w:bottom w:val="none" w:sz="0" w:space="0" w:color="auto"/>
                    <w:right w:val="none" w:sz="0" w:space="0" w:color="auto"/>
                  </w:divBdr>
                  <w:divsChild>
                    <w:div w:id="688290474">
                      <w:marLeft w:val="0"/>
                      <w:marRight w:val="0"/>
                      <w:marTop w:val="0"/>
                      <w:marBottom w:val="0"/>
                      <w:divBdr>
                        <w:top w:val="none" w:sz="0" w:space="0" w:color="auto"/>
                        <w:left w:val="none" w:sz="0" w:space="0" w:color="auto"/>
                        <w:bottom w:val="none" w:sz="0" w:space="0" w:color="auto"/>
                        <w:right w:val="none" w:sz="0" w:space="0" w:color="auto"/>
                      </w:divBdr>
                    </w:div>
                  </w:divsChild>
                </w:div>
                <w:div w:id="607126972">
                  <w:marLeft w:val="0"/>
                  <w:marRight w:val="0"/>
                  <w:marTop w:val="0"/>
                  <w:marBottom w:val="0"/>
                  <w:divBdr>
                    <w:top w:val="none" w:sz="0" w:space="0" w:color="auto"/>
                    <w:left w:val="none" w:sz="0" w:space="0" w:color="auto"/>
                    <w:bottom w:val="none" w:sz="0" w:space="0" w:color="auto"/>
                    <w:right w:val="none" w:sz="0" w:space="0" w:color="auto"/>
                  </w:divBdr>
                  <w:divsChild>
                    <w:div w:id="449669812">
                      <w:marLeft w:val="0"/>
                      <w:marRight w:val="0"/>
                      <w:marTop w:val="0"/>
                      <w:marBottom w:val="0"/>
                      <w:divBdr>
                        <w:top w:val="none" w:sz="0" w:space="0" w:color="auto"/>
                        <w:left w:val="none" w:sz="0" w:space="0" w:color="auto"/>
                        <w:bottom w:val="none" w:sz="0" w:space="0" w:color="auto"/>
                        <w:right w:val="none" w:sz="0" w:space="0" w:color="auto"/>
                      </w:divBdr>
                    </w:div>
                  </w:divsChild>
                </w:div>
                <w:div w:id="382681738">
                  <w:marLeft w:val="0"/>
                  <w:marRight w:val="0"/>
                  <w:marTop w:val="0"/>
                  <w:marBottom w:val="0"/>
                  <w:divBdr>
                    <w:top w:val="none" w:sz="0" w:space="0" w:color="auto"/>
                    <w:left w:val="none" w:sz="0" w:space="0" w:color="auto"/>
                    <w:bottom w:val="none" w:sz="0" w:space="0" w:color="auto"/>
                    <w:right w:val="none" w:sz="0" w:space="0" w:color="auto"/>
                  </w:divBdr>
                  <w:divsChild>
                    <w:div w:id="269894965">
                      <w:marLeft w:val="0"/>
                      <w:marRight w:val="0"/>
                      <w:marTop w:val="0"/>
                      <w:marBottom w:val="0"/>
                      <w:divBdr>
                        <w:top w:val="none" w:sz="0" w:space="0" w:color="auto"/>
                        <w:left w:val="none" w:sz="0" w:space="0" w:color="auto"/>
                        <w:bottom w:val="none" w:sz="0" w:space="0" w:color="auto"/>
                        <w:right w:val="none" w:sz="0" w:space="0" w:color="auto"/>
                      </w:divBdr>
                    </w:div>
                  </w:divsChild>
                </w:div>
                <w:div w:id="765465272">
                  <w:marLeft w:val="0"/>
                  <w:marRight w:val="0"/>
                  <w:marTop w:val="0"/>
                  <w:marBottom w:val="0"/>
                  <w:divBdr>
                    <w:top w:val="none" w:sz="0" w:space="0" w:color="auto"/>
                    <w:left w:val="none" w:sz="0" w:space="0" w:color="auto"/>
                    <w:bottom w:val="none" w:sz="0" w:space="0" w:color="auto"/>
                    <w:right w:val="none" w:sz="0" w:space="0" w:color="auto"/>
                  </w:divBdr>
                  <w:divsChild>
                    <w:div w:id="1407268799">
                      <w:marLeft w:val="0"/>
                      <w:marRight w:val="0"/>
                      <w:marTop w:val="0"/>
                      <w:marBottom w:val="0"/>
                      <w:divBdr>
                        <w:top w:val="none" w:sz="0" w:space="0" w:color="auto"/>
                        <w:left w:val="none" w:sz="0" w:space="0" w:color="auto"/>
                        <w:bottom w:val="none" w:sz="0" w:space="0" w:color="auto"/>
                        <w:right w:val="none" w:sz="0" w:space="0" w:color="auto"/>
                      </w:divBdr>
                    </w:div>
                  </w:divsChild>
                </w:div>
                <w:div w:id="136998134">
                  <w:marLeft w:val="0"/>
                  <w:marRight w:val="0"/>
                  <w:marTop w:val="0"/>
                  <w:marBottom w:val="0"/>
                  <w:divBdr>
                    <w:top w:val="none" w:sz="0" w:space="0" w:color="auto"/>
                    <w:left w:val="none" w:sz="0" w:space="0" w:color="auto"/>
                    <w:bottom w:val="none" w:sz="0" w:space="0" w:color="auto"/>
                    <w:right w:val="none" w:sz="0" w:space="0" w:color="auto"/>
                  </w:divBdr>
                  <w:divsChild>
                    <w:div w:id="670328269">
                      <w:marLeft w:val="0"/>
                      <w:marRight w:val="0"/>
                      <w:marTop w:val="0"/>
                      <w:marBottom w:val="0"/>
                      <w:divBdr>
                        <w:top w:val="none" w:sz="0" w:space="0" w:color="auto"/>
                        <w:left w:val="none" w:sz="0" w:space="0" w:color="auto"/>
                        <w:bottom w:val="none" w:sz="0" w:space="0" w:color="auto"/>
                        <w:right w:val="none" w:sz="0" w:space="0" w:color="auto"/>
                      </w:divBdr>
                    </w:div>
                  </w:divsChild>
                </w:div>
                <w:div w:id="839202423">
                  <w:marLeft w:val="0"/>
                  <w:marRight w:val="0"/>
                  <w:marTop w:val="0"/>
                  <w:marBottom w:val="0"/>
                  <w:divBdr>
                    <w:top w:val="none" w:sz="0" w:space="0" w:color="auto"/>
                    <w:left w:val="none" w:sz="0" w:space="0" w:color="auto"/>
                    <w:bottom w:val="none" w:sz="0" w:space="0" w:color="auto"/>
                    <w:right w:val="none" w:sz="0" w:space="0" w:color="auto"/>
                  </w:divBdr>
                  <w:divsChild>
                    <w:div w:id="1349940577">
                      <w:marLeft w:val="0"/>
                      <w:marRight w:val="0"/>
                      <w:marTop w:val="0"/>
                      <w:marBottom w:val="0"/>
                      <w:divBdr>
                        <w:top w:val="none" w:sz="0" w:space="0" w:color="auto"/>
                        <w:left w:val="none" w:sz="0" w:space="0" w:color="auto"/>
                        <w:bottom w:val="none" w:sz="0" w:space="0" w:color="auto"/>
                        <w:right w:val="none" w:sz="0" w:space="0" w:color="auto"/>
                      </w:divBdr>
                    </w:div>
                  </w:divsChild>
                </w:div>
                <w:div w:id="1935046538">
                  <w:marLeft w:val="0"/>
                  <w:marRight w:val="0"/>
                  <w:marTop w:val="0"/>
                  <w:marBottom w:val="0"/>
                  <w:divBdr>
                    <w:top w:val="none" w:sz="0" w:space="0" w:color="auto"/>
                    <w:left w:val="none" w:sz="0" w:space="0" w:color="auto"/>
                    <w:bottom w:val="none" w:sz="0" w:space="0" w:color="auto"/>
                    <w:right w:val="none" w:sz="0" w:space="0" w:color="auto"/>
                  </w:divBdr>
                  <w:divsChild>
                    <w:div w:id="231696748">
                      <w:marLeft w:val="0"/>
                      <w:marRight w:val="0"/>
                      <w:marTop w:val="0"/>
                      <w:marBottom w:val="0"/>
                      <w:divBdr>
                        <w:top w:val="none" w:sz="0" w:space="0" w:color="auto"/>
                        <w:left w:val="none" w:sz="0" w:space="0" w:color="auto"/>
                        <w:bottom w:val="none" w:sz="0" w:space="0" w:color="auto"/>
                        <w:right w:val="none" w:sz="0" w:space="0" w:color="auto"/>
                      </w:divBdr>
                    </w:div>
                  </w:divsChild>
                </w:div>
                <w:div w:id="1747612295">
                  <w:marLeft w:val="0"/>
                  <w:marRight w:val="0"/>
                  <w:marTop w:val="0"/>
                  <w:marBottom w:val="0"/>
                  <w:divBdr>
                    <w:top w:val="none" w:sz="0" w:space="0" w:color="auto"/>
                    <w:left w:val="none" w:sz="0" w:space="0" w:color="auto"/>
                    <w:bottom w:val="none" w:sz="0" w:space="0" w:color="auto"/>
                    <w:right w:val="none" w:sz="0" w:space="0" w:color="auto"/>
                  </w:divBdr>
                  <w:divsChild>
                    <w:div w:id="469246013">
                      <w:marLeft w:val="0"/>
                      <w:marRight w:val="0"/>
                      <w:marTop w:val="0"/>
                      <w:marBottom w:val="0"/>
                      <w:divBdr>
                        <w:top w:val="none" w:sz="0" w:space="0" w:color="auto"/>
                        <w:left w:val="none" w:sz="0" w:space="0" w:color="auto"/>
                        <w:bottom w:val="none" w:sz="0" w:space="0" w:color="auto"/>
                        <w:right w:val="none" w:sz="0" w:space="0" w:color="auto"/>
                      </w:divBdr>
                    </w:div>
                  </w:divsChild>
                </w:div>
                <w:div w:id="568075740">
                  <w:marLeft w:val="0"/>
                  <w:marRight w:val="0"/>
                  <w:marTop w:val="0"/>
                  <w:marBottom w:val="0"/>
                  <w:divBdr>
                    <w:top w:val="none" w:sz="0" w:space="0" w:color="auto"/>
                    <w:left w:val="none" w:sz="0" w:space="0" w:color="auto"/>
                    <w:bottom w:val="none" w:sz="0" w:space="0" w:color="auto"/>
                    <w:right w:val="none" w:sz="0" w:space="0" w:color="auto"/>
                  </w:divBdr>
                  <w:divsChild>
                    <w:div w:id="1356732665">
                      <w:marLeft w:val="0"/>
                      <w:marRight w:val="0"/>
                      <w:marTop w:val="0"/>
                      <w:marBottom w:val="0"/>
                      <w:divBdr>
                        <w:top w:val="none" w:sz="0" w:space="0" w:color="auto"/>
                        <w:left w:val="none" w:sz="0" w:space="0" w:color="auto"/>
                        <w:bottom w:val="none" w:sz="0" w:space="0" w:color="auto"/>
                        <w:right w:val="none" w:sz="0" w:space="0" w:color="auto"/>
                      </w:divBdr>
                    </w:div>
                  </w:divsChild>
                </w:div>
                <w:div w:id="1986426989">
                  <w:marLeft w:val="0"/>
                  <w:marRight w:val="0"/>
                  <w:marTop w:val="0"/>
                  <w:marBottom w:val="0"/>
                  <w:divBdr>
                    <w:top w:val="none" w:sz="0" w:space="0" w:color="auto"/>
                    <w:left w:val="none" w:sz="0" w:space="0" w:color="auto"/>
                    <w:bottom w:val="none" w:sz="0" w:space="0" w:color="auto"/>
                    <w:right w:val="none" w:sz="0" w:space="0" w:color="auto"/>
                  </w:divBdr>
                  <w:divsChild>
                    <w:div w:id="1810707840">
                      <w:marLeft w:val="0"/>
                      <w:marRight w:val="0"/>
                      <w:marTop w:val="0"/>
                      <w:marBottom w:val="0"/>
                      <w:divBdr>
                        <w:top w:val="none" w:sz="0" w:space="0" w:color="auto"/>
                        <w:left w:val="none" w:sz="0" w:space="0" w:color="auto"/>
                        <w:bottom w:val="none" w:sz="0" w:space="0" w:color="auto"/>
                        <w:right w:val="none" w:sz="0" w:space="0" w:color="auto"/>
                      </w:divBdr>
                    </w:div>
                  </w:divsChild>
                </w:div>
                <w:div w:id="227956945">
                  <w:marLeft w:val="0"/>
                  <w:marRight w:val="0"/>
                  <w:marTop w:val="0"/>
                  <w:marBottom w:val="0"/>
                  <w:divBdr>
                    <w:top w:val="none" w:sz="0" w:space="0" w:color="auto"/>
                    <w:left w:val="none" w:sz="0" w:space="0" w:color="auto"/>
                    <w:bottom w:val="none" w:sz="0" w:space="0" w:color="auto"/>
                    <w:right w:val="none" w:sz="0" w:space="0" w:color="auto"/>
                  </w:divBdr>
                  <w:divsChild>
                    <w:div w:id="3566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2843">
              <w:marLeft w:val="0"/>
              <w:marRight w:val="0"/>
              <w:marTop w:val="0"/>
              <w:marBottom w:val="0"/>
              <w:divBdr>
                <w:top w:val="none" w:sz="0" w:space="0" w:color="auto"/>
                <w:left w:val="none" w:sz="0" w:space="0" w:color="auto"/>
                <w:bottom w:val="none" w:sz="0" w:space="0" w:color="auto"/>
                <w:right w:val="none" w:sz="0" w:space="0" w:color="auto"/>
              </w:divBdr>
              <w:divsChild>
                <w:div w:id="189756974">
                  <w:marLeft w:val="0"/>
                  <w:marRight w:val="0"/>
                  <w:marTop w:val="0"/>
                  <w:marBottom w:val="0"/>
                  <w:divBdr>
                    <w:top w:val="none" w:sz="0" w:space="0" w:color="auto"/>
                    <w:left w:val="none" w:sz="0" w:space="0" w:color="auto"/>
                    <w:bottom w:val="none" w:sz="0" w:space="0" w:color="auto"/>
                    <w:right w:val="none" w:sz="0" w:space="0" w:color="auto"/>
                  </w:divBdr>
                  <w:divsChild>
                    <w:div w:id="1849517474">
                      <w:marLeft w:val="0"/>
                      <w:marRight w:val="0"/>
                      <w:marTop w:val="0"/>
                      <w:marBottom w:val="0"/>
                      <w:divBdr>
                        <w:top w:val="none" w:sz="0" w:space="0" w:color="auto"/>
                        <w:left w:val="none" w:sz="0" w:space="0" w:color="auto"/>
                        <w:bottom w:val="none" w:sz="0" w:space="0" w:color="auto"/>
                        <w:right w:val="none" w:sz="0" w:space="0" w:color="auto"/>
                      </w:divBdr>
                    </w:div>
                  </w:divsChild>
                </w:div>
                <w:div w:id="1448818662">
                  <w:marLeft w:val="0"/>
                  <w:marRight w:val="0"/>
                  <w:marTop w:val="0"/>
                  <w:marBottom w:val="0"/>
                  <w:divBdr>
                    <w:top w:val="none" w:sz="0" w:space="0" w:color="auto"/>
                    <w:left w:val="none" w:sz="0" w:space="0" w:color="auto"/>
                    <w:bottom w:val="none" w:sz="0" w:space="0" w:color="auto"/>
                    <w:right w:val="none" w:sz="0" w:space="0" w:color="auto"/>
                  </w:divBdr>
                  <w:divsChild>
                    <w:div w:id="1864855382">
                      <w:marLeft w:val="0"/>
                      <w:marRight w:val="0"/>
                      <w:marTop w:val="0"/>
                      <w:marBottom w:val="0"/>
                      <w:divBdr>
                        <w:top w:val="none" w:sz="0" w:space="0" w:color="auto"/>
                        <w:left w:val="none" w:sz="0" w:space="0" w:color="auto"/>
                        <w:bottom w:val="none" w:sz="0" w:space="0" w:color="auto"/>
                        <w:right w:val="none" w:sz="0" w:space="0" w:color="auto"/>
                      </w:divBdr>
                    </w:div>
                  </w:divsChild>
                </w:div>
                <w:div w:id="1690255190">
                  <w:marLeft w:val="0"/>
                  <w:marRight w:val="0"/>
                  <w:marTop w:val="0"/>
                  <w:marBottom w:val="0"/>
                  <w:divBdr>
                    <w:top w:val="none" w:sz="0" w:space="0" w:color="auto"/>
                    <w:left w:val="none" w:sz="0" w:space="0" w:color="auto"/>
                    <w:bottom w:val="none" w:sz="0" w:space="0" w:color="auto"/>
                    <w:right w:val="none" w:sz="0" w:space="0" w:color="auto"/>
                  </w:divBdr>
                  <w:divsChild>
                    <w:div w:id="20753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05091">
      <w:bodyDiv w:val="1"/>
      <w:marLeft w:val="0"/>
      <w:marRight w:val="0"/>
      <w:marTop w:val="0"/>
      <w:marBottom w:val="0"/>
      <w:divBdr>
        <w:top w:val="none" w:sz="0" w:space="0" w:color="auto"/>
        <w:left w:val="none" w:sz="0" w:space="0" w:color="auto"/>
        <w:bottom w:val="none" w:sz="0" w:space="0" w:color="auto"/>
        <w:right w:val="none" w:sz="0" w:space="0" w:color="auto"/>
      </w:divBdr>
    </w:div>
    <w:div w:id="1655789896">
      <w:bodyDiv w:val="1"/>
      <w:marLeft w:val="0"/>
      <w:marRight w:val="0"/>
      <w:marTop w:val="0"/>
      <w:marBottom w:val="0"/>
      <w:divBdr>
        <w:top w:val="none" w:sz="0" w:space="0" w:color="auto"/>
        <w:left w:val="none" w:sz="0" w:space="0" w:color="auto"/>
        <w:bottom w:val="none" w:sz="0" w:space="0" w:color="auto"/>
        <w:right w:val="none" w:sz="0" w:space="0" w:color="auto"/>
      </w:divBdr>
      <w:divsChild>
        <w:div w:id="1565293282">
          <w:marLeft w:val="0"/>
          <w:marRight w:val="0"/>
          <w:marTop w:val="0"/>
          <w:marBottom w:val="0"/>
          <w:divBdr>
            <w:top w:val="none" w:sz="0" w:space="0" w:color="auto"/>
            <w:left w:val="none" w:sz="0" w:space="0" w:color="auto"/>
            <w:bottom w:val="none" w:sz="0" w:space="0" w:color="auto"/>
            <w:right w:val="none" w:sz="0" w:space="0" w:color="auto"/>
          </w:divBdr>
        </w:div>
      </w:divsChild>
    </w:div>
    <w:div w:id="1849826677">
      <w:bodyDiv w:val="1"/>
      <w:marLeft w:val="0"/>
      <w:marRight w:val="0"/>
      <w:marTop w:val="0"/>
      <w:marBottom w:val="0"/>
      <w:divBdr>
        <w:top w:val="none" w:sz="0" w:space="0" w:color="auto"/>
        <w:left w:val="none" w:sz="0" w:space="0" w:color="auto"/>
        <w:bottom w:val="none" w:sz="0" w:space="0" w:color="auto"/>
        <w:right w:val="none" w:sz="0" w:space="0" w:color="auto"/>
      </w:divBdr>
      <w:divsChild>
        <w:div w:id="132247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4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7982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08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139024">
          <w:blockQuote w:val="1"/>
          <w:marLeft w:val="720"/>
          <w:marRight w:val="720"/>
          <w:marTop w:val="100"/>
          <w:marBottom w:val="100"/>
          <w:divBdr>
            <w:top w:val="none" w:sz="0" w:space="0" w:color="auto"/>
            <w:left w:val="none" w:sz="0" w:space="0" w:color="auto"/>
            <w:bottom w:val="none" w:sz="0" w:space="0" w:color="auto"/>
            <w:right w:val="none" w:sz="0" w:space="0" w:color="auto"/>
          </w:divBdr>
        </w:div>
        <w:div w:id="785349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815609">
          <w:marLeft w:val="900"/>
          <w:marRight w:val="600"/>
          <w:marTop w:val="0"/>
          <w:marBottom w:val="0"/>
          <w:divBdr>
            <w:top w:val="single" w:sz="6" w:space="8" w:color="0E1B55"/>
            <w:left w:val="single" w:sz="6" w:space="23" w:color="0E1B55"/>
            <w:bottom w:val="single" w:sz="6" w:space="8" w:color="0E1B55"/>
            <w:right w:val="single" w:sz="6" w:space="23" w:color="0E1B55"/>
          </w:divBdr>
        </w:div>
        <w:div w:id="2016571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08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794758">
          <w:marLeft w:val="0"/>
          <w:marRight w:val="0"/>
          <w:marTop w:val="0"/>
          <w:marBottom w:val="0"/>
          <w:divBdr>
            <w:top w:val="none" w:sz="0" w:space="0" w:color="auto"/>
            <w:left w:val="none" w:sz="0" w:space="0" w:color="auto"/>
            <w:bottom w:val="none" w:sz="0" w:space="0" w:color="auto"/>
            <w:right w:val="none" w:sz="0" w:space="0" w:color="auto"/>
          </w:divBdr>
        </w:div>
      </w:divsChild>
    </w:div>
    <w:div w:id="1856535998">
      <w:bodyDiv w:val="1"/>
      <w:marLeft w:val="0"/>
      <w:marRight w:val="0"/>
      <w:marTop w:val="0"/>
      <w:marBottom w:val="0"/>
      <w:divBdr>
        <w:top w:val="none" w:sz="0" w:space="0" w:color="auto"/>
        <w:left w:val="none" w:sz="0" w:space="0" w:color="auto"/>
        <w:bottom w:val="none" w:sz="0" w:space="0" w:color="auto"/>
        <w:right w:val="none" w:sz="0" w:space="0" w:color="auto"/>
      </w:divBdr>
      <w:divsChild>
        <w:div w:id="500661011">
          <w:marLeft w:val="0"/>
          <w:marRight w:val="0"/>
          <w:marTop w:val="0"/>
          <w:marBottom w:val="0"/>
          <w:divBdr>
            <w:top w:val="none" w:sz="0" w:space="0" w:color="auto"/>
            <w:left w:val="none" w:sz="0" w:space="0" w:color="auto"/>
            <w:bottom w:val="none" w:sz="0" w:space="0" w:color="auto"/>
            <w:right w:val="none" w:sz="0" w:space="0" w:color="auto"/>
          </w:divBdr>
        </w:div>
        <w:div w:id="1811168722">
          <w:marLeft w:val="0"/>
          <w:marRight w:val="0"/>
          <w:marTop w:val="0"/>
          <w:marBottom w:val="0"/>
          <w:divBdr>
            <w:top w:val="none" w:sz="0" w:space="0" w:color="auto"/>
            <w:left w:val="none" w:sz="0" w:space="0" w:color="auto"/>
            <w:bottom w:val="none" w:sz="0" w:space="0" w:color="auto"/>
            <w:right w:val="none" w:sz="0" w:space="0" w:color="auto"/>
          </w:divBdr>
        </w:div>
      </w:divsChild>
    </w:div>
    <w:div w:id="1962999877">
      <w:bodyDiv w:val="1"/>
      <w:marLeft w:val="0"/>
      <w:marRight w:val="0"/>
      <w:marTop w:val="0"/>
      <w:marBottom w:val="0"/>
      <w:divBdr>
        <w:top w:val="none" w:sz="0" w:space="0" w:color="auto"/>
        <w:left w:val="none" w:sz="0" w:space="0" w:color="auto"/>
        <w:bottom w:val="none" w:sz="0" w:space="0" w:color="auto"/>
        <w:right w:val="none" w:sz="0" w:space="0" w:color="auto"/>
      </w:divBdr>
      <w:divsChild>
        <w:div w:id="1884127149">
          <w:marLeft w:val="0"/>
          <w:marRight w:val="0"/>
          <w:marTop w:val="0"/>
          <w:marBottom w:val="0"/>
          <w:divBdr>
            <w:top w:val="none" w:sz="0" w:space="0" w:color="auto"/>
            <w:left w:val="none" w:sz="0" w:space="0" w:color="auto"/>
            <w:bottom w:val="none" w:sz="0" w:space="0" w:color="auto"/>
            <w:right w:val="none" w:sz="0" w:space="0" w:color="auto"/>
          </w:divBdr>
        </w:div>
        <w:div w:id="1139609031">
          <w:marLeft w:val="0"/>
          <w:marRight w:val="0"/>
          <w:marTop w:val="0"/>
          <w:marBottom w:val="0"/>
          <w:divBdr>
            <w:top w:val="none" w:sz="0" w:space="0" w:color="auto"/>
            <w:left w:val="none" w:sz="0" w:space="0" w:color="auto"/>
            <w:bottom w:val="none" w:sz="0" w:space="0" w:color="auto"/>
            <w:right w:val="none" w:sz="0" w:space="0" w:color="auto"/>
          </w:divBdr>
        </w:div>
        <w:div w:id="1968657140">
          <w:marLeft w:val="0"/>
          <w:marRight w:val="0"/>
          <w:marTop w:val="0"/>
          <w:marBottom w:val="0"/>
          <w:divBdr>
            <w:top w:val="none" w:sz="0" w:space="0" w:color="auto"/>
            <w:left w:val="none" w:sz="0" w:space="0" w:color="auto"/>
            <w:bottom w:val="none" w:sz="0" w:space="0" w:color="auto"/>
            <w:right w:val="none" w:sz="0" w:space="0" w:color="auto"/>
          </w:divBdr>
        </w:div>
      </w:divsChild>
    </w:div>
    <w:div w:id="20799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tbeans.org/kb/docs/java/quickstart-gui.html" TargetMode="External"/><Relationship Id="rId299" Type="http://schemas.openxmlformats.org/officeDocument/2006/relationships/hyperlink" Target="http://jqueryui.com/demos/accordion/" TargetMode="External"/><Relationship Id="rId21" Type="http://schemas.openxmlformats.org/officeDocument/2006/relationships/image" Target="media/image5.png"/><Relationship Id="rId63" Type="http://schemas.openxmlformats.org/officeDocument/2006/relationships/hyperlink" Target="http://download.oracle.com/javase/tutorial/uiswing/events/index.html" TargetMode="External"/><Relationship Id="rId159" Type="http://schemas.openxmlformats.org/officeDocument/2006/relationships/hyperlink" Target="https://netbeans.org/kb/docs/java/gui-image-display.html" TargetMode="External"/><Relationship Id="rId324" Type="http://schemas.openxmlformats.org/officeDocument/2006/relationships/hyperlink" Target="https://netbeans.org/kb/docs/webclient/html5-editing-css.html" TargetMode="External"/><Relationship Id="rId366" Type="http://schemas.openxmlformats.org/officeDocument/2006/relationships/hyperlink" Target="http://www.oracle.com/pls/topic/lookup?ctx=nb8000&amp;id=NBDAG" TargetMode="External"/><Relationship Id="rId170" Type="http://schemas.openxmlformats.org/officeDocument/2006/relationships/hyperlink" Target="https://netbeans.org/kb/docs/java/profiler-intro.html" TargetMode="External"/><Relationship Id="rId226" Type="http://schemas.openxmlformats.org/officeDocument/2006/relationships/hyperlink" Target="https://netbeans.org/kb/trails/cnd.html" TargetMode="External"/><Relationship Id="rId268" Type="http://schemas.openxmlformats.org/officeDocument/2006/relationships/image" Target="media/image64.png"/><Relationship Id="rId32" Type="http://schemas.openxmlformats.org/officeDocument/2006/relationships/hyperlink" Target="https://netbeans.org/kb/trails/web.html" TargetMode="External"/><Relationship Id="rId74" Type="http://schemas.openxmlformats.org/officeDocument/2006/relationships/hyperlink" Target="https://netbeans.org/kb/docs/java/quickstart-gui.html" TargetMode="External"/><Relationship Id="rId128" Type="http://schemas.openxmlformats.org/officeDocument/2006/relationships/hyperlink" Target="https://netbeans.org/images_www/articles/80/java/quickstart-gui/buttons_1.png" TargetMode="External"/><Relationship Id="rId335" Type="http://schemas.openxmlformats.org/officeDocument/2006/relationships/hyperlink" Target="http://lesscss.org/" TargetMode="External"/><Relationship Id="rId377" Type="http://schemas.openxmlformats.org/officeDocument/2006/relationships/hyperlink" Target="https://netbeans.org/kb/docs/webclient/html5-js-support.html" TargetMode="External"/><Relationship Id="rId5" Type="http://schemas.openxmlformats.org/officeDocument/2006/relationships/webSettings" Target="webSettings.xml"/><Relationship Id="rId181" Type="http://schemas.openxmlformats.org/officeDocument/2006/relationships/image" Target="media/image45.png"/><Relationship Id="rId237" Type="http://schemas.openxmlformats.org/officeDocument/2006/relationships/hyperlink" Target="https://netbeans.org/projects/www/downloads/download/php/wishlist-pdo.zip" TargetMode="External"/><Relationship Id="rId402" Type="http://schemas.openxmlformats.org/officeDocument/2006/relationships/image" Target="media/image128.png"/><Relationship Id="rId279" Type="http://schemas.openxmlformats.org/officeDocument/2006/relationships/image" Target="media/image74.png"/><Relationship Id="rId43" Type="http://schemas.openxmlformats.org/officeDocument/2006/relationships/hyperlink" Target="https://netbeans.org/kb/docs/java/gui-functionality.html" TargetMode="External"/><Relationship Id="rId139" Type="http://schemas.openxmlformats.org/officeDocument/2006/relationships/image" Target="media/image34.png"/><Relationship Id="rId290" Type="http://schemas.openxmlformats.org/officeDocument/2006/relationships/image" Target="media/image84.png"/><Relationship Id="rId304" Type="http://schemas.openxmlformats.org/officeDocument/2006/relationships/image" Target="media/image94.png"/><Relationship Id="rId346" Type="http://schemas.openxmlformats.org/officeDocument/2006/relationships/image" Target="media/image105.png"/><Relationship Id="rId388" Type="http://schemas.openxmlformats.org/officeDocument/2006/relationships/hyperlink" Target="http://code.google.com/p/js-test-driver/" TargetMode="External"/><Relationship Id="rId85" Type="http://schemas.openxmlformats.org/officeDocument/2006/relationships/hyperlink" Target="https://netbeans.org/kb/docs/java/quickstart-gui.html" TargetMode="External"/><Relationship Id="rId150" Type="http://schemas.openxmlformats.org/officeDocument/2006/relationships/image" Target="media/image39.png"/><Relationship Id="rId171" Type="http://schemas.openxmlformats.org/officeDocument/2006/relationships/hyperlink" Target="https://netbeans.org/kb/docs/java/profiler-intro.html" TargetMode="External"/><Relationship Id="rId192" Type="http://schemas.openxmlformats.org/officeDocument/2006/relationships/image" Target="media/image56.png"/><Relationship Id="rId206" Type="http://schemas.openxmlformats.org/officeDocument/2006/relationships/hyperlink" Target="https://netbeans.org/kb/docs/php/configure-php-environment-mac-os.html" TargetMode="External"/><Relationship Id="rId227" Type="http://schemas.openxmlformats.org/officeDocument/2006/relationships/hyperlink" Target="https://netbeans.org/kb/docs/php/wish-list-lesson1.html" TargetMode="External"/><Relationship Id="rId413" Type="http://schemas.openxmlformats.org/officeDocument/2006/relationships/image" Target="media/image137.png"/><Relationship Id="rId248" Type="http://schemas.openxmlformats.org/officeDocument/2006/relationships/hyperlink" Target="https://netbeans.org/kb/docs/webclient/html5-gettingstarted.html" TargetMode="External"/><Relationship Id="rId269" Type="http://schemas.openxmlformats.org/officeDocument/2006/relationships/image" Target="media/image65.png"/><Relationship Id="rId12" Type="http://schemas.openxmlformats.org/officeDocument/2006/relationships/hyperlink" Target="https://netbeans.org/kb/docs/java/quickstart.html" TargetMode="External"/><Relationship Id="rId33" Type="http://schemas.openxmlformats.org/officeDocument/2006/relationships/hyperlink" Target="https://netbeans.org/kb/trails/java-ee.html" TargetMode="External"/><Relationship Id="rId108" Type="http://schemas.openxmlformats.org/officeDocument/2006/relationships/hyperlink" Target="https://netbeans.org/images_www/articles/80/java/quickstart-gui/02_add_borders.png" TargetMode="External"/><Relationship Id="rId129" Type="http://schemas.openxmlformats.org/officeDocument/2006/relationships/image" Target="media/image29.png"/><Relationship Id="rId280" Type="http://schemas.openxmlformats.org/officeDocument/2006/relationships/image" Target="media/image75.png"/><Relationship Id="rId315" Type="http://schemas.openxmlformats.org/officeDocument/2006/relationships/hyperlink" Target="http://docs.jquery.com/Tutorials" TargetMode="External"/><Relationship Id="rId336" Type="http://schemas.openxmlformats.org/officeDocument/2006/relationships/hyperlink" Target="https://netbeans.org/projects/samples/downloads/download/Samples/Web%20Client/HTML5DemoSiteTemplate.zip" TargetMode="External"/><Relationship Id="rId357" Type="http://schemas.openxmlformats.org/officeDocument/2006/relationships/hyperlink" Target="http://lesscss.org/" TargetMode="External"/><Relationship Id="rId54" Type="http://schemas.openxmlformats.org/officeDocument/2006/relationships/hyperlink" Target="http://java.sun.com/docs/books/tutorial/uiswing/events/index.html" TargetMode="External"/><Relationship Id="rId75" Type="http://schemas.openxmlformats.org/officeDocument/2006/relationships/hyperlink" Target="https://netbeans.org/kb/docs/java/quickstart-gui.html" TargetMode="External"/><Relationship Id="rId96" Type="http://schemas.openxmlformats.org/officeDocument/2006/relationships/hyperlink" Target="https://netbeans.org/kb/docs/java/quickstart-gui.html" TargetMode="External"/><Relationship Id="rId140" Type="http://schemas.openxmlformats.org/officeDocument/2006/relationships/hyperlink" Target="https://netbeans.org/images_www/articles/80/java/quickstart-gui/07_indent_1.png" TargetMode="External"/><Relationship Id="rId161" Type="http://schemas.openxmlformats.org/officeDocument/2006/relationships/hyperlink" Target="https://netbeans.org/kb/trails/matisse.html" TargetMode="External"/><Relationship Id="rId182" Type="http://schemas.openxmlformats.org/officeDocument/2006/relationships/image" Target="media/image46.png"/><Relationship Id="rId217" Type="http://schemas.openxmlformats.org/officeDocument/2006/relationships/hyperlink" Target="https://netbeans.org/kb/articles/mysql.html" TargetMode="External"/><Relationship Id="rId378" Type="http://schemas.openxmlformats.org/officeDocument/2006/relationships/hyperlink" Target="https://netbeans.org/kb/docs/webclient/html5-js-support.html" TargetMode="External"/><Relationship Id="rId399" Type="http://schemas.openxmlformats.org/officeDocument/2006/relationships/image" Target="media/image125.png"/><Relationship Id="rId403" Type="http://schemas.openxmlformats.org/officeDocument/2006/relationships/image" Target="media/image129.png"/><Relationship Id="rId6" Type="http://schemas.openxmlformats.org/officeDocument/2006/relationships/hyperlink" Target="https://netbeans.org/kb/index.html" TargetMode="External"/><Relationship Id="rId238" Type="http://schemas.openxmlformats.org/officeDocument/2006/relationships/hyperlink" Target="https://netbeans.org/downloads/index.html" TargetMode="External"/><Relationship Id="rId259" Type="http://schemas.openxmlformats.org/officeDocument/2006/relationships/hyperlink" Target="http://www.oracle.com/technetwork/java/javase/downloads/index.html" TargetMode="External"/><Relationship Id="rId424" Type="http://schemas.openxmlformats.org/officeDocument/2006/relationships/hyperlink" Target="http://docs.oracle.com/cd/E50453_01/doc.80/e50452/dev_html_apps.htm" TargetMode="External"/><Relationship Id="rId23" Type="http://schemas.openxmlformats.org/officeDocument/2006/relationships/image" Target="media/image7.png"/><Relationship Id="rId119" Type="http://schemas.openxmlformats.org/officeDocument/2006/relationships/hyperlink" Target="https://netbeans.org/images_www/articles/80/java/quickstart-gui/06_align_1.png" TargetMode="External"/><Relationship Id="rId270" Type="http://schemas.openxmlformats.org/officeDocument/2006/relationships/image" Target="media/image66.png"/><Relationship Id="rId291" Type="http://schemas.openxmlformats.org/officeDocument/2006/relationships/image" Target="media/image85.png"/><Relationship Id="rId305" Type="http://schemas.openxmlformats.org/officeDocument/2006/relationships/image" Target="media/image95.png"/><Relationship Id="rId326" Type="http://schemas.openxmlformats.org/officeDocument/2006/relationships/hyperlink" Target="https://netbeans.org/kb/docs/webclient/html5-editing-css.html" TargetMode="External"/><Relationship Id="rId347" Type="http://schemas.openxmlformats.org/officeDocument/2006/relationships/image" Target="media/image106.png"/><Relationship Id="rId44" Type="http://schemas.openxmlformats.org/officeDocument/2006/relationships/hyperlink" Target="https://netbeans.org/kb/docs/java/gui-functionality.html" TargetMode="External"/><Relationship Id="rId65" Type="http://schemas.openxmlformats.org/officeDocument/2006/relationships/hyperlink" Target="https://netbeans.org/kb/docs/java/quickstart-gui.html" TargetMode="External"/><Relationship Id="rId86" Type="http://schemas.openxmlformats.org/officeDocument/2006/relationships/hyperlink" Target="https://netbeans.org/kb/docs/java/quickstart-gui.html" TargetMode="External"/><Relationship Id="rId130" Type="http://schemas.openxmlformats.org/officeDocument/2006/relationships/hyperlink" Target="https://netbeans.org/images_www/articles/80/java/quickstart-gui/buttons_2.png" TargetMode="External"/><Relationship Id="rId151" Type="http://schemas.openxmlformats.org/officeDocument/2006/relationships/hyperlink" Target="https://netbeans.org/kb/docs/java/quickstart-gui.html" TargetMode="External"/><Relationship Id="rId368" Type="http://schemas.openxmlformats.org/officeDocument/2006/relationships/hyperlink" Target="http://jqueryui.com/" TargetMode="External"/><Relationship Id="rId389" Type="http://schemas.openxmlformats.org/officeDocument/2006/relationships/hyperlink" Target="http://code.google.com/p/js-test-driver/" TargetMode="External"/><Relationship Id="rId172" Type="http://schemas.openxmlformats.org/officeDocument/2006/relationships/hyperlink" Target="https://netbeans.org/downloads/index.html" TargetMode="External"/><Relationship Id="rId193" Type="http://schemas.openxmlformats.org/officeDocument/2006/relationships/image" Target="media/image57.png"/><Relationship Id="rId207" Type="http://schemas.openxmlformats.org/officeDocument/2006/relationships/hyperlink" Target="https://netbeans.org/community/releases/73/install.html" TargetMode="External"/><Relationship Id="rId228" Type="http://schemas.openxmlformats.org/officeDocument/2006/relationships/hyperlink" Target="https://netbeans.org/kb/docs/php/wish-list-oracle-lesson1.html" TargetMode="External"/><Relationship Id="rId249" Type="http://schemas.openxmlformats.org/officeDocument/2006/relationships/hyperlink" Target="https://netbeans.org/kb/docs/webclient/html5-gettingstarted.html" TargetMode="External"/><Relationship Id="rId414" Type="http://schemas.openxmlformats.org/officeDocument/2006/relationships/image" Target="media/image138.png"/><Relationship Id="rId13" Type="http://schemas.openxmlformats.org/officeDocument/2006/relationships/hyperlink" Target="https://netbeans.org/downloads/index.html" TargetMode="External"/><Relationship Id="rId109" Type="http://schemas.openxmlformats.org/officeDocument/2006/relationships/image" Target="media/image16.png"/><Relationship Id="rId260" Type="http://schemas.openxmlformats.org/officeDocument/2006/relationships/hyperlink" Target="http://www.google.com/chrome" TargetMode="External"/><Relationship Id="rId281" Type="http://schemas.openxmlformats.org/officeDocument/2006/relationships/image" Target="media/image76.png"/><Relationship Id="rId316" Type="http://schemas.openxmlformats.org/officeDocument/2006/relationships/hyperlink" Target="http://docs.jquery.com/Main_Page" TargetMode="External"/><Relationship Id="rId337" Type="http://schemas.openxmlformats.org/officeDocument/2006/relationships/hyperlink" Target="https://netbeans.org/projects/samples/downloads/download/Samples/Web%20Client/HTML5DemoCssSiteTemplate.zip" TargetMode="External"/><Relationship Id="rId34" Type="http://schemas.openxmlformats.org/officeDocument/2006/relationships/hyperlink" Target="https://netbeans.org/kb/trails/php.html" TargetMode="External"/><Relationship Id="rId55" Type="http://schemas.openxmlformats.org/officeDocument/2006/relationships/hyperlink" Target="https://netbeans.org/about/contact_form.html?to=3&amp;subject=Feedback:%20Introduction%20to%20GUI%20Building" TargetMode="External"/><Relationship Id="rId76" Type="http://schemas.openxmlformats.org/officeDocument/2006/relationships/hyperlink" Target="https://netbeans.org/kb/docs/java/quickstart-gui.html" TargetMode="External"/><Relationship Id="rId97" Type="http://schemas.openxmlformats.org/officeDocument/2006/relationships/hyperlink" Target="https://netbeans.org/kb/docs/java/quickstart-gui.html" TargetMode="External"/><Relationship Id="rId120" Type="http://schemas.openxmlformats.org/officeDocument/2006/relationships/image" Target="media/image25.png"/><Relationship Id="rId141" Type="http://schemas.openxmlformats.org/officeDocument/2006/relationships/image" Target="media/image35.png"/><Relationship Id="rId358" Type="http://schemas.openxmlformats.org/officeDocument/2006/relationships/hyperlink" Target="http://stackoverflow.com/questions/8638808/problems-with-less-sublime-text-build-system" TargetMode="External"/><Relationship Id="rId379" Type="http://schemas.openxmlformats.org/officeDocument/2006/relationships/hyperlink" Target="https://netbeans.org/kb/docs/webclient/html5-js-support.html" TargetMode="External"/><Relationship Id="rId7" Type="http://schemas.openxmlformats.org/officeDocument/2006/relationships/image" Target="media/image1.png"/><Relationship Id="rId162" Type="http://schemas.openxmlformats.org/officeDocument/2006/relationships/hyperlink" Target="http://www.oracle.com/pls/topic/lookup?ctx=nb8000&amp;id=NBDAG920" TargetMode="External"/><Relationship Id="rId183" Type="http://schemas.openxmlformats.org/officeDocument/2006/relationships/image" Target="media/image47.png"/><Relationship Id="rId218" Type="http://schemas.openxmlformats.org/officeDocument/2006/relationships/hyperlink" Target="https://netbeans.org/kb/docs/ide/mysql.html" TargetMode="External"/><Relationship Id="rId239" Type="http://schemas.openxmlformats.org/officeDocument/2006/relationships/hyperlink" Target="http://httpd.apache.org/download.cgi" TargetMode="External"/><Relationship Id="rId390" Type="http://schemas.openxmlformats.org/officeDocument/2006/relationships/image" Target="media/image117.png"/><Relationship Id="rId404" Type="http://schemas.openxmlformats.org/officeDocument/2006/relationships/image" Target="media/image130.png"/><Relationship Id="rId425" Type="http://schemas.openxmlformats.org/officeDocument/2006/relationships/hyperlink" Target="http://www.oracle.com/pls/topic/lookup?ctx=nb8000&amp;id=NBDAG" TargetMode="External"/><Relationship Id="rId250" Type="http://schemas.openxmlformats.org/officeDocument/2006/relationships/hyperlink" Target="https://netbeans.org/kb/docs/webclient/html5-gettingstarted.html" TargetMode="External"/><Relationship Id="rId271" Type="http://schemas.openxmlformats.org/officeDocument/2006/relationships/image" Target="media/image67.png"/><Relationship Id="rId292" Type="http://schemas.openxmlformats.org/officeDocument/2006/relationships/image" Target="media/image86.png"/><Relationship Id="rId306" Type="http://schemas.openxmlformats.org/officeDocument/2006/relationships/image" Target="media/image96.png"/><Relationship Id="rId24" Type="http://schemas.openxmlformats.org/officeDocument/2006/relationships/hyperlink" Target="https://netbeans.org/kb/docs/java/javase-deploy.html" TargetMode="External"/><Relationship Id="rId45" Type="http://schemas.openxmlformats.org/officeDocument/2006/relationships/hyperlink" Target="http://netbeans.org/downloads/" TargetMode="External"/><Relationship Id="rId66" Type="http://schemas.openxmlformats.org/officeDocument/2006/relationships/hyperlink" Target="https://netbeans.org/kb/docs/java/quickstart-gui.html" TargetMode="External"/><Relationship Id="rId87" Type="http://schemas.openxmlformats.org/officeDocument/2006/relationships/hyperlink" Target="https://netbeans.org/kb/docs/java/quickstart-gui.html" TargetMode="External"/><Relationship Id="rId110" Type="http://schemas.openxmlformats.org/officeDocument/2006/relationships/image" Target="media/image17.png"/><Relationship Id="rId131" Type="http://schemas.openxmlformats.org/officeDocument/2006/relationships/image" Target="media/image30.png"/><Relationship Id="rId327" Type="http://schemas.openxmlformats.org/officeDocument/2006/relationships/hyperlink" Target="https://netbeans.org/kb/docs/webclient/html5-editing-css.html" TargetMode="External"/><Relationship Id="rId348" Type="http://schemas.openxmlformats.org/officeDocument/2006/relationships/image" Target="media/image107.png"/><Relationship Id="rId369" Type="http://schemas.openxmlformats.org/officeDocument/2006/relationships/hyperlink" Target="http://docs.jquery.com/Tutorials" TargetMode="External"/><Relationship Id="rId152" Type="http://schemas.openxmlformats.org/officeDocument/2006/relationships/image" Target="media/image40.png"/><Relationship Id="rId173" Type="http://schemas.openxmlformats.org/officeDocument/2006/relationships/hyperlink" Target="http://www.oracle.com/technetwork/java/javase/downloads/index.html" TargetMode="External"/><Relationship Id="rId194" Type="http://schemas.openxmlformats.org/officeDocument/2006/relationships/hyperlink" Target="https://netbeans.org/kb/docs/java/profiler-profilingpoints.html" TargetMode="External"/><Relationship Id="rId208" Type="http://schemas.openxmlformats.org/officeDocument/2006/relationships/image" Target="media/image58.png"/><Relationship Id="rId229" Type="http://schemas.openxmlformats.org/officeDocument/2006/relationships/hyperlink" Target="https://netbeans.org/kb/docs/php/wish-list-lesson2.html" TargetMode="External"/><Relationship Id="rId380" Type="http://schemas.openxmlformats.org/officeDocument/2006/relationships/hyperlink" Target="https://netbeans.org/kb/docs/webclient/html5-js-support.html" TargetMode="External"/><Relationship Id="rId415" Type="http://schemas.openxmlformats.org/officeDocument/2006/relationships/image" Target="media/image139.png"/><Relationship Id="rId240" Type="http://schemas.openxmlformats.org/officeDocument/2006/relationships/hyperlink" Target="https://netbeans.org/kb/trails/php.html" TargetMode="External"/><Relationship Id="rId261" Type="http://schemas.openxmlformats.org/officeDocument/2006/relationships/hyperlink" Target="https://chrome.google.com/webstore/detail/netbeans-connector/hafdlehgocfcodbgjnpecfajgkeejnaa?utm_source=chrome-ntp-icon" TargetMode="External"/><Relationship Id="rId14" Type="http://schemas.openxmlformats.org/officeDocument/2006/relationships/hyperlink" Target="http://java.sun.com/javase/downloads/index.jsp" TargetMode="External"/><Relationship Id="rId35" Type="http://schemas.openxmlformats.org/officeDocument/2006/relationships/hyperlink" Target="https://netbeans.org/kb/trails/platform.html" TargetMode="External"/><Relationship Id="rId56" Type="http://schemas.openxmlformats.org/officeDocument/2006/relationships/hyperlink" Target="http://www.oracle.com/pls/topic/lookup?ctx=nb8000&amp;id=NBDAG920" TargetMode="External"/><Relationship Id="rId77" Type="http://schemas.openxmlformats.org/officeDocument/2006/relationships/hyperlink" Target="https://netbeans.org/kb/docs/java/quickstart-gui.html" TargetMode="External"/><Relationship Id="rId100" Type="http://schemas.openxmlformats.org/officeDocument/2006/relationships/hyperlink" Target="https://netbeans.org/images_www/articles/80/java/quickstart-gui/02_add_panels_2.png" TargetMode="External"/><Relationship Id="rId282" Type="http://schemas.openxmlformats.org/officeDocument/2006/relationships/image" Target="media/image77.png"/><Relationship Id="rId317" Type="http://schemas.openxmlformats.org/officeDocument/2006/relationships/hyperlink" Target="http://jqueryui.com/demos/" TargetMode="External"/><Relationship Id="rId338" Type="http://schemas.openxmlformats.org/officeDocument/2006/relationships/hyperlink" Target="https://netbeans.org/kb/docs/webclient/html5-gettingstarted.html" TargetMode="External"/><Relationship Id="rId359" Type="http://schemas.openxmlformats.org/officeDocument/2006/relationships/image" Target="media/image115.png"/><Relationship Id="rId8" Type="http://schemas.openxmlformats.org/officeDocument/2006/relationships/hyperlink" Target="https://netbeans.org/kb/docs/java/quickstart.html" TargetMode="External"/><Relationship Id="rId98" Type="http://schemas.openxmlformats.org/officeDocument/2006/relationships/hyperlink" Target="https://netbeans.org/images_www/articles/80/java/quickstart-gui/02_add_panels_1.png" TargetMode="External"/><Relationship Id="rId121" Type="http://schemas.openxmlformats.org/officeDocument/2006/relationships/hyperlink" Target="https://netbeans.org/images_www/articles/80/java/quickstart-gui/06_align_2.png" TargetMode="External"/><Relationship Id="rId142" Type="http://schemas.openxmlformats.org/officeDocument/2006/relationships/hyperlink" Target="https://netbeans.org/images_www/articles/80/java/quickstart-gui/07_indent_3.png" TargetMode="External"/><Relationship Id="rId163" Type="http://schemas.openxmlformats.org/officeDocument/2006/relationships/hyperlink" Target="https://netbeans.org/kb/docs/java/profiler-intro.html" TargetMode="External"/><Relationship Id="rId184" Type="http://schemas.openxmlformats.org/officeDocument/2006/relationships/image" Target="media/image48.png"/><Relationship Id="rId219" Type="http://schemas.openxmlformats.org/officeDocument/2006/relationships/hyperlink" Target="https://netbeans.org/kb/trails/php.html" TargetMode="External"/><Relationship Id="rId370" Type="http://schemas.openxmlformats.org/officeDocument/2006/relationships/hyperlink" Target="http://docs.jquery.com/Main_Page" TargetMode="External"/><Relationship Id="rId391" Type="http://schemas.openxmlformats.org/officeDocument/2006/relationships/image" Target="media/image118.png"/><Relationship Id="rId405" Type="http://schemas.openxmlformats.org/officeDocument/2006/relationships/image" Target="media/image131.png"/><Relationship Id="rId426" Type="http://schemas.openxmlformats.org/officeDocument/2006/relationships/hyperlink" Target="http://code.google.com/p/js-test-driver/" TargetMode="External"/><Relationship Id="rId230" Type="http://schemas.openxmlformats.org/officeDocument/2006/relationships/hyperlink" Target="https://netbeans.org/kb/docs/php/wish-list-lesson3.html" TargetMode="External"/><Relationship Id="rId251" Type="http://schemas.openxmlformats.org/officeDocument/2006/relationships/hyperlink" Target="https://netbeans.org/kb/docs/webclient/html5-gettingstarted.html" TargetMode="External"/><Relationship Id="rId25" Type="http://schemas.openxmlformats.org/officeDocument/2006/relationships/hyperlink" Target="https://netbeans.org/about/contact_form.html?to=3&amp;subject=Feedback:%20NetBeans%20IDE%20Java%20Quick%20Start%20Tutorial" TargetMode="External"/><Relationship Id="rId46" Type="http://schemas.openxmlformats.org/officeDocument/2006/relationships/hyperlink" Target="http://www.oracle.com/technetwork/java/javase/downloads/index.html" TargetMode="External"/><Relationship Id="rId67" Type="http://schemas.openxmlformats.org/officeDocument/2006/relationships/hyperlink" Target="https://netbeans.org/kb/docs/java/quickstart-gui.html" TargetMode="External"/><Relationship Id="rId272" Type="http://schemas.openxmlformats.org/officeDocument/2006/relationships/image" Target="media/image68.png"/><Relationship Id="rId293" Type="http://schemas.openxmlformats.org/officeDocument/2006/relationships/hyperlink" Target="https://netbeans.org/projects/samples/downloads/download/Samples/Web%20Client/HTML5Demo-projectresources.zip" TargetMode="External"/><Relationship Id="rId307" Type="http://schemas.openxmlformats.org/officeDocument/2006/relationships/image" Target="media/image97.png"/><Relationship Id="rId328" Type="http://schemas.openxmlformats.org/officeDocument/2006/relationships/hyperlink" Target="https://netbeans.org/kb/docs/webclient/html5-editing-css.html" TargetMode="External"/><Relationship Id="rId349" Type="http://schemas.openxmlformats.org/officeDocument/2006/relationships/image" Target="media/image108.png"/><Relationship Id="rId88" Type="http://schemas.openxmlformats.org/officeDocument/2006/relationships/hyperlink" Target="https://netbeans.org/kb/docs/java/quickstart-gui.html" TargetMode="External"/><Relationship Id="rId111" Type="http://schemas.openxmlformats.org/officeDocument/2006/relationships/image" Target="media/image18.png"/><Relationship Id="rId132" Type="http://schemas.openxmlformats.org/officeDocument/2006/relationships/hyperlink" Target="https://netbeans.org/images_www/articles/80/java/quickstart-gui/buttons_3.png" TargetMode="External"/><Relationship Id="rId153" Type="http://schemas.openxmlformats.org/officeDocument/2006/relationships/hyperlink" Target="https://netbeans.org/images_www/articles/80/java/quickstart-gui/08_preview_gui.png" TargetMode="External"/><Relationship Id="rId174" Type="http://schemas.openxmlformats.org/officeDocument/2006/relationships/hyperlink" Target="https://netbeans.org/kb/72/java/profiler-intro.html" TargetMode="External"/><Relationship Id="rId195" Type="http://schemas.openxmlformats.org/officeDocument/2006/relationships/hyperlink" Target="https://netbeans.org/about/contact_form.html?to=3&amp;subject=Feedback:%20Introduction%20to%20Profiling" TargetMode="External"/><Relationship Id="rId209" Type="http://schemas.openxmlformats.org/officeDocument/2006/relationships/hyperlink" Target="https://netbeans.org/kb/trails/php.html" TargetMode="External"/><Relationship Id="rId360" Type="http://schemas.openxmlformats.org/officeDocument/2006/relationships/image" Target="media/image116.png"/><Relationship Id="rId381" Type="http://schemas.openxmlformats.org/officeDocument/2006/relationships/hyperlink" Target="https://netbeans.org/kb/docs/webclient/html5-js-support.html" TargetMode="External"/><Relationship Id="rId416" Type="http://schemas.openxmlformats.org/officeDocument/2006/relationships/image" Target="media/image140.png"/><Relationship Id="rId220" Type="http://schemas.openxmlformats.org/officeDocument/2006/relationships/hyperlink" Target="https://netbeans.org/kb/trails/java-se.html" TargetMode="External"/><Relationship Id="rId241" Type="http://schemas.openxmlformats.org/officeDocument/2006/relationships/hyperlink" Target="https://netbeans.org/kb/docs/php/wish-list-lesson1.html" TargetMode="External"/><Relationship Id="rId15" Type="http://schemas.openxmlformats.org/officeDocument/2006/relationships/image" Target="media/image2.png"/><Relationship Id="rId36" Type="http://schemas.openxmlformats.org/officeDocument/2006/relationships/hyperlink" Target="https://netbeans.org/kb/trails/cnd.html" TargetMode="External"/><Relationship Id="rId57" Type="http://schemas.openxmlformats.org/officeDocument/2006/relationships/hyperlink" Target="https://netbeans.org/kb/docs/java/quickstart-gui.html" TargetMode="External"/><Relationship Id="rId262" Type="http://schemas.openxmlformats.org/officeDocument/2006/relationships/hyperlink" Target="https://netbeans.org/projects/samples/downloads/download/Samples/Web%20Client/HTML5Demo-projectresources.zip" TargetMode="External"/><Relationship Id="rId283" Type="http://schemas.openxmlformats.org/officeDocument/2006/relationships/image" Target="media/image78.png"/><Relationship Id="rId318" Type="http://schemas.openxmlformats.org/officeDocument/2006/relationships/hyperlink" Target="https://netbeans.org/kb/docs/webclient/html5-gettingstarted.html" TargetMode="External"/><Relationship Id="rId339" Type="http://schemas.openxmlformats.org/officeDocument/2006/relationships/hyperlink" Target="https://netbeans.org/projects/samples/downloads/download/Samples/Web%20Client/HTML5DemoSiteTemplate.zip" TargetMode="External"/><Relationship Id="rId78" Type="http://schemas.openxmlformats.org/officeDocument/2006/relationships/hyperlink" Target="https://netbeans.org/kb/docs/java/quickstart-gui.html" TargetMode="External"/><Relationship Id="rId99" Type="http://schemas.openxmlformats.org/officeDocument/2006/relationships/image" Target="media/image11.png"/><Relationship Id="rId101" Type="http://schemas.openxmlformats.org/officeDocument/2006/relationships/image" Target="media/image12.png"/><Relationship Id="rId122" Type="http://schemas.openxmlformats.org/officeDocument/2006/relationships/image" Target="media/image26.png"/><Relationship Id="rId143" Type="http://schemas.openxmlformats.org/officeDocument/2006/relationships/image" Target="media/image36.png"/><Relationship Id="rId164" Type="http://schemas.openxmlformats.org/officeDocument/2006/relationships/hyperlink" Target="https://netbeans.org/kb/docs/java/profiler-intro.html" TargetMode="External"/><Relationship Id="rId185" Type="http://schemas.openxmlformats.org/officeDocument/2006/relationships/image" Target="media/image49.png"/><Relationship Id="rId350" Type="http://schemas.openxmlformats.org/officeDocument/2006/relationships/image" Target="media/image109.png"/><Relationship Id="rId371" Type="http://schemas.openxmlformats.org/officeDocument/2006/relationships/hyperlink" Target="http://jqueryui.com/demos/" TargetMode="External"/><Relationship Id="rId406" Type="http://schemas.openxmlformats.org/officeDocument/2006/relationships/hyperlink" Target="http://code.google.com/p/js-test-driver/wiki/GettingStarted" TargetMode="External"/><Relationship Id="rId9" Type="http://schemas.openxmlformats.org/officeDocument/2006/relationships/hyperlink" Target="https://netbeans.org/kb/docs/java/quickstart.html" TargetMode="External"/><Relationship Id="rId210" Type="http://schemas.openxmlformats.org/officeDocument/2006/relationships/image" Target="media/image59.png"/><Relationship Id="rId392" Type="http://schemas.openxmlformats.org/officeDocument/2006/relationships/image" Target="media/image119.png"/><Relationship Id="rId427" Type="http://schemas.openxmlformats.org/officeDocument/2006/relationships/hyperlink" Target="http://pivotal.github.com/jasmine/" TargetMode="External"/><Relationship Id="rId26" Type="http://schemas.openxmlformats.org/officeDocument/2006/relationships/hyperlink" Target="http://www.oracle.com/pls/topic/lookup?ctx=nb8000&amp;id=NBDAG366" TargetMode="External"/><Relationship Id="rId231" Type="http://schemas.openxmlformats.org/officeDocument/2006/relationships/hyperlink" Target="https://netbeans.org/kb/docs/php/wish-list-lesson4.html" TargetMode="External"/><Relationship Id="rId252" Type="http://schemas.openxmlformats.org/officeDocument/2006/relationships/hyperlink" Target="https://netbeans.org/kb/docs/webclient/html5-gettingstarted.html" TargetMode="External"/><Relationship Id="rId273" Type="http://schemas.openxmlformats.org/officeDocument/2006/relationships/hyperlink" Target="https://chrome.google.com/webstore/" TargetMode="External"/><Relationship Id="rId294" Type="http://schemas.openxmlformats.org/officeDocument/2006/relationships/image" Target="media/image87.png"/><Relationship Id="rId308" Type="http://schemas.openxmlformats.org/officeDocument/2006/relationships/image" Target="media/image98.png"/><Relationship Id="rId329" Type="http://schemas.openxmlformats.org/officeDocument/2006/relationships/hyperlink" Target="https://netbeans.org/downloads/index.html" TargetMode="External"/><Relationship Id="rId47" Type="http://schemas.openxmlformats.org/officeDocument/2006/relationships/hyperlink" Target="http://www.oracle.com/pls/topic/lookup?ctx=nb8000&amp;id=NBDAG455" TargetMode="External"/><Relationship Id="rId68" Type="http://schemas.openxmlformats.org/officeDocument/2006/relationships/hyperlink" Target="https://netbeans.org/kb/docs/java/quickstart-gui.html" TargetMode="External"/><Relationship Id="rId89" Type="http://schemas.openxmlformats.org/officeDocument/2006/relationships/hyperlink" Target="http://netbeans.org/downloads/index.html" TargetMode="External"/><Relationship Id="rId112" Type="http://schemas.openxmlformats.org/officeDocument/2006/relationships/image" Target="media/image19.png"/><Relationship Id="rId133" Type="http://schemas.openxmlformats.org/officeDocument/2006/relationships/image" Target="media/image31.png"/><Relationship Id="rId154" Type="http://schemas.openxmlformats.org/officeDocument/2006/relationships/image" Target="media/image41.png"/><Relationship Id="rId175" Type="http://schemas.openxmlformats.org/officeDocument/2006/relationships/image" Target="media/image42.png"/><Relationship Id="rId340" Type="http://schemas.openxmlformats.org/officeDocument/2006/relationships/image" Target="media/image100.png"/><Relationship Id="rId361" Type="http://schemas.openxmlformats.org/officeDocument/2006/relationships/hyperlink" Target="http://sass-lang.com/documentation/file.SASS_REFERENCE.html" TargetMode="External"/><Relationship Id="rId196" Type="http://schemas.openxmlformats.org/officeDocument/2006/relationships/hyperlink" Target="https://netbeans.org/kb/docs/php/quickstart.html" TargetMode="External"/><Relationship Id="rId200" Type="http://schemas.openxmlformats.org/officeDocument/2006/relationships/hyperlink" Target="https://netbeans.org/kb/docs/php/quickstart.html" TargetMode="External"/><Relationship Id="rId382" Type="http://schemas.openxmlformats.org/officeDocument/2006/relationships/hyperlink" Target="https://netbeans.org/kb/docs/webclient/html5-js-support.html" TargetMode="External"/><Relationship Id="rId417" Type="http://schemas.openxmlformats.org/officeDocument/2006/relationships/image" Target="media/image141.png"/><Relationship Id="rId16" Type="http://schemas.openxmlformats.org/officeDocument/2006/relationships/hyperlink" Target="https://netbeans.org/images_www/articles/72/java/quickstart/proj-wizard.png" TargetMode="External"/><Relationship Id="rId221" Type="http://schemas.openxmlformats.org/officeDocument/2006/relationships/hyperlink" Target="https://netbeans.org/kb/trails/matisse.html" TargetMode="External"/><Relationship Id="rId242" Type="http://schemas.openxmlformats.org/officeDocument/2006/relationships/hyperlink" Target="https://netbeans.org/kb/docs/php/wish-list-oracle-lesson1.html" TargetMode="External"/><Relationship Id="rId263" Type="http://schemas.openxmlformats.org/officeDocument/2006/relationships/hyperlink" Target="https://netbeans.org/projects/samples/downloads/download/Samples/Web%20Client/HTML5DemoSiteTemplate.zip" TargetMode="External"/><Relationship Id="rId284" Type="http://schemas.openxmlformats.org/officeDocument/2006/relationships/image" Target="media/image79.png"/><Relationship Id="rId319" Type="http://schemas.openxmlformats.org/officeDocument/2006/relationships/hyperlink" Target="https://netbeans.org/kb/docs/web/html5-css-screencast.html" TargetMode="External"/><Relationship Id="rId37" Type="http://schemas.openxmlformats.org/officeDocument/2006/relationships/hyperlink" Target="https://netbeans.org/kb/trails/mobility.html" TargetMode="External"/><Relationship Id="rId58" Type="http://schemas.openxmlformats.org/officeDocument/2006/relationships/hyperlink" Target="https://netbeans.org/kb/docs/java/gui-image-display.html" TargetMode="External"/><Relationship Id="rId79" Type="http://schemas.openxmlformats.org/officeDocument/2006/relationships/hyperlink" Target="https://netbeans.org/kb/docs/java/quickstart-gui.html" TargetMode="External"/><Relationship Id="rId102" Type="http://schemas.openxmlformats.org/officeDocument/2006/relationships/hyperlink" Target="https://netbeans.org/images_www/articles/80/java/quickstart-gui/02_add_panels_3.png" TargetMode="External"/><Relationship Id="rId123" Type="http://schemas.openxmlformats.org/officeDocument/2006/relationships/hyperlink" Target="https://netbeans.org/images_www/articles/80/java/quickstart-gui/06_align_3.png" TargetMode="External"/><Relationship Id="rId144" Type="http://schemas.openxmlformats.org/officeDocument/2006/relationships/hyperlink" Target="https://netbeans.org/images_www/articles/80/java/quickstart-gui/07_group.png" TargetMode="External"/><Relationship Id="rId330" Type="http://schemas.openxmlformats.org/officeDocument/2006/relationships/hyperlink" Target="http://www.oracle.com/technetwork/java/javase/downloads/index.html" TargetMode="External"/><Relationship Id="rId90" Type="http://schemas.openxmlformats.org/officeDocument/2006/relationships/hyperlink" Target="http://www.oracle.com/technetwork/java/javase/downloads/index.html" TargetMode="External"/><Relationship Id="rId165" Type="http://schemas.openxmlformats.org/officeDocument/2006/relationships/hyperlink" Target="https://netbeans.org/kb/docs/java/profiler-intro.html" TargetMode="External"/><Relationship Id="rId186" Type="http://schemas.openxmlformats.org/officeDocument/2006/relationships/image" Target="media/image50.png"/><Relationship Id="rId351" Type="http://schemas.openxmlformats.org/officeDocument/2006/relationships/image" Target="media/image110.png"/><Relationship Id="rId372" Type="http://schemas.openxmlformats.org/officeDocument/2006/relationships/hyperlink" Target="https://netbeans.org/kb/docs/webclient/html5-gettingstarted.html" TargetMode="External"/><Relationship Id="rId393" Type="http://schemas.openxmlformats.org/officeDocument/2006/relationships/image" Target="media/image120.png"/><Relationship Id="rId407" Type="http://schemas.openxmlformats.org/officeDocument/2006/relationships/hyperlink" Target="http://code.google.com/p/js-test-driver/" TargetMode="External"/><Relationship Id="rId428" Type="http://schemas.openxmlformats.org/officeDocument/2006/relationships/hyperlink" Target="http://transitioning.to/2012/07/magnum-ci-the-jenkins-chronicles-1-intro-to-jstestdriver/" TargetMode="External"/><Relationship Id="rId211" Type="http://schemas.openxmlformats.org/officeDocument/2006/relationships/hyperlink" Target="https://netbeans.org/kb/docs/php/project-setup.html" TargetMode="External"/><Relationship Id="rId232" Type="http://schemas.openxmlformats.org/officeDocument/2006/relationships/hyperlink" Target="https://netbeans.org/kb/docs/php/wish-list-lesson5.html" TargetMode="External"/><Relationship Id="rId253" Type="http://schemas.openxmlformats.org/officeDocument/2006/relationships/hyperlink" Target="https://netbeans.org/kb/docs/webclient/html5-gettingstarted.html" TargetMode="External"/><Relationship Id="rId274" Type="http://schemas.openxmlformats.org/officeDocument/2006/relationships/image" Target="media/image69.png"/><Relationship Id="rId295" Type="http://schemas.openxmlformats.org/officeDocument/2006/relationships/image" Target="media/image88.png"/><Relationship Id="rId309" Type="http://schemas.openxmlformats.org/officeDocument/2006/relationships/hyperlink" Target="https://netbeans.org/about/contact_form.html?to=3&amp;subject=Feedback:%20Getting%20Started%20with%20HTML5%20Applications" TargetMode="External"/><Relationship Id="rId27" Type="http://schemas.openxmlformats.org/officeDocument/2006/relationships/hyperlink" Target="https://netbeans.org/kb/docs/java/javase-intro.html" TargetMode="External"/><Relationship Id="rId48" Type="http://schemas.openxmlformats.org/officeDocument/2006/relationships/hyperlink" Target="https://netbeans.org/kb/docs/java/quickstart-gui.html" TargetMode="External"/><Relationship Id="rId69" Type="http://schemas.openxmlformats.org/officeDocument/2006/relationships/hyperlink" Target="https://netbeans.org/kb/docs/java/quickstart-gui.html" TargetMode="External"/><Relationship Id="rId113" Type="http://schemas.openxmlformats.org/officeDocument/2006/relationships/image" Target="media/image20.png"/><Relationship Id="rId134" Type="http://schemas.openxmlformats.org/officeDocument/2006/relationships/hyperlink" Target="https://netbeans.org/images_www/articles/80/java/quickstart-gui/buttons_4.png" TargetMode="External"/><Relationship Id="rId320" Type="http://schemas.openxmlformats.org/officeDocument/2006/relationships/image" Target="media/image99.png"/><Relationship Id="rId80" Type="http://schemas.openxmlformats.org/officeDocument/2006/relationships/hyperlink" Target="https://netbeans.org/kb/docs/java/quickstart-gui.html" TargetMode="External"/><Relationship Id="rId155" Type="http://schemas.openxmlformats.org/officeDocument/2006/relationships/hyperlink" Target="https://netbeans.org/kb/docs/java/quickstart-gui.html" TargetMode="External"/><Relationship Id="rId176" Type="http://schemas.openxmlformats.org/officeDocument/2006/relationships/image" Target="media/image43.png"/><Relationship Id="rId197" Type="http://schemas.openxmlformats.org/officeDocument/2006/relationships/hyperlink" Target="https://netbeans.org/kb/docs/php/quickstart.html" TargetMode="External"/><Relationship Id="rId341" Type="http://schemas.openxmlformats.org/officeDocument/2006/relationships/hyperlink" Target="https://netbeans.org/kb/docs/webclient/html5-gettingstarted.html" TargetMode="External"/><Relationship Id="rId362" Type="http://schemas.openxmlformats.org/officeDocument/2006/relationships/hyperlink" Target="https://netbeans.org/" TargetMode="External"/><Relationship Id="rId383" Type="http://schemas.openxmlformats.org/officeDocument/2006/relationships/hyperlink" Target="https://netbeans.org/kb/docs/webclient/html5-js-support.html" TargetMode="External"/><Relationship Id="rId418" Type="http://schemas.openxmlformats.org/officeDocument/2006/relationships/image" Target="media/image142.png"/><Relationship Id="rId201" Type="http://schemas.openxmlformats.org/officeDocument/2006/relationships/hyperlink" Target="https://netbeans.org/downloads/index.html" TargetMode="External"/><Relationship Id="rId222" Type="http://schemas.openxmlformats.org/officeDocument/2006/relationships/hyperlink" Target="https://netbeans.org/kb/trails/web.html" TargetMode="External"/><Relationship Id="rId243" Type="http://schemas.openxmlformats.org/officeDocument/2006/relationships/hyperlink" Target="https://netbeans.org/about/contact_form.html?to=3&amp;subject=Feedback:%20PHP%20Wish%20List%20CRUD%20Main" TargetMode="External"/><Relationship Id="rId264" Type="http://schemas.openxmlformats.org/officeDocument/2006/relationships/hyperlink" Target="https://netbeans.org/projects/samples/downloads/download/Samples/Web%20Client/HTML5Demo-projectresources.zip" TargetMode="External"/><Relationship Id="rId285" Type="http://schemas.openxmlformats.org/officeDocument/2006/relationships/hyperlink" Target="http://bower.io" TargetMode="External"/><Relationship Id="rId17" Type="http://schemas.openxmlformats.org/officeDocument/2006/relationships/image" Target="media/image3.png"/><Relationship Id="rId38" Type="http://schemas.openxmlformats.org/officeDocument/2006/relationships/hyperlink" Target="https://netbeans.org/kb/docs/java/quickstart-gui.html" TargetMode="External"/><Relationship Id="rId59" Type="http://schemas.openxmlformats.org/officeDocument/2006/relationships/hyperlink" Target="https://netbeans.org/kb/docs/java/hibernate-java-se.html" TargetMode="External"/><Relationship Id="rId103" Type="http://schemas.openxmlformats.org/officeDocument/2006/relationships/image" Target="media/image13.png"/><Relationship Id="rId124" Type="http://schemas.openxmlformats.org/officeDocument/2006/relationships/image" Target="media/image27.png"/><Relationship Id="rId310" Type="http://schemas.openxmlformats.org/officeDocument/2006/relationships/hyperlink" Target="https://netbeans.org/" TargetMode="External"/><Relationship Id="rId70" Type="http://schemas.openxmlformats.org/officeDocument/2006/relationships/hyperlink" Target="https://netbeans.org/kb/docs/java/quickstart-gui.html" TargetMode="External"/><Relationship Id="rId91" Type="http://schemas.openxmlformats.org/officeDocument/2006/relationships/hyperlink" Target="https://netbeans.org/kb/docs/java/quickstart-gui-legend.html" TargetMode="External"/><Relationship Id="rId145" Type="http://schemas.openxmlformats.org/officeDocument/2006/relationships/image" Target="media/image37.png"/><Relationship Id="rId166" Type="http://schemas.openxmlformats.org/officeDocument/2006/relationships/hyperlink" Target="https://netbeans.org/kb/docs/java/profiler-intro.html" TargetMode="External"/><Relationship Id="rId187" Type="http://schemas.openxmlformats.org/officeDocument/2006/relationships/image" Target="media/image51.png"/><Relationship Id="rId331" Type="http://schemas.openxmlformats.org/officeDocument/2006/relationships/hyperlink" Target="http://www.google.com/chrome" TargetMode="External"/><Relationship Id="rId352" Type="http://schemas.openxmlformats.org/officeDocument/2006/relationships/image" Target="media/image111.png"/><Relationship Id="rId373" Type="http://schemas.openxmlformats.org/officeDocument/2006/relationships/hyperlink" Target="http://docs.oracle.com/cd/E50453_01/doc.80/e50452/dev_html_apps.htm" TargetMode="External"/><Relationship Id="rId394" Type="http://schemas.openxmlformats.org/officeDocument/2006/relationships/image" Target="media/image121.png"/><Relationship Id="rId408" Type="http://schemas.openxmlformats.org/officeDocument/2006/relationships/image" Target="media/image132.png"/><Relationship Id="rId429"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60.png"/><Relationship Id="rId233" Type="http://schemas.openxmlformats.org/officeDocument/2006/relationships/hyperlink" Target="https://netbeans.org/kb/docs/php/wish-list-lesson6.html" TargetMode="External"/><Relationship Id="rId254" Type="http://schemas.openxmlformats.org/officeDocument/2006/relationships/hyperlink" Target="https://netbeans.org/kb/docs/webclient/html5-gettingstarted.html" TargetMode="External"/><Relationship Id="rId28" Type="http://schemas.openxmlformats.org/officeDocument/2006/relationships/hyperlink" Target="http://docs.oracle.com/javase/tutorial/getStarted/cupojava/index.html" TargetMode="External"/><Relationship Id="rId49" Type="http://schemas.openxmlformats.org/officeDocument/2006/relationships/image" Target="media/image8.png"/><Relationship Id="rId114" Type="http://schemas.openxmlformats.org/officeDocument/2006/relationships/image" Target="media/image21.png"/><Relationship Id="rId275" Type="http://schemas.openxmlformats.org/officeDocument/2006/relationships/image" Target="media/image70.png"/><Relationship Id="rId296" Type="http://schemas.openxmlformats.org/officeDocument/2006/relationships/image" Target="media/image89.png"/><Relationship Id="rId300" Type="http://schemas.openxmlformats.org/officeDocument/2006/relationships/hyperlink" Target="http://jqueryui.com/" TargetMode="External"/><Relationship Id="rId60" Type="http://schemas.openxmlformats.org/officeDocument/2006/relationships/hyperlink" Target="https://netbeans.org/kb/trails/matisse.html" TargetMode="External"/><Relationship Id="rId81" Type="http://schemas.openxmlformats.org/officeDocument/2006/relationships/hyperlink" Target="https://netbeans.org/kb/docs/java/quickstart-gui.html" TargetMode="External"/><Relationship Id="rId135" Type="http://schemas.openxmlformats.org/officeDocument/2006/relationships/image" Target="media/image32.png"/><Relationship Id="rId156" Type="http://schemas.openxmlformats.org/officeDocument/2006/relationships/hyperlink" Target="https://netbeans.org/kb/docs/java/quickstart-gui.html" TargetMode="External"/><Relationship Id="rId177" Type="http://schemas.openxmlformats.org/officeDocument/2006/relationships/image" Target="media/image44.png"/><Relationship Id="rId198" Type="http://schemas.openxmlformats.org/officeDocument/2006/relationships/hyperlink" Target="https://netbeans.org/kb/docs/php/quickstart.html" TargetMode="External"/><Relationship Id="rId321" Type="http://schemas.openxmlformats.org/officeDocument/2006/relationships/hyperlink" Target="https://netbeans.org/kb/docs/webclient/html5-editing-css.html" TargetMode="External"/><Relationship Id="rId342" Type="http://schemas.openxmlformats.org/officeDocument/2006/relationships/image" Target="media/image101.png"/><Relationship Id="rId363" Type="http://schemas.openxmlformats.org/officeDocument/2006/relationships/hyperlink" Target="https://netbeans.org/kb/docs/webclient/html5-gettingstarted.html" TargetMode="External"/><Relationship Id="rId384" Type="http://schemas.openxmlformats.org/officeDocument/2006/relationships/hyperlink" Target="https://netbeans.org/downloads/index.html" TargetMode="External"/><Relationship Id="rId419" Type="http://schemas.openxmlformats.org/officeDocument/2006/relationships/image" Target="media/image143.png"/><Relationship Id="rId202" Type="http://schemas.openxmlformats.org/officeDocument/2006/relationships/hyperlink" Target="http://httpd.apache.org/download.cgi" TargetMode="External"/><Relationship Id="rId223" Type="http://schemas.openxmlformats.org/officeDocument/2006/relationships/hyperlink" Target="https://netbeans.org/kb/trails/java-ee.html" TargetMode="External"/><Relationship Id="rId244" Type="http://schemas.openxmlformats.org/officeDocument/2006/relationships/hyperlink" Target="https://netbeans.org/community/lists/top.html" TargetMode="External"/><Relationship Id="rId430" Type="http://schemas.openxmlformats.org/officeDocument/2006/relationships/theme" Target="theme/theme1.xml"/><Relationship Id="rId18" Type="http://schemas.openxmlformats.org/officeDocument/2006/relationships/hyperlink" Target="https://netbeans.org/images_www/articles/72/java/quickstart/proj-wizard2.png" TargetMode="External"/><Relationship Id="rId39" Type="http://schemas.openxmlformats.org/officeDocument/2006/relationships/hyperlink" Target="https://netbeans.org/kb/docs/java/gui-functionality.html" TargetMode="External"/><Relationship Id="rId265" Type="http://schemas.openxmlformats.org/officeDocument/2006/relationships/hyperlink" Target="https://netbeans.org/projects/samples/downloads/download/Samples/Web%20Client/HTML5DemoSiteTemplate.zip" TargetMode="External"/><Relationship Id="rId286" Type="http://schemas.openxmlformats.org/officeDocument/2006/relationships/image" Target="media/image80.png"/><Relationship Id="rId50" Type="http://schemas.openxmlformats.org/officeDocument/2006/relationships/image" Target="media/image9.png"/><Relationship Id="rId104" Type="http://schemas.openxmlformats.org/officeDocument/2006/relationships/hyperlink" Target="https://netbeans.org/images_www/articles/80/java/quickstart-gui/02_add_panels_4.png" TargetMode="External"/><Relationship Id="rId125" Type="http://schemas.openxmlformats.org/officeDocument/2006/relationships/hyperlink" Target="https://netbeans.org/kb/docs/java/quickstart-gui.html" TargetMode="External"/><Relationship Id="rId146" Type="http://schemas.openxmlformats.org/officeDocument/2006/relationships/hyperlink" Target="https://netbeans.org/kb/docs/java/quickstart-gui.html" TargetMode="External"/><Relationship Id="rId167" Type="http://schemas.openxmlformats.org/officeDocument/2006/relationships/hyperlink" Target="https://netbeans.org/kb/docs/java/profiler-intro.html" TargetMode="External"/><Relationship Id="rId188" Type="http://schemas.openxmlformats.org/officeDocument/2006/relationships/image" Target="media/image52.png"/><Relationship Id="rId311" Type="http://schemas.openxmlformats.org/officeDocument/2006/relationships/hyperlink" Target="https://netbeans.org/kb/docs/webclient/html5-editing-css.html" TargetMode="External"/><Relationship Id="rId332" Type="http://schemas.openxmlformats.org/officeDocument/2006/relationships/hyperlink" Target="https://chrome.google.com/webstore/detail/netbeans-connector/hafdlehgocfcodbgjnpecfajgkeejnaa?utm_source=chrome-ntp-icon" TargetMode="External"/><Relationship Id="rId353" Type="http://schemas.openxmlformats.org/officeDocument/2006/relationships/image" Target="media/image112.png"/><Relationship Id="rId374" Type="http://schemas.openxmlformats.org/officeDocument/2006/relationships/hyperlink" Target="http://www.oracle.com/pls/topic/lookup?ctx=nb8000&amp;id=NBDAG" TargetMode="External"/><Relationship Id="rId395" Type="http://schemas.openxmlformats.org/officeDocument/2006/relationships/image" Target="media/image122.png"/><Relationship Id="rId409" Type="http://schemas.openxmlformats.org/officeDocument/2006/relationships/image" Target="media/image133.png"/><Relationship Id="rId71" Type="http://schemas.openxmlformats.org/officeDocument/2006/relationships/hyperlink" Target="https://netbeans.org/kb/docs/java/quickstart-gui.html" TargetMode="External"/><Relationship Id="rId92" Type="http://schemas.openxmlformats.org/officeDocument/2006/relationships/hyperlink" Target="https://netbeans.org/kb/docs/java/quickstart-gui.html" TargetMode="External"/><Relationship Id="rId213" Type="http://schemas.openxmlformats.org/officeDocument/2006/relationships/image" Target="media/image61.png"/><Relationship Id="rId234" Type="http://schemas.openxmlformats.org/officeDocument/2006/relationships/hyperlink" Target="https://netbeans.org/kb/docs/php/wish-list-lesson7.html" TargetMode="External"/><Relationship Id="rId420" Type="http://schemas.openxmlformats.org/officeDocument/2006/relationships/hyperlink" Target="https://netbeans.org/about/contact_form.html?to=3&amp;subject=Feedback:%20Debugging%20and%20Testing%20JavaScript%20in%20HTML5%20Applications" TargetMode="External"/><Relationship Id="rId2" Type="http://schemas.openxmlformats.org/officeDocument/2006/relationships/styles" Target="styles.xml"/><Relationship Id="rId29" Type="http://schemas.openxmlformats.org/officeDocument/2006/relationships/hyperlink" Target="https://netbeans.org/kb/trails/java-se.html" TargetMode="External"/><Relationship Id="rId255" Type="http://schemas.openxmlformats.org/officeDocument/2006/relationships/hyperlink" Target="https://netbeans.org/kb/docs/webclient/html5-gettingstarted.html" TargetMode="External"/><Relationship Id="rId276" Type="http://schemas.openxmlformats.org/officeDocument/2006/relationships/image" Target="media/image71.png"/><Relationship Id="rId297" Type="http://schemas.openxmlformats.org/officeDocument/2006/relationships/image" Target="media/image90.png"/><Relationship Id="rId40" Type="http://schemas.openxmlformats.org/officeDocument/2006/relationships/hyperlink" Target="https://netbeans.org/kb/docs/java/gui-functionality.html" TargetMode="External"/><Relationship Id="rId115" Type="http://schemas.openxmlformats.org/officeDocument/2006/relationships/image" Target="media/image22.png"/><Relationship Id="rId136" Type="http://schemas.openxmlformats.org/officeDocument/2006/relationships/hyperlink" Target="https://netbeans.org/images_www/articles/80/java/quickstart-gui/buttons_5.png" TargetMode="External"/><Relationship Id="rId157" Type="http://schemas.openxmlformats.org/officeDocument/2006/relationships/hyperlink" Target="https://netbeans.org/about/contact_form.html?to=3&amp;subject=Feedback:%20Designing%20a%20Swing%20GUI%20in%20NetBeans%20IDE" TargetMode="External"/><Relationship Id="rId178" Type="http://schemas.openxmlformats.org/officeDocument/2006/relationships/hyperlink" Target="https://netbeans.org/kb/docs/java/profiler-intro.html" TargetMode="External"/><Relationship Id="rId301" Type="http://schemas.openxmlformats.org/officeDocument/2006/relationships/hyperlink" Target="http://docs.jquery.com/UI/Accordion" TargetMode="External"/><Relationship Id="rId322" Type="http://schemas.openxmlformats.org/officeDocument/2006/relationships/hyperlink" Target="https://netbeans.org/kb/docs/webclient/html5-editing-css.html" TargetMode="External"/><Relationship Id="rId343" Type="http://schemas.openxmlformats.org/officeDocument/2006/relationships/image" Target="media/image102.png"/><Relationship Id="rId364" Type="http://schemas.openxmlformats.org/officeDocument/2006/relationships/hyperlink" Target="https://netbeans.org/kb/docs/webclient/html5-js-support.html" TargetMode="External"/><Relationship Id="rId61" Type="http://schemas.openxmlformats.org/officeDocument/2006/relationships/hyperlink" Target="https://netbeans.org/kb/trails/java-se.html" TargetMode="External"/><Relationship Id="rId82" Type="http://schemas.openxmlformats.org/officeDocument/2006/relationships/hyperlink" Target="https://netbeans.org/kb/docs/java/quickstart-gui.html" TargetMode="External"/><Relationship Id="rId199" Type="http://schemas.openxmlformats.org/officeDocument/2006/relationships/hyperlink" Target="https://netbeans.org/kb/docs/php/quickstart.html" TargetMode="External"/><Relationship Id="rId203" Type="http://schemas.openxmlformats.org/officeDocument/2006/relationships/hyperlink" Target="http://www.xdebug.org" TargetMode="External"/><Relationship Id="rId385" Type="http://schemas.openxmlformats.org/officeDocument/2006/relationships/hyperlink" Target="http://www.oracle.com/technetwork/java/javase/downloads/index.html" TargetMode="External"/><Relationship Id="rId19" Type="http://schemas.openxmlformats.org/officeDocument/2006/relationships/image" Target="media/image4.png"/><Relationship Id="rId224" Type="http://schemas.openxmlformats.org/officeDocument/2006/relationships/hyperlink" Target="https://netbeans.org/kb/trails/mobility.html" TargetMode="External"/><Relationship Id="rId245" Type="http://schemas.openxmlformats.org/officeDocument/2006/relationships/hyperlink" Target="https://netbeans.org/kb/trails/php.html" TargetMode="External"/><Relationship Id="rId266" Type="http://schemas.openxmlformats.org/officeDocument/2006/relationships/hyperlink" Target="https://chrome.google.com/webstore/" TargetMode="External"/><Relationship Id="rId287" Type="http://schemas.openxmlformats.org/officeDocument/2006/relationships/image" Target="media/image81.png"/><Relationship Id="rId410" Type="http://schemas.openxmlformats.org/officeDocument/2006/relationships/image" Target="media/image134.png"/><Relationship Id="rId30" Type="http://schemas.openxmlformats.org/officeDocument/2006/relationships/hyperlink" Target="https://netbeans.org/kb/trails/tools.html" TargetMode="External"/><Relationship Id="rId105" Type="http://schemas.openxmlformats.org/officeDocument/2006/relationships/image" Target="media/image14.png"/><Relationship Id="rId126" Type="http://schemas.openxmlformats.org/officeDocument/2006/relationships/hyperlink" Target="https://netbeans.org/images_www/articles/80/java/quickstart-gui/06_align_4.png" TargetMode="External"/><Relationship Id="rId147" Type="http://schemas.openxmlformats.org/officeDocument/2006/relationships/hyperlink" Target="https://netbeans.org/images_www/articles/80/java/quickstart-gui/08_cancel.png" TargetMode="External"/><Relationship Id="rId168" Type="http://schemas.openxmlformats.org/officeDocument/2006/relationships/hyperlink" Target="https://netbeans.org/kb/docs/java/profiler-intro.html" TargetMode="External"/><Relationship Id="rId312" Type="http://schemas.openxmlformats.org/officeDocument/2006/relationships/hyperlink" Target="https://netbeans.org/kb/docs/webclient/html5-js-support.html" TargetMode="External"/><Relationship Id="rId333" Type="http://schemas.openxmlformats.org/officeDocument/2006/relationships/hyperlink" Target="https://netbeans.org/projects/samples/downloads/download/Samples/Web%20Client/HTML5DemoSiteTemplate.zip" TargetMode="External"/><Relationship Id="rId354" Type="http://schemas.openxmlformats.org/officeDocument/2006/relationships/image" Target="media/image113.png"/><Relationship Id="rId51" Type="http://schemas.openxmlformats.org/officeDocument/2006/relationships/hyperlink" Target="https://netbeans.org/kb/docs/java/gui-functionality.html" TargetMode="External"/><Relationship Id="rId72" Type="http://schemas.openxmlformats.org/officeDocument/2006/relationships/hyperlink" Target="https://netbeans.org/kb/docs/java/quickstart-gui.html" TargetMode="External"/><Relationship Id="rId93" Type="http://schemas.openxmlformats.org/officeDocument/2006/relationships/hyperlink" Target="https://netbeans.org/images_www/articles/80/java/quickstart-gui/01_gb_ui.png" TargetMode="External"/><Relationship Id="rId189" Type="http://schemas.openxmlformats.org/officeDocument/2006/relationships/image" Target="media/image53.png"/><Relationship Id="rId375" Type="http://schemas.openxmlformats.org/officeDocument/2006/relationships/hyperlink" Target="https://netbeans.org/kb/docs/web/html5-javascript-screencast.html" TargetMode="External"/><Relationship Id="rId396" Type="http://schemas.openxmlformats.org/officeDocument/2006/relationships/image" Target="media/image123.png"/><Relationship Id="rId3" Type="http://schemas.microsoft.com/office/2007/relationships/stylesWithEffects" Target="stylesWithEffects.xml"/><Relationship Id="rId214" Type="http://schemas.openxmlformats.org/officeDocument/2006/relationships/hyperlink" Target="http://dev.mysql.com/downloads/mysql/5.1.html" TargetMode="External"/><Relationship Id="rId235" Type="http://schemas.openxmlformats.org/officeDocument/2006/relationships/hyperlink" Target="https://netbeans.org/kb/docs/php/wish-list-lesson8.html" TargetMode="External"/><Relationship Id="rId256" Type="http://schemas.openxmlformats.org/officeDocument/2006/relationships/hyperlink" Target="https://netbeans.org/kb/docs/webclient/html5-gettingstarted.html" TargetMode="External"/><Relationship Id="rId277" Type="http://schemas.openxmlformats.org/officeDocument/2006/relationships/image" Target="media/image72.png"/><Relationship Id="rId298" Type="http://schemas.openxmlformats.org/officeDocument/2006/relationships/image" Target="media/image91.png"/><Relationship Id="rId400" Type="http://schemas.openxmlformats.org/officeDocument/2006/relationships/image" Target="media/image126.png"/><Relationship Id="rId421" Type="http://schemas.openxmlformats.org/officeDocument/2006/relationships/hyperlink" Target="https://netbeans.org/" TargetMode="External"/><Relationship Id="rId116" Type="http://schemas.openxmlformats.org/officeDocument/2006/relationships/image" Target="media/image23.png"/><Relationship Id="rId137" Type="http://schemas.openxmlformats.org/officeDocument/2006/relationships/image" Target="media/image33.png"/><Relationship Id="rId158" Type="http://schemas.openxmlformats.org/officeDocument/2006/relationships/hyperlink" Target="https://netbeans.org/kb/docs/java/gui-functionality.html" TargetMode="External"/><Relationship Id="rId302" Type="http://schemas.openxmlformats.org/officeDocument/2006/relationships/image" Target="media/image92.png"/><Relationship Id="rId323" Type="http://schemas.openxmlformats.org/officeDocument/2006/relationships/hyperlink" Target="https://netbeans.org/kb/docs/webclient/html5-editing-css.html" TargetMode="External"/><Relationship Id="rId344" Type="http://schemas.openxmlformats.org/officeDocument/2006/relationships/image" Target="media/image103.png"/><Relationship Id="rId20" Type="http://schemas.openxmlformats.org/officeDocument/2006/relationships/hyperlink" Target="https://netbeans.org/images_www/articles/72/java/quickstart/proj-opened.png" TargetMode="External"/><Relationship Id="rId41" Type="http://schemas.openxmlformats.org/officeDocument/2006/relationships/hyperlink" Target="https://netbeans.org/kb/docs/java/gui-functionality.html" TargetMode="External"/><Relationship Id="rId62" Type="http://schemas.openxmlformats.org/officeDocument/2006/relationships/hyperlink" Target="http://wiki.netbeans.org/wiki/view/NetBeansUserFAQ" TargetMode="External"/><Relationship Id="rId83" Type="http://schemas.openxmlformats.org/officeDocument/2006/relationships/hyperlink" Target="https://netbeans.org/kb/docs/java/quickstart-gui.html" TargetMode="External"/><Relationship Id="rId179" Type="http://schemas.openxmlformats.org/officeDocument/2006/relationships/hyperlink" Target="https://netbeans.org/kb/docs/java/profiler-intro.html" TargetMode="External"/><Relationship Id="rId365" Type="http://schemas.openxmlformats.org/officeDocument/2006/relationships/hyperlink" Target="http://docs.oracle.com/cd/E50453_01/doc.80/e50452/dev_html_apps.htm" TargetMode="External"/><Relationship Id="rId386" Type="http://schemas.openxmlformats.org/officeDocument/2006/relationships/hyperlink" Target="http://www.google.com/chrome" TargetMode="External"/><Relationship Id="rId190" Type="http://schemas.openxmlformats.org/officeDocument/2006/relationships/image" Target="media/image54.png"/><Relationship Id="rId204" Type="http://schemas.openxmlformats.org/officeDocument/2006/relationships/hyperlink" Target="https://netbeans.org/kb/docs/php/configure-php-environment-windows.html" TargetMode="External"/><Relationship Id="rId225" Type="http://schemas.openxmlformats.org/officeDocument/2006/relationships/hyperlink" Target="https://netbeans.org/kb/trails/platform.html" TargetMode="External"/><Relationship Id="rId246" Type="http://schemas.openxmlformats.org/officeDocument/2006/relationships/hyperlink" Target="https://netbeans.org/kb/docs/web/js-toolkits-jquery.html" TargetMode="External"/><Relationship Id="rId267" Type="http://schemas.openxmlformats.org/officeDocument/2006/relationships/image" Target="media/image63.png"/><Relationship Id="rId288" Type="http://schemas.openxmlformats.org/officeDocument/2006/relationships/image" Target="media/image82.png"/><Relationship Id="rId411" Type="http://schemas.openxmlformats.org/officeDocument/2006/relationships/image" Target="media/image135.png"/><Relationship Id="rId106" Type="http://schemas.openxmlformats.org/officeDocument/2006/relationships/hyperlink" Target="https://netbeans.org/images_www/articles/80/java/quickstart-gui/02_add_panels_5.png" TargetMode="External"/><Relationship Id="rId127" Type="http://schemas.openxmlformats.org/officeDocument/2006/relationships/image" Target="media/image28.png"/><Relationship Id="rId313" Type="http://schemas.openxmlformats.org/officeDocument/2006/relationships/hyperlink" Target="http://jquery.com" TargetMode="External"/><Relationship Id="rId10" Type="http://schemas.openxmlformats.org/officeDocument/2006/relationships/hyperlink" Target="https://netbeans.org/kb/docs/java/quickstart.html" TargetMode="External"/><Relationship Id="rId31" Type="http://schemas.openxmlformats.org/officeDocument/2006/relationships/hyperlink" Target="https://netbeans.org/kb/trails/matisse.html" TargetMode="External"/><Relationship Id="rId52" Type="http://schemas.openxmlformats.org/officeDocument/2006/relationships/hyperlink" Target="https://netbeans.org/kb/articles/javase-deploy.html" TargetMode="External"/><Relationship Id="rId73" Type="http://schemas.openxmlformats.org/officeDocument/2006/relationships/hyperlink" Target="https://netbeans.org/kb/docs/java/quickstart-gui.html" TargetMode="External"/><Relationship Id="rId94" Type="http://schemas.openxmlformats.org/officeDocument/2006/relationships/image" Target="media/image10.png"/><Relationship Id="rId148" Type="http://schemas.openxmlformats.org/officeDocument/2006/relationships/image" Target="media/image38.png"/><Relationship Id="rId169" Type="http://schemas.openxmlformats.org/officeDocument/2006/relationships/hyperlink" Target="https://netbeans.org/kb/docs/java/profiler-intro.html" TargetMode="External"/><Relationship Id="rId334" Type="http://schemas.openxmlformats.org/officeDocument/2006/relationships/hyperlink" Target="http://sass-lang.com/install" TargetMode="External"/><Relationship Id="rId355" Type="http://schemas.openxmlformats.org/officeDocument/2006/relationships/image" Target="media/image114.png"/><Relationship Id="rId376" Type="http://schemas.openxmlformats.org/officeDocument/2006/relationships/hyperlink" Target="https://netbeans.org/kb/docs/webclient/html5-js-support.html" TargetMode="External"/><Relationship Id="rId397" Type="http://schemas.openxmlformats.org/officeDocument/2006/relationships/image" Target="media/image124.png"/><Relationship Id="rId4" Type="http://schemas.openxmlformats.org/officeDocument/2006/relationships/settings" Target="settings.xml"/><Relationship Id="rId180" Type="http://schemas.openxmlformats.org/officeDocument/2006/relationships/hyperlink" Target="https://netbeans.org/kb/docs/java/profiler-intro.html" TargetMode="External"/><Relationship Id="rId215" Type="http://schemas.openxmlformats.org/officeDocument/2006/relationships/hyperlink" Target="https://netbeans.org/kb/docs/ide/install-and-configure-mysql-server.html" TargetMode="External"/><Relationship Id="rId236" Type="http://schemas.openxmlformats.org/officeDocument/2006/relationships/hyperlink" Target="https://netbeans.org/kb/docs/php/wish-list-lesson9.html" TargetMode="External"/><Relationship Id="rId257" Type="http://schemas.openxmlformats.org/officeDocument/2006/relationships/hyperlink" Target="https://netbeans.org/kb/docs/webclient/html5-gettingstarted.html" TargetMode="External"/><Relationship Id="rId278" Type="http://schemas.openxmlformats.org/officeDocument/2006/relationships/image" Target="media/image73.png"/><Relationship Id="rId401" Type="http://schemas.openxmlformats.org/officeDocument/2006/relationships/image" Target="media/image127.png"/><Relationship Id="rId422" Type="http://schemas.openxmlformats.org/officeDocument/2006/relationships/hyperlink" Target="https://netbeans.org/kb/docs/webclient/html5-gettingstarted.html" TargetMode="External"/><Relationship Id="rId303" Type="http://schemas.openxmlformats.org/officeDocument/2006/relationships/image" Target="media/image93.png"/><Relationship Id="rId42" Type="http://schemas.openxmlformats.org/officeDocument/2006/relationships/hyperlink" Target="https://netbeans.org/kb/docs/java/gui-functionality.html" TargetMode="External"/><Relationship Id="rId84" Type="http://schemas.openxmlformats.org/officeDocument/2006/relationships/hyperlink" Target="https://netbeans.org/kb/docs/java/quickstart-gui.html" TargetMode="External"/><Relationship Id="rId138" Type="http://schemas.openxmlformats.org/officeDocument/2006/relationships/hyperlink" Target="https://netbeans.org/images_www/articles/80/java/quickstart-gui/buttons_6.png" TargetMode="External"/><Relationship Id="rId345" Type="http://schemas.openxmlformats.org/officeDocument/2006/relationships/image" Target="media/image104.png"/><Relationship Id="rId387" Type="http://schemas.openxmlformats.org/officeDocument/2006/relationships/hyperlink" Target="https://chrome.google.com/webstore/detail/netbeans-connector/hafdlehgocfcodbgjnpecfajgkeejnaa?utm_source=chrome-ntp-icon" TargetMode="External"/><Relationship Id="rId191" Type="http://schemas.openxmlformats.org/officeDocument/2006/relationships/image" Target="media/image55.png"/><Relationship Id="rId205" Type="http://schemas.openxmlformats.org/officeDocument/2006/relationships/hyperlink" Target="https://netbeans.org/kb/docs/php/configure-php-environment-ubuntu.html" TargetMode="External"/><Relationship Id="rId247" Type="http://schemas.openxmlformats.org/officeDocument/2006/relationships/image" Target="media/image62.png"/><Relationship Id="rId412" Type="http://schemas.openxmlformats.org/officeDocument/2006/relationships/image" Target="media/image136.png"/><Relationship Id="rId107" Type="http://schemas.openxmlformats.org/officeDocument/2006/relationships/image" Target="media/image15.png"/><Relationship Id="rId289" Type="http://schemas.openxmlformats.org/officeDocument/2006/relationships/image" Target="media/image83.png"/><Relationship Id="rId11" Type="http://schemas.openxmlformats.org/officeDocument/2006/relationships/hyperlink" Target="https://netbeans.org/kb/docs/java/quickstart.html" TargetMode="External"/><Relationship Id="rId53" Type="http://schemas.openxmlformats.org/officeDocument/2006/relationships/hyperlink" Target="http://java.sun.com/docs/books/tutorial/uiswing/events/generalrules.html" TargetMode="External"/><Relationship Id="rId149" Type="http://schemas.openxmlformats.org/officeDocument/2006/relationships/hyperlink" Target="https://netbeans.org/images_www/articles/80/java/quickstart-gui/08_same_size.png" TargetMode="External"/><Relationship Id="rId314" Type="http://schemas.openxmlformats.org/officeDocument/2006/relationships/hyperlink" Target="http://jqueryui.com/" TargetMode="External"/><Relationship Id="rId356" Type="http://schemas.openxmlformats.org/officeDocument/2006/relationships/hyperlink" Target="http://sass-lang.com/" TargetMode="External"/><Relationship Id="rId398" Type="http://schemas.openxmlformats.org/officeDocument/2006/relationships/hyperlink" Target="http://karma-runner.github.io" TargetMode="External"/><Relationship Id="rId95" Type="http://schemas.openxmlformats.org/officeDocument/2006/relationships/hyperlink" Target="https://netbeans.org/kb/docs/java/quickstart-gui.html" TargetMode="External"/><Relationship Id="rId160" Type="http://schemas.openxmlformats.org/officeDocument/2006/relationships/hyperlink" Target="http://wiki.netbeans.org/wiki/view/NetBeansUserFAQ" TargetMode="External"/><Relationship Id="rId216" Type="http://schemas.openxmlformats.org/officeDocument/2006/relationships/hyperlink" Target="https://netbeans.org/kb/docs/php/wish-list-lesson1.html" TargetMode="External"/><Relationship Id="rId423" Type="http://schemas.openxmlformats.org/officeDocument/2006/relationships/hyperlink" Target="https://netbeans.org/kb/docs/webclient/html5-editing-css.html" TargetMode="External"/><Relationship Id="rId258" Type="http://schemas.openxmlformats.org/officeDocument/2006/relationships/hyperlink" Target="https://netbeans.org/downloads/index.html" TargetMode="External"/><Relationship Id="rId22" Type="http://schemas.openxmlformats.org/officeDocument/2006/relationships/image" Target="media/image6.png"/><Relationship Id="rId64" Type="http://schemas.openxmlformats.org/officeDocument/2006/relationships/hyperlink" Target="http://download.oracle.com/javase/tutorial/index.html" TargetMode="External"/><Relationship Id="rId118" Type="http://schemas.openxmlformats.org/officeDocument/2006/relationships/image" Target="media/image24.png"/><Relationship Id="rId325" Type="http://schemas.openxmlformats.org/officeDocument/2006/relationships/hyperlink" Target="https://netbeans.org/kb/docs/webclient/html5-editing-css.html" TargetMode="External"/><Relationship Id="rId367" Type="http://schemas.openxmlformats.org/officeDocument/2006/relationships/hyperlink" Target="http://jque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26249</Words>
  <Characters>149621</Characters>
  <Application>Microsoft Office Word</Application>
  <DocSecurity>0</DocSecurity>
  <Lines>1246</Lines>
  <Paragraphs>351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dc:creator>
  <cp:lastModifiedBy>BORA</cp:lastModifiedBy>
  <cp:revision>4</cp:revision>
  <dcterms:created xsi:type="dcterms:W3CDTF">2020-10-20T17:52:00Z</dcterms:created>
  <dcterms:modified xsi:type="dcterms:W3CDTF">2020-11-05T09:06:00Z</dcterms:modified>
</cp:coreProperties>
</file>